
<file path=[Content_Types].xml><?xml version="1.0" encoding="utf-8"?>
<Types xmlns="http://schemas.openxmlformats.org/package/2006/content-types">
  <Override PartName="/word/fontTable1.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E7C" w:rsidRDefault="00B444B8">
      <w:pPr>
        <w:spacing w:before="12" w:after="4488" w:line="297" w:lineRule="exact"/>
        <w:jc w:val="center"/>
        <w:textAlignment w:val="baseline"/>
        <w:rPr>
          <w:rFonts w:eastAsia="Times New Roman"/>
          <w:color w:val="000000"/>
          <w:spacing w:val="-1"/>
          <w:sz w:val="26"/>
          <w:lang w:val="es-ES"/>
        </w:rPr>
      </w:pPr>
      <w:r>
        <w:rPr>
          <w:rFonts w:eastAsia="Times New Roman"/>
          <w:color w:val="000000"/>
          <w:spacing w:val="-1"/>
          <w:sz w:val="26"/>
          <w:lang w:val="es-ES"/>
        </w:rPr>
        <w:t>P. ÁNGEL PEÑA O.A.R.</w:t>
      </w:r>
    </w:p>
    <w:p w:rsidR="00431E7C" w:rsidRDefault="00B444B8">
      <w:pPr>
        <w:spacing w:after="3469" w:line="345" w:lineRule="exact"/>
        <w:jc w:val="center"/>
        <w:textAlignment w:val="baseline"/>
        <w:rPr>
          <w:rFonts w:eastAsia="Times New Roman"/>
          <w:b/>
          <w:color w:val="000000"/>
          <w:sz w:val="30"/>
          <w:lang w:val="es-ES"/>
        </w:rPr>
      </w:pPr>
      <w:r>
        <w:rPr>
          <w:rFonts w:eastAsia="Times New Roman"/>
          <w:b/>
          <w:color w:val="000000"/>
          <w:sz w:val="30"/>
          <w:lang w:val="es-ES"/>
        </w:rPr>
        <w:t xml:space="preserve">EL CURA DE ARS </w:t>
      </w:r>
      <w:r>
        <w:rPr>
          <w:rFonts w:eastAsia="Times New Roman"/>
          <w:b/>
          <w:color w:val="000000"/>
          <w:sz w:val="30"/>
          <w:lang w:val="es-ES"/>
        </w:rPr>
        <w:br/>
        <w:t>SACERDOTE EJEMPLAR</w:t>
      </w:r>
    </w:p>
    <w:p w:rsidR="00431E7C" w:rsidRDefault="00B444B8">
      <w:pPr>
        <w:spacing w:before="90" w:line="328" w:lineRule="exact"/>
        <w:jc w:val="center"/>
        <w:textAlignment w:val="baseline"/>
        <w:rPr>
          <w:rFonts w:eastAsia="Times New Roman"/>
          <w:color w:val="000000"/>
          <w:spacing w:val="2"/>
          <w:sz w:val="26"/>
          <w:lang w:val="es-ES"/>
        </w:rPr>
      </w:pPr>
      <w:r>
        <w:rPr>
          <w:rFonts w:eastAsia="Times New Roman"/>
          <w:color w:val="000000"/>
          <w:spacing w:val="2"/>
          <w:sz w:val="26"/>
          <w:lang w:val="es-ES"/>
        </w:rPr>
        <w:t xml:space="preserve">LIMA </w:t>
      </w:r>
      <w:r>
        <w:rPr>
          <w:rFonts w:eastAsia="Times New Roman"/>
          <w:color w:val="000000"/>
          <w:spacing w:val="2"/>
          <w:w w:val="60"/>
          <w:sz w:val="33"/>
          <w:lang w:val="es-ES"/>
        </w:rPr>
        <w:t xml:space="preserve">– </w:t>
      </w:r>
      <w:r>
        <w:rPr>
          <w:rFonts w:eastAsia="Times New Roman"/>
          <w:color w:val="000000"/>
          <w:spacing w:val="2"/>
          <w:sz w:val="26"/>
          <w:lang w:val="es-ES"/>
        </w:rPr>
        <w:t>PERÚ</w:t>
      </w:r>
    </w:p>
    <w:p w:rsidR="00431E7C" w:rsidRPr="00473D90" w:rsidRDefault="00431E7C">
      <w:pPr>
        <w:rPr>
          <w:lang w:val="es-PE"/>
        </w:rPr>
        <w:sectPr w:rsidR="00431E7C" w:rsidRPr="00473D90">
          <w:pgSz w:w="11904" w:h="16838"/>
          <w:pgMar w:top="2820" w:right="4091" w:bottom="4222" w:left="4133" w:header="720" w:footer="720" w:gutter="0"/>
          <w:cols w:space="720"/>
        </w:sectPr>
      </w:pPr>
    </w:p>
    <w:p w:rsidR="00431E7C" w:rsidRDefault="00B444B8">
      <w:pPr>
        <w:spacing w:before="10" w:after="4464" w:line="295" w:lineRule="exact"/>
        <w:textAlignment w:val="baseline"/>
        <w:rPr>
          <w:rFonts w:eastAsia="Times New Roman"/>
          <w:b/>
          <w:color w:val="000000"/>
          <w:spacing w:val="5"/>
          <w:sz w:val="26"/>
          <w:lang w:val="es-ES"/>
        </w:rPr>
      </w:pPr>
      <w:r>
        <w:rPr>
          <w:rFonts w:eastAsia="Times New Roman"/>
          <w:b/>
          <w:color w:val="000000"/>
          <w:spacing w:val="5"/>
          <w:sz w:val="26"/>
          <w:lang w:val="es-ES"/>
        </w:rPr>
        <w:lastRenderedPageBreak/>
        <w:t>EL CURA DE ARS, SACERDOTE EJEMPLAR</w:t>
      </w:r>
    </w:p>
    <w:p w:rsidR="00431E7C" w:rsidRPr="00473D90" w:rsidRDefault="00431E7C">
      <w:pPr>
        <w:spacing w:before="10" w:after="4464" w:line="295" w:lineRule="exact"/>
        <w:rPr>
          <w:lang w:val="es-PE"/>
        </w:rPr>
        <w:sectPr w:rsidR="00431E7C" w:rsidRPr="00473D90">
          <w:pgSz w:w="11904" w:h="16838"/>
          <w:pgMar w:top="2560" w:right="2918" w:bottom="572" w:left="3226" w:header="720" w:footer="720" w:gutter="0"/>
          <w:cols w:space="720"/>
        </w:sectPr>
      </w:pPr>
    </w:p>
    <w:p w:rsidR="00431E7C" w:rsidRDefault="00431E7C">
      <w:pPr>
        <w:spacing w:before="5" w:line="299" w:lineRule="exact"/>
        <w:jc w:val="center"/>
        <w:textAlignment w:val="baseline"/>
        <w:rPr>
          <w:rFonts w:eastAsia="Times New Roman"/>
          <w:b/>
          <w:color w:val="000000"/>
          <w:sz w:val="26"/>
          <w:lang w:val="es-ES"/>
        </w:rPr>
      </w:pPr>
      <w:r w:rsidRPr="00431E7C">
        <w:pict>
          <v:shapetype id="_x0000_t202" coordsize="21600,21600" o:spt="202" path="m,l,21600r21600,l21600,xe">
            <v:stroke joinstyle="miter"/>
            <v:path gradientshapeok="t" o:connecttype="rect"/>
          </v:shapetype>
          <v:shape id="_x0000_s0" o:spid="_x0000_s1130" type="#_x0000_t202" style="position:absolute;left:0;text-align:left;margin-left:290pt;margin-top:793.5pt;width:15.2pt;height:13.25pt;z-index:-251712000;mso-wrap-distance-left:0;mso-wrap-distance-right:0;mso-position-horizontal-relative:page;mso-position-vertical-relative:page" filled="f" stroked="f">
            <v:textbox inset="0,0,0,0">
              <w:txbxContent>
                <w:p w:rsidR="00431E7C" w:rsidRDefault="00B444B8">
                  <w:pPr>
                    <w:spacing w:line="258" w:lineRule="exact"/>
                    <w:textAlignment w:val="baseline"/>
                    <w:rPr>
                      <w:rFonts w:eastAsia="Times New Roman"/>
                      <w:color w:val="000000"/>
                      <w:sz w:val="24"/>
                      <w:lang w:val="es-ES"/>
                    </w:rPr>
                  </w:pPr>
                  <w:r>
                    <w:rPr>
                      <w:rFonts w:eastAsia="Times New Roman"/>
                      <w:color w:val="000000"/>
                      <w:sz w:val="24"/>
                      <w:lang w:val="es-ES"/>
                    </w:rPr>
                    <w:t>2</w:t>
                  </w:r>
                </w:p>
              </w:txbxContent>
            </v:textbox>
            <w10:wrap type="square" anchorx="page" anchory="page"/>
          </v:shape>
        </w:pict>
      </w:r>
      <w:r w:rsidR="00B444B8">
        <w:rPr>
          <w:rFonts w:eastAsia="Times New Roman"/>
          <w:b/>
          <w:color w:val="000000"/>
          <w:sz w:val="26"/>
          <w:lang w:val="es-ES"/>
        </w:rPr>
        <w:t xml:space="preserve">Nihil Obstat </w:t>
      </w:r>
      <w:r w:rsidR="00B444B8">
        <w:rPr>
          <w:rFonts w:eastAsia="Times New Roman"/>
          <w:b/>
          <w:color w:val="000000"/>
          <w:sz w:val="26"/>
          <w:lang w:val="es-ES"/>
        </w:rPr>
        <w:br/>
        <w:t xml:space="preserve">P. Ignacio Reinares </w:t>
      </w:r>
      <w:r w:rsidR="00B444B8">
        <w:rPr>
          <w:rFonts w:eastAsia="Times New Roman"/>
          <w:b/>
          <w:color w:val="000000"/>
          <w:sz w:val="26"/>
          <w:lang w:val="es-ES"/>
        </w:rPr>
        <w:br/>
        <w:t xml:space="preserve">Vicario Provincial del Perú </w:t>
      </w:r>
      <w:r w:rsidR="00B444B8">
        <w:rPr>
          <w:rFonts w:eastAsia="Times New Roman"/>
          <w:b/>
          <w:color w:val="000000"/>
          <w:sz w:val="26"/>
          <w:lang w:val="es-ES"/>
        </w:rPr>
        <w:br/>
        <w:t>Agustino Recoleto</w:t>
      </w:r>
    </w:p>
    <w:p w:rsidR="00431E7C" w:rsidRDefault="00B444B8">
      <w:pPr>
        <w:spacing w:before="2398" w:line="295" w:lineRule="exact"/>
        <w:jc w:val="center"/>
        <w:textAlignment w:val="baseline"/>
        <w:rPr>
          <w:rFonts w:eastAsia="Times New Roman"/>
          <w:b/>
          <w:color w:val="000000"/>
          <w:spacing w:val="-1"/>
          <w:sz w:val="26"/>
          <w:lang w:val="es-ES"/>
        </w:rPr>
      </w:pPr>
      <w:r>
        <w:rPr>
          <w:rFonts w:eastAsia="Times New Roman"/>
          <w:b/>
          <w:color w:val="000000"/>
          <w:spacing w:val="-1"/>
          <w:sz w:val="26"/>
          <w:lang w:val="es-ES"/>
        </w:rPr>
        <w:t>Imprimatur</w:t>
      </w:r>
    </w:p>
    <w:p w:rsidR="00431E7C" w:rsidRDefault="00B444B8">
      <w:pPr>
        <w:spacing w:line="297" w:lineRule="exact"/>
        <w:jc w:val="center"/>
        <w:textAlignment w:val="baseline"/>
        <w:rPr>
          <w:rFonts w:eastAsia="Times New Roman"/>
          <w:b/>
          <w:color w:val="000000"/>
          <w:sz w:val="26"/>
          <w:lang w:val="es-ES"/>
        </w:rPr>
      </w:pPr>
      <w:r>
        <w:rPr>
          <w:rFonts w:eastAsia="Times New Roman"/>
          <w:b/>
          <w:color w:val="000000"/>
          <w:sz w:val="26"/>
          <w:lang w:val="es-ES"/>
        </w:rPr>
        <w:t xml:space="preserve">Mons. José Carmelo Martínez </w:t>
      </w:r>
      <w:r>
        <w:rPr>
          <w:rFonts w:eastAsia="Times New Roman"/>
          <w:b/>
          <w:color w:val="000000"/>
          <w:sz w:val="26"/>
          <w:lang w:val="es-ES"/>
        </w:rPr>
        <w:br/>
        <w:t>Obispo de Cajamarca (Perú)</w:t>
      </w:r>
    </w:p>
    <w:p w:rsidR="00431E7C" w:rsidRDefault="00B444B8">
      <w:pPr>
        <w:spacing w:before="2396" w:line="297" w:lineRule="exact"/>
        <w:jc w:val="center"/>
        <w:textAlignment w:val="baseline"/>
        <w:rPr>
          <w:rFonts w:eastAsia="Times New Roman"/>
          <w:b/>
          <w:color w:val="000000"/>
          <w:sz w:val="26"/>
          <w:lang w:val="es-ES"/>
        </w:rPr>
      </w:pPr>
      <w:r>
        <w:rPr>
          <w:rFonts w:eastAsia="Times New Roman"/>
          <w:b/>
          <w:color w:val="000000"/>
          <w:sz w:val="26"/>
          <w:lang w:val="es-ES"/>
        </w:rPr>
        <w:t xml:space="preserve">ÁNGEL PEÑA O.A.R. </w:t>
      </w:r>
      <w:r>
        <w:rPr>
          <w:rFonts w:eastAsia="Times New Roman"/>
          <w:b/>
          <w:color w:val="000000"/>
          <w:sz w:val="26"/>
          <w:lang w:val="es-ES"/>
        </w:rPr>
        <w:br/>
        <w:t xml:space="preserve">LIMA </w:t>
      </w:r>
      <w:r>
        <w:rPr>
          <w:rFonts w:eastAsia="Times New Roman"/>
          <w:color w:val="000000"/>
          <w:sz w:val="26"/>
          <w:lang w:val="es-ES"/>
        </w:rPr>
        <w:t xml:space="preserve">– </w:t>
      </w:r>
      <w:r>
        <w:rPr>
          <w:rFonts w:eastAsia="Times New Roman"/>
          <w:b/>
          <w:color w:val="000000"/>
          <w:sz w:val="26"/>
          <w:lang w:val="es-ES"/>
        </w:rPr>
        <w:t>PERÚ</w:t>
      </w:r>
    </w:p>
    <w:p w:rsidR="00431E7C" w:rsidRDefault="00431E7C">
      <w:pPr>
        <w:sectPr w:rsidR="00431E7C">
          <w:type w:val="continuous"/>
          <w:pgSz w:w="11904" w:h="16838"/>
          <w:pgMar w:top="2560" w:right="4107" w:bottom="572" w:left="4117" w:header="720" w:footer="720" w:gutter="0"/>
          <w:cols w:space="720"/>
        </w:sectPr>
      </w:pPr>
    </w:p>
    <w:p w:rsidR="00431E7C" w:rsidRDefault="00431E7C">
      <w:pPr>
        <w:spacing w:before="3" w:line="301" w:lineRule="exact"/>
        <w:ind w:left="3096"/>
        <w:textAlignment w:val="baseline"/>
        <w:rPr>
          <w:rFonts w:eastAsia="Times New Roman"/>
          <w:b/>
          <w:color w:val="000000"/>
          <w:sz w:val="26"/>
          <w:lang w:val="es-ES"/>
        </w:rPr>
      </w:pPr>
      <w:r w:rsidRPr="00431E7C">
        <w:pict>
          <v:shape id="_x0000_s1129" type="#_x0000_t202" style="position:absolute;left:0;text-align:left;margin-left:290.25pt;margin-top:793.5pt;width:14.45pt;height:13.25pt;z-index:-251710976;mso-wrap-distance-left:0;mso-wrap-distance-right:0;mso-position-horizontal-relative:page;mso-position-vertical-relative:page" filled="f" stroked="f">
            <v:textbox inset="0,0,0,0">
              <w:txbxContent>
                <w:p w:rsidR="00431E7C" w:rsidRDefault="00B444B8">
                  <w:pPr>
                    <w:spacing w:line="258" w:lineRule="exact"/>
                    <w:textAlignment w:val="baseline"/>
                    <w:rPr>
                      <w:rFonts w:eastAsia="Times New Roman"/>
                      <w:color w:val="000000"/>
                      <w:sz w:val="24"/>
                      <w:lang w:val="es-ES"/>
                    </w:rPr>
                  </w:pPr>
                  <w:r>
                    <w:rPr>
                      <w:rFonts w:eastAsia="Times New Roman"/>
                      <w:color w:val="000000"/>
                      <w:sz w:val="24"/>
                      <w:lang w:val="es-ES"/>
                    </w:rPr>
                    <w:t>3</w:t>
                  </w:r>
                </w:p>
              </w:txbxContent>
            </v:textbox>
            <w10:wrap type="square" anchorx="page" anchory="page"/>
          </v:shape>
        </w:pict>
      </w:r>
      <w:r w:rsidR="00B444B8">
        <w:rPr>
          <w:rFonts w:eastAsia="Times New Roman"/>
          <w:b/>
          <w:color w:val="000000"/>
          <w:sz w:val="26"/>
          <w:lang w:val="es-ES"/>
        </w:rPr>
        <w:t>ÍNDICE GENERAL</w:t>
      </w:r>
    </w:p>
    <w:p w:rsidR="00431E7C" w:rsidRDefault="00B444B8">
      <w:pPr>
        <w:spacing w:before="294" w:line="301" w:lineRule="exact"/>
        <w:ind w:left="72"/>
        <w:textAlignment w:val="baseline"/>
        <w:rPr>
          <w:rFonts w:eastAsia="Times New Roman"/>
          <w:b/>
          <w:color w:val="000000"/>
          <w:spacing w:val="-11"/>
          <w:sz w:val="26"/>
          <w:lang w:val="es-ES"/>
        </w:rPr>
      </w:pPr>
      <w:r>
        <w:rPr>
          <w:rFonts w:eastAsia="Times New Roman"/>
          <w:b/>
          <w:color w:val="000000"/>
          <w:spacing w:val="-11"/>
          <w:sz w:val="26"/>
          <w:lang w:val="es-ES"/>
        </w:rPr>
        <w:t>INTRODUCCIÓN</w:t>
      </w:r>
    </w:p>
    <w:p w:rsidR="00431E7C" w:rsidRDefault="00B444B8">
      <w:pPr>
        <w:spacing w:before="297" w:line="298" w:lineRule="exact"/>
        <w:ind w:left="72"/>
        <w:textAlignment w:val="baseline"/>
        <w:rPr>
          <w:rFonts w:eastAsia="Times New Roman"/>
          <w:color w:val="000000"/>
          <w:spacing w:val="-1"/>
          <w:sz w:val="26"/>
          <w:lang w:val="es-ES"/>
        </w:rPr>
      </w:pPr>
      <w:r>
        <w:rPr>
          <w:rFonts w:eastAsia="Times New Roman"/>
          <w:color w:val="000000"/>
          <w:spacing w:val="-1"/>
          <w:sz w:val="26"/>
          <w:lang w:val="es-ES"/>
        </w:rPr>
        <w:t>PRIMERA PARTE: RESUMEN DE SU VIDA</w:t>
      </w:r>
    </w:p>
    <w:p w:rsidR="00431E7C" w:rsidRDefault="00B444B8">
      <w:pPr>
        <w:numPr>
          <w:ilvl w:val="0"/>
          <w:numId w:val="1"/>
        </w:numPr>
        <w:tabs>
          <w:tab w:val="clear" w:pos="288"/>
          <w:tab w:val="left" w:pos="360"/>
        </w:tabs>
        <w:spacing w:line="298" w:lineRule="exact"/>
        <w:ind w:left="72"/>
        <w:textAlignment w:val="baseline"/>
        <w:rPr>
          <w:rFonts w:eastAsia="Times New Roman"/>
          <w:color w:val="000000"/>
          <w:sz w:val="26"/>
          <w:lang w:val="es-ES"/>
        </w:rPr>
      </w:pPr>
      <w:r>
        <w:rPr>
          <w:rFonts w:eastAsia="Times New Roman"/>
          <w:color w:val="000000"/>
          <w:sz w:val="26"/>
          <w:lang w:val="es-ES"/>
        </w:rPr>
        <w:t>Ambiente social</w:t>
      </w:r>
    </w:p>
    <w:p w:rsidR="00431E7C" w:rsidRDefault="00B444B8">
      <w:pPr>
        <w:numPr>
          <w:ilvl w:val="0"/>
          <w:numId w:val="1"/>
        </w:numPr>
        <w:tabs>
          <w:tab w:val="clear" w:pos="288"/>
          <w:tab w:val="left" w:pos="360"/>
        </w:tabs>
        <w:spacing w:line="297" w:lineRule="exact"/>
        <w:ind w:left="72"/>
        <w:textAlignment w:val="baseline"/>
        <w:rPr>
          <w:rFonts w:eastAsia="Times New Roman"/>
          <w:color w:val="000000"/>
          <w:sz w:val="26"/>
          <w:lang w:val="es-ES"/>
        </w:rPr>
      </w:pPr>
      <w:r>
        <w:rPr>
          <w:rFonts w:eastAsia="Times New Roman"/>
          <w:color w:val="000000"/>
          <w:sz w:val="26"/>
          <w:lang w:val="es-ES"/>
        </w:rPr>
        <w:t>Sus padres</w:t>
      </w:r>
    </w:p>
    <w:p w:rsidR="00431E7C" w:rsidRDefault="00B444B8">
      <w:pPr>
        <w:numPr>
          <w:ilvl w:val="0"/>
          <w:numId w:val="1"/>
        </w:numPr>
        <w:tabs>
          <w:tab w:val="clear" w:pos="288"/>
          <w:tab w:val="left" w:pos="360"/>
        </w:tabs>
        <w:spacing w:before="5" w:line="298" w:lineRule="exact"/>
        <w:ind w:left="72"/>
        <w:textAlignment w:val="baseline"/>
        <w:rPr>
          <w:rFonts w:eastAsia="Times New Roman"/>
          <w:color w:val="000000"/>
          <w:sz w:val="26"/>
          <w:lang w:val="es-ES"/>
        </w:rPr>
      </w:pPr>
      <w:r>
        <w:rPr>
          <w:rFonts w:eastAsia="Times New Roman"/>
          <w:color w:val="000000"/>
          <w:sz w:val="26"/>
          <w:lang w:val="es-ES"/>
        </w:rPr>
        <w:t>Su infancia</w:t>
      </w:r>
    </w:p>
    <w:p w:rsidR="00431E7C" w:rsidRDefault="00B444B8">
      <w:pPr>
        <w:numPr>
          <w:ilvl w:val="0"/>
          <w:numId w:val="1"/>
        </w:numPr>
        <w:tabs>
          <w:tab w:val="clear" w:pos="288"/>
          <w:tab w:val="left" w:pos="360"/>
        </w:tabs>
        <w:spacing w:line="297" w:lineRule="exact"/>
        <w:ind w:left="72"/>
        <w:textAlignment w:val="baseline"/>
        <w:rPr>
          <w:rFonts w:eastAsia="Times New Roman"/>
          <w:color w:val="000000"/>
          <w:sz w:val="26"/>
          <w:lang w:val="es-ES"/>
        </w:rPr>
      </w:pPr>
      <w:r>
        <w:rPr>
          <w:rFonts w:eastAsia="Times New Roman"/>
          <w:color w:val="000000"/>
          <w:sz w:val="26"/>
          <w:lang w:val="es-ES"/>
        </w:rPr>
        <w:t>Primera comunión</w:t>
      </w:r>
    </w:p>
    <w:p w:rsidR="00431E7C" w:rsidRDefault="00B444B8">
      <w:pPr>
        <w:numPr>
          <w:ilvl w:val="0"/>
          <w:numId w:val="1"/>
        </w:numPr>
        <w:tabs>
          <w:tab w:val="clear" w:pos="288"/>
          <w:tab w:val="left" w:pos="360"/>
        </w:tabs>
        <w:spacing w:line="298" w:lineRule="exact"/>
        <w:ind w:left="72"/>
        <w:textAlignment w:val="baseline"/>
        <w:rPr>
          <w:rFonts w:eastAsia="Times New Roman"/>
          <w:color w:val="000000"/>
          <w:sz w:val="26"/>
          <w:lang w:val="es-ES"/>
        </w:rPr>
      </w:pPr>
      <w:r>
        <w:rPr>
          <w:rFonts w:eastAsia="Times New Roman"/>
          <w:color w:val="000000"/>
          <w:sz w:val="26"/>
          <w:lang w:val="es-ES"/>
        </w:rPr>
        <w:t>Estudiante</w:t>
      </w:r>
    </w:p>
    <w:p w:rsidR="00431E7C" w:rsidRDefault="00B444B8">
      <w:pPr>
        <w:numPr>
          <w:ilvl w:val="0"/>
          <w:numId w:val="1"/>
        </w:numPr>
        <w:tabs>
          <w:tab w:val="clear" w:pos="288"/>
          <w:tab w:val="left" w:pos="360"/>
        </w:tabs>
        <w:spacing w:before="4" w:line="298" w:lineRule="exact"/>
        <w:ind w:left="72"/>
        <w:textAlignment w:val="baseline"/>
        <w:rPr>
          <w:rFonts w:eastAsia="Times New Roman"/>
          <w:color w:val="000000"/>
          <w:spacing w:val="1"/>
          <w:sz w:val="26"/>
          <w:lang w:val="es-ES"/>
        </w:rPr>
      </w:pPr>
      <w:r>
        <w:rPr>
          <w:rFonts w:eastAsia="Times New Roman"/>
          <w:color w:val="000000"/>
          <w:spacing w:val="1"/>
          <w:sz w:val="26"/>
          <w:lang w:val="es-ES"/>
        </w:rPr>
        <w:t>Desertor</w:t>
      </w:r>
    </w:p>
    <w:p w:rsidR="00431E7C" w:rsidRDefault="00B444B8">
      <w:pPr>
        <w:numPr>
          <w:ilvl w:val="0"/>
          <w:numId w:val="1"/>
        </w:numPr>
        <w:tabs>
          <w:tab w:val="clear" w:pos="288"/>
          <w:tab w:val="left" w:pos="360"/>
        </w:tabs>
        <w:spacing w:line="298" w:lineRule="exact"/>
        <w:ind w:left="72"/>
        <w:textAlignment w:val="baseline"/>
        <w:rPr>
          <w:rFonts w:eastAsia="Times New Roman"/>
          <w:color w:val="000000"/>
          <w:sz w:val="26"/>
          <w:lang w:val="es-ES"/>
        </w:rPr>
      </w:pPr>
      <w:r>
        <w:rPr>
          <w:rFonts w:eastAsia="Times New Roman"/>
          <w:color w:val="000000"/>
          <w:sz w:val="26"/>
          <w:lang w:val="es-ES"/>
        </w:rPr>
        <w:t>Seminarista</w:t>
      </w:r>
    </w:p>
    <w:p w:rsidR="00431E7C" w:rsidRDefault="00B444B8">
      <w:pPr>
        <w:numPr>
          <w:ilvl w:val="0"/>
          <w:numId w:val="1"/>
        </w:numPr>
        <w:tabs>
          <w:tab w:val="clear" w:pos="288"/>
          <w:tab w:val="left" w:pos="360"/>
        </w:tabs>
        <w:spacing w:line="297" w:lineRule="exact"/>
        <w:ind w:left="72"/>
        <w:textAlignment w:val="baseline"/>
        <w:rPr>
          <w:rFonts w:eastAsia="Times New Roman"/>
          <w:color w:val="000000"/>
          <w:sz w:val="26"/>
          <w:lang w:val="es-ES"/>
        </w:rPr>
      </w:pPr>
      <w:r>
        <w:rPr>
          <w:rFonts w:eastAsia="Times New Roman"/>
          <w:color w:val="000000"/>
          <w:sz w:val="26"/>
          <w:lang w:val="es-ES"/>
        </w:rPr>
        <w:t>Sacerdote</w:t>
      </w:r>
    </w:p>
    <w:p w:rsidR="00431E7C" w:rsidRDefault="00B444B8">
      <w:pPr>
        <w:numPr>
          <w:ilvl w:val="0"/>
          <w:numId w:val="1"/>
        </w:numPr>
        <w:tabs>
          <w:tab w:val="clear" w:pos="288"/>
          <w:tab w:val="left" w:pos="360"/>
        </w:tabs>
        <w:spacing w:line="298" w:lineRule="exact"/>
        <w:ind w:left="72"/>
        <w:textAlignment w:val="baseline"/>
        <w:rPr>
          <w:rFonts w:eastAsia="Times New Roman"/>
          <w:color w:val="000000"/>
          <w:sz w:val="26"/>
          <w:lang w:val="es-ES"/>
        </w:rPr>
      </w:pPr>
      <w:r>
        <w:rPr>
          <w:rFonts w:eastAsia="Times New Roman"/>
          <w:color w:val="000000"/>
          <w:sz w:val="26"/>
          <w:lang w:val="es-ES"/>
        </w:rPr>
        <w:t>Ars</w:t>
      </w:r>
    </w:p>
    <w:p w:rsidR="00431E7C" w:rsidRDefault="00B444B8">
      <w:pPr>
        <w:numPr>
          <w:ilvl w:val="0"/>
          <w:numId w:val="1"/>
        </w:numPr>
        <w:tabs>
          <w:tab w:val="left" w:pos="504"/>
        </w:tabs>
        <w:spacing w:before="4" w:line="298" w:lineRule="exact"/>
        <w:ind w:left="72"/>
        <w:textAlignment w:val="baseline"/>
        <w:rPr>
          <w:rFonts w:eastAsia="Times New Roman"/>
          <w:color w:val="000000"/>
          <w:sz w:val="26"/>
          <w:lang w:val="es-ES"/>
        </w:rPr>
      </w:pPr>
      <w:r>
        <w:rPr>
          <w:rFonts w:eastAsia="Times New Roman"/>
          <w:color w:val="000000"/>
          <w:sz w:val="26"/>
          <w:lang w:val="es-ES"/>
        </w:rPr>
        <w:t>Su carácter</w:t>
      </w:r>
    </w:p>
    <w:p w:rsidR="00431E7C" w:rsidRDefault="00B444B8">
      <w:pPr>
        <w:numPr>
          <w:ilvl w:val="0"/>
          <w:numId w:val="1"/>
        </w:numPr>
        <w:tabs>
          <w:tab w:val="left" w:pos="504"/>
        </w:tabs>
        <w:spacing w:line="298" w:lineRule="exact"/>
        <w:ind w:left="72"/>
        <w:textAlignment w:val="baseline"/>
        <w:rPr>
          <w:rFonts w:eastAsia="Times New Roman"/>
          <w:color w:val="000000"/>
          <w:sz w:val="26"/>
          <w:lang w:val="es-ES"/>
        </w:rPr>
      </w:pPr>
      <w:r>
        <w:rPr>
          <w:rFonts w:eastAsia="Times New Roman"/>
          <w:color w:val="000000"/>
          <w:sz w:val="26"/>
          <w:lang w:val="es-ES"/>
        </w:rPr>
        <w:t>Primeros tiempos</w:t>
      </w:r>
    </w:p>
    <w:p w:rsidR="00431E7C" w:rsidRDefault="00B444B8">
      <w:pPr>
        <w:numPr>
          <w:ilvl w:val="0"/>
          <w:numId w:val="1"/>
        </w:numPr>
        <w:tabs>
          <w:tab w:val="left" w:pos="504"/>
        </w:tabs>
        <w:spacing w:line="298" w:lineRule="exact"/>
        <w:ind w:left="72"/>
        <w:textAlignment w:val="baseline"/>
        <w:rPr>
          <w:rFonts w:eastAsia="Times New Roman"/>
          <w:color w:val="000000"/>
          <w:sz w:val="26"/>
          <w:lang w:val="es-ES"/>
        </w:rPr>
      </w:pPr>
      <w:r>
        <w:rPr>
          <w:rFonts w:eastAsia="Times New Roman"/>
          <w:color w:val="000000"/>
          <w:sz w:val="26"/>
          <w:lang w:val="es-ES"/>
        </w:rPr>
        <w:t>Contrariedades</w:t>
      </w:r>
    </w:p>
    <w:p w:rsidR="00431E7C" w:rsidRDefault="00B444B8">
      <w:pPr>
        <w:numPr>
          <w:ilvl w:val="0"/>
          <w:numId w:val="1"/>
        </w:numPr>
        <w:tabs>
          <w:tab w:val="left" w:pos="504"/>
        </w:tabs>
        <w:spacing w:before="4" w:line="298" w:lineRule="exact"/>
        <w:ind w:left="72"/>
        <w:textAlignment w:val="baseline"/>
        <w:rPr>
          <w:rFonts w:eastAsia="Times New Roman"/>
          <w:color w:val="000000"/>
          <w:spacing w:val="-1"/>
          <w:sz w:val="26"/>
          <w:lang w:val="es-ES"/>
        </w:rPr>
      </w:pPr>
      <w:r>
        <w:rPr>
          <w:rFonts w:eastAsia="Times New Roman"/>
          <w:color w:val="000000"/>
          <w:spacing w:val="-1"/>
          <w:sz w:val="26"/>
          <w:lang w:val="es-ES"/>
        </w:rPr>
        <w:t>El demonio</w:t>
      </w:r>
    </w:p>
    <w:p w:rsidR="00431E7C" w:rsidRDefault="00B444B8">
      <w:pPr>
        <w:numPr>
          <w:ilvl w:val="0"/>
          <w:numId w:val="1"/>
        </w:numPr>
        <w:tabs>
          <w:tab w:val="left" w:pos="504"/>
        </w:tabs>
        <w:spacing w:line="298" w:lineRule="exact"/>
        <w:ind w:left="72"/>
        <w:textAlignment w:val="baseline"/>
        <w:rPr>
          <w:rFonts w:eastAsia="Times New Roman"/>
          <w:color w:val="000000"/>
          <w:sz w:val="26"/>
          <w:lang w:val="es-ES"/>
        </w:rPr>
      </w:pPr>
      <w:r>
        <w:rPr>
          <w:rFonts w:eastAsia="Times New Roman"/>
          <w:color w:val="000000"/>
          <w:sz w:val="26"/>
          <w:lang w:val="es-ES"/>
        </w:rPr>
        <w:t>El ángel y los santos</w:t>
      </w:r>
    </w:p>
    <w:p w:rsidR="00431E7C" w:rsidRDefault="00B444B8">
      <w:pPr>
        <w:numPr>
          <w:ilvl w:val="0"/>
          <w:numId w:val="1"/>
        </w:numPr>
        <w:tabs>
          <w:tab w:val="left" w:pos="504"/>
        </w:tabs>
        <w:spacing w:line="297" w:lineRule="exact"/>
        <w:ind w:left="72"/>
        <w:textAlignment w:val="baseline"/>
        <w:rPr>
          <w:rFonts w:eastAsia="Times New Roman"/>
          <w:color w:val="000000"/>
          <w:sz w:val="26"/>
          <w:lang w:val="es-ES"/>
        </w:rPr>
      </w:pPr>
      <w:r>
        <w:rPr>
          <w:rFonts w:eastAsia="Times New Roman"/>
          <w:color w:val="000000"/>
          <w:sz w:val="26"/>
          <w:lang w:val="es-ES"/>
        </w:rPr>
        <w:t>Santa Filomena</w:t>
      </w:r>
    </w:p>
    <w:p w:rsidR="00431E7C" w:rsidRDefault="00B444B8">
      <w:pPr>
        <w:numPr>
          <w:ilvl w:val="0"/>
          <w:numId w:val="1"/>
        </w:numPr>
        <w:tabs>
          <w:tab w:val="left" w:pos="504"/>
        </w:tabs>
        <w:spacing w:line="298" w:lineRule="exact"/>
        <w:ind w:left="72"/>
        <w:textAlignment w:val="baseline"/>
        <w:rPr>
          <w:rFonts w:eastAsia="Times New Roman"/>
          <w:color w:val="000000"/>
          <w:sz w:val="26"/>
          <w:lang w:val="es-ES"/>
        </w:rPr>
      </w:pPr>
      <w:r>
        <w:rPr>
          <w:rFonts w:eastAsia="Times New Roman"/>
          <w:color w:val="000000"/>
          <w:sz w:val="26"/>
          <w:lang w:val="es-ES"/>
        </w:rPr>
        <w:t>La Virgen María</w:t>
      </w:r>
    </w:p>
    <w:p w:rsidR="00431E7C" w:rsidRDefault="00B444B8">
      <w:pPr>
        <w:numPr>
          <w:ilvl w:val="0"/>
          <w:numId w:val="1"/>
        </w:numPr>
        <w:tabs>
          <w:tab w:val="left" w:pos="504"/>
        </w:tabs>
        <w:spacing w:before="4" w:line="298" w:lineRule="exact"/>
        <w:ind w:left="72" w:right="2232"/>
        <w:textAlignment w:val="baseline"/>
        <w:rPr>
          <w:rFonts w:eastAsia="Times New Roman"/>
          <w:color w:val="000000"/>
          <w:sz w:val="26"/>
          <w:lang w:val="es-ES"/>
        </w:rPr>
      </w:pPr>
      <w:r>
        <w:rPr>
          <w:rFonts w:eastAsia="Times New Roman"/>
          <w:color w:val="000000"/>
          <w:sz w:val="26"/>
          <w:lang w:val="es-ES"/>
        </w:rPr>
        <w:t>Última enfermedad y muerte 19.- Proceso de canonización</w:t>
      </w:r>
    </w:p>
    <w:p w:rsidR="00431E7C" w:rsidRDefault="00B444B8">
      <w:pPr>
        <w:spacing w:before="302" w:line="298" w:lineRule="exact"/>
        <w:ind w:left="72"/>
        <w:textAlignment w:val="baseline"/>
        <w:rPr>
          <w:rFonts w:eastAsia="Times New Roman"/>
          <w:color w:val="000000"/>
          <w:spacing w:val="-4"/>
          <w:sz w:val="26"/>
          <w:lang w:val="es-ES"/>
        </w:rPr>
      </w:pPr>
      <w:r>
        <w:rPr>
          <w:rFonts w:eastAsia="Times New Roman"/>
          <w:color w:val="000000"/>
          <w:spacing w:val="-4"/>
          <w:sz w:val="26"/>
          <w:lang w:val="es-ES"/>
        </w:rPr>
        <w:t>SEGUNDA PARTE: SACERDOTE PARA SIEMPRE</w:t>
      </w:r>
    </w:p>
    <w:p w:rsidR="00431E7C" w:rsidRDefault="00B444B8">
      <w:pPr>
        <w:numPr>
          <w:ilvl w:val="0"/>
          <w:numId w:val="2"/>
        </w:numPr>
        <w:tabs>
          <w:tab w:val="clear" w:pos="288"/>
          <w:tab w:val="left" w:pos="360"/>
        </w:tabs>
        <w:spacing w:line="297" w:lineRule="exact"/>
        <w:ind w:left="72"/>
        <w:textAlignment w:val="baseline"/>
        <w:rPr>
          <w:rFonts w:eastAsia="Times New Roman"/>
          <w:color w:val="000000"/>
          <w:sz w:val="26"/>
          <w:lang w:val="es-ES"/>
        </w:rPr>
      </w:pPr>
      <w:r>
        <w:rPr>
          <w:rFonts w:eastAsia="Times New Roman"/>
          <w:color w:val="000000"/>
          <w:sz w:val="26"/>
          <w:lang w:val="es-ES"/>
        </w:rPr>
        <w:t>Grandeza del sacerdocio</w:t>
      </w:r>
    </w:p>
    <w:p w:rsidR="00431E7C" w:rsidRDefault="00B444B8">
      <w:pPr>
        <w:numPr>
          <w:ilvl w:val="0"/>
          <w:numId w:val="2"/>
        </w:numPr>
        <w:tabs>
          <w:tab w:val="clear" w:pos="288"/>
          <w:tab w:val="left" w:pos="360"/>
        </w:tabs>
        <w:spacing w:line="298" w:lineRule="exact"/>
        <w:ind w:left="72"/>
        <w:textAlignment w:val="baseline"/>
        <w:rPr>
          <w:rFonts w:eastAsia="Times New Roman"/>
          <w:color w:val="000000"/>
          <w:sz w:val="26"/>
          <w:lang w:val="es-ES"/>
        </w:rPr>
      </w:pPr>
      <w:r>
        <w:rPr>
          <w:rFonts w:eastAsia="Times New Roman"/>
          <w:color w:val="000000"/>
          <w:sz w:val="26"/>
          <w:lang w:val="es-ES"/>
        </w:rPr>
        <w:t>La misa</w:t>
      </w:r>
    </w:p>
    <w:p w:rsidR="00431E7C" w:rsidRDefault="00B444B8">
      <w:pPr>
        <w:numPr>
          <w:ilvl w:val="0"/>
          <w:numId w:val="2"/>
        </w:numPr>
        <w:tabs>
          <w:tab w:val="clear" w:pos="288"/>
          <w:tab w:val="left" w:pos="360"/>
        </w:tabs>
        <w:spacing w:line="298" w:lineRule="exact"/>
        <w:ind w:left="72"/>
        <w:textAlignment w:val="baseline"/>
        <w:rPr>
          <w:rFonts w:eastAsia="Times New Roman"/>
          <w:color w:val="000000"/>
          <w:sz w:val="26"/>
          <w:lang w:val="es-ES"/>
        </w:rPr>
      </w:pPr>
      <w:r>
        <w:rPr>
          <w:rFonts w:eastAsia="Times New Roman"/>
          <w:color w:val="000000"/>
          <w:sz w:val="26"/>
          <w:lang w:val="es-ES"/>
        </w:rPr>
        <w:t>La comunión</w:t>
      </w:r>
    </w:p>
    <w:p w:rsidR="00431E7C" w:rsidRDefault="00B444B8">
      <w:pPr>
        <w:numPr>
          <w:ilvl w:val="0"/>
          <w:numId w:val="2"/>
        </w:numPr>
        <w:tabs>
          <w:tab w:val="clear" w:pos="288"/>
          <w:tab w:val="left" w:pos="360"/>
        </w:tabs>
        <w:spacing w:before="4" w:line="298" w:lineRule="exact"/>
        <w:ind w:left="72"/>
        <w:textAlignment w:val="baseline"/>
        <w:rPr>
          <w:rFonts w:eastAsia="Times New Roman"/>
          <w:color w:val="000000"/>
          <w:sz w:val="26"/>
          <w:lang w:val="es-ES"/>
        </w:rPr>
      </w:pPr>
      <w:r>
        <w:rPr>
          <w:rFonts w:eastAsia="Times New Roman"/>
          <w:color w:val="000000"/>
          <w:sz w:val="26"/>
          <w:lang w:val="es-ES"/>
        </w:rPr>
        <w:t>Visitas al Santísimo</w:t>
      </w:r>
    </w:p>
    <w:p w:rsidR="00431E7C" w:rsidRDefault="00B444B8">
      <w:pPr>
        <w:numPr>
          <w:ilvl w:val="0"/>
          <w:numId w:val="2"/>
        </w:numPr>
        <w:tabs>
          <w:tab w:val="clear" w:pos="288"/>
          <w:tab w:val="left" w:pos="360"/>
        </w:tabs>
        <w:spacing w:line="298" w:lineRule="exact"/>
        <w:ind w:left="72"/>
        <w:textAlignment w:val="baseline"/>
        <w:rPr>
          <w:rFonts w:eastAsia="Times New Roman"/>
          <w:color w:val="000000"/>
          <w:sz w:val="26"/>
          <w:lang w:val="es-ES"/>
        </w:rPr>
      </w:pPr>
      <w:r>
        <w:rPr>
          <w:rFonts w:eastAsia="Times New Roman"/>
          <w:color w:val="000000"/>
          <w:sz w:val="26"/>
          <w:lang w:val="es-ES"/>
        </w:rPr>
        <w:t>Procesiones eucarísticas</w:t>
      </w:r>
    </w:p>
    <w:p w:rsidR="00431E7C" w:rsidRDefault="00B444B8">
      <w:pPr>
        <w:numPr>
          <w:ilvl w:val="0"/>
          <w:numId w:val="2"/>
        </w:numPr>
        <w:tabs>
          <w:tab w:val="clear" w:pos="288"/>
          <w:tab w:val="left" w:pos="360"/>
        </w:tabs>
        <w:spacing w:line="297" w:lineRule="exact"/>
        <w:ind w:left="72"/>
        <w:textAlignment w:val="baseline"/>
        <w:rPr>
          <w:rFonts w:eastAsia="Times New Roman"/>
          <w:color w:val="000000"/>
          <w:sz w:val="26"/>
          <w:lang w:val="es-ES"/>
        </w:rPr>
      </w:pPr>
      <w:r>
        <w:rPr>
          <w:rFonts w:eastAsia="Times New Roman"/>
          <w:color w:val="000000"/>
          <w:sz w:val="26"/>
          <w:lang w:val="es-ES"/>
        </w:rPr>
        <w:t>Sacerdote confesor</w:t>
      </w:r>
    </w:p>
    <w:p w:rsidR="00431E7C" w:rsidRDefault="00B444B8">
      <w:pPr>
        <w:numPr>
          <w:ilvl w:val="0"/>
          <w:numId w:val="2"/>
        </w:numPr>
        <w:tabs>
          <w:tab w:val="clear" w:pos="288"/>
          <w:tab w:val="left" w:pos="360"/>
        </w:tabs>
        <w:spacing w:before="5" w:line="298" w:lineRule="exact"/>
        <w:ind w:left="72"/>
        <w:textAlignment w:val="baseline"/>
        <w:rPr>
          <w:rFonts w:eastAsia="Times New Roman"/>
          <w:color w:val="000000"/>
          <w:sz w:val="26"/>
          <w:lang w:val="es-ES"/>
        </w:rPr>
      </w:pPr>
      <w:r>
        <w:rPr>
          <w:rFonts w:eastAsia="Times New Roman"/>
          <w:color w:val="000000"/>
          <w:sz w:val="26"/>
          <w:lang w:val="es-ES"/>
        </w:rPr>
        <w:t>Sacerdote predicador</w:t>
      </w:r>
    </w:p>
    <w:p w:rsidR="00431E7C" w:rsidRDefault="00B444B8">
      <w:pPr>
        <w:numPr>
          <w:ilvl w:val="0"/>
          <w:numId w:val="2"/>
        </w:numPr>
        <w:tabs>
          <w:tab w:val="clear" w:pos="288"/>
          <w:tab w:val="left" w:pos="360"/>
        </w:tabs>
        <w:spacing w:line="297" w:lineRule="exact"/>
        <w:ind w:left="72"/>
        <w:textAlignment w:val="baseline"/>
        <w:rPr>
          <w:rFonts w:eastAsia="Times New Roman"/>
          <w:color w:val="000000"/>
          <w:sz w:val="26"/>
          <w:lang w:val="es-ES"/>
        </w:rPr>
      </w:pPr>
      <w:r>
        <w:rPr>
          <w:rFonts w:eastAsia="Times New Roman"/>
          <w:color w:val="000000"/>
          <w:sz w:val="26"/>
          <w:lang w:val="es-ES"/>
        </w:rPr>
        <w:t>Sacerdote educador</w:t>
      </w:r>
    </w:p>
    <w:p w:rsidR="00431E7C" w:rsidRDefault="00B444B8">
      <w:pPr>
        <w:numPr>
          <w:ilvl w:val="0"/>
          <w:numId w:val="2"/>
        </w:numPr>
        <w:tabs>
          <w:tab w:val="clear" w:pos="288"/>
          <w:tab w:val="left" w:pos="360"/>
        </w:tabs>
        <w:spacing w:line="298" w:lineRule="exact"/>
        <w:ind w:left="72"/>
        <w:textAlignment w:val="baseline"/>
        <w:rPr>
          <w:rFonts w:eastAsia="Times New Roman"/>
          <w:color w:val="000000"/>
          <w:sz w:val="26"/>
          <w:lang w:val="es-ES"/>
        </w:rPr>
      </w:pPr>
      <w:r>
        <w:rPr>
          <w:rFonts w:eastAsia="Times New Roman"/>
          <w:color w:val="000000"/>
          <w:sz w:val="26"/>
          <w:lang w:val="es-ES"/>
        </w:rPr>
        <w:t>Sacerdote misionero</w:t>
      </w:r>
    </w:p>
    <w:p w:rsidR="00431E7C" w:rsidRDefault="00B444B8">
      <w:pPr>
        <w:numPr>
          <w:ilvl w:val="0"/>
          <w:numId w:val="2"/>
        </w:numPr>
        <w:tabs>
          <w:tab w:val="left" w:pos="504"/>
        </w:tabs>
        <w:spacing w:line="297" w:lineRule="exact"/>
        <w:ind w:left="72"/>
        <w:textAlignment w:val="baseline"/>
        <w:rPr>
          <w:rFonts w:eastAsia="Times New Roman"/>
          <w:color w:val="000000"/>
          <w:sz w:val="26"/>
          <w:lang w:val="es-ES"/>
        </w:rPr>
      </w:pPr>
      <w:r>
        <w:rPr>
          <w:rFonts w:eastAsia="Times New Roman"/>
          <w:color w:val="000000"/>
          <w:sz w:val="26"/>
          <w:lang w:val="es-ES"/>
        </w:rPr>
        <w:t>Sacerdote exorcista</w:t>
      </w:r>
    </w:p>
    <w:p w:rsidR="00431E7C" w:rsidRDefault="00B444B8">
      <w:pPr>
        <w:numPr>
          <w:ilvl w:val="0"/>
          <w:numId w:val="2"/>
        </w:numPr>
        <w:tabs>
          <w:tab w:val="left" w:pos="504"/>
        </w:tabs>
        <w:spacing w:before="5" w:line="298" w:lineRule="exact"/>
        <w:ind w:left="72"/>
        <w:textAlignment w:val="baseline"/>
        <w:rPr>
          <w:rFonts w:eastAsia="Times New Roman"/>
          <w:color w:val="000000"/>
          <w:sz w:val="26"/>
          <w:lang w:val="es-ES"/>
        </w:rPr>
      </w:pPr>
      <w:r>
        <w:rPr>
          <w:rFonts w:eastAsia="Times New Roman"/>
          <w:color w:val="000000"/>
          <w:sz w:val="26"/>
          <w:lang w:val="es-ES"/>
        </w:rPr>
        <w:t>Sacerdote santo</w:t>
      </w:r>
    </w:p>
    <w:p w:rsidR="00431E7C" w:rsidRDefault="00B444B8">
      <w:pPr>
        <w:numPr>
          <w:ilvl w:val="0"/>
          <w:numId w:val="2"/>
        </w:numPr>
        <w:tabs>
          <w:tab w:val="left" w:pos="504"/>
        </w:tabs>
        <w:spacing w:line="297" w:lineRule="exact"/>
        <w:ind w:left="72"/>
        <w:textAlignment w:val="baseline"/>
        <w:rPr>
          <w:rFonts w:eastAsia="Times New Roman"/>
          <w:color w:val="000000"/>
          <w:sz w:val="26"/>
          <w:lang w:val="es-ES"/>
        </w:rPr>
      </w:pPr>
      <w:r>
        <w:rPr>
          <w:rFonts w:eastAsia="Times New Roman"/>
          <w:color w:val="000000"/>
          <w:sz w:val="26"/>
          <w:lang w:val="es-ES"/>
        </w:rPr>
        <w:t>Sacerdote celoso</w:t>
      </w:r>
    </w:p>
    <w:p w:rsidR="00431E7C" w:rsidRDefault="00B444B8">
      <w:pPr>
        <w:numPr>
          <w:ilvl w:val="0"/>
          <w:numId w:val="2"/>
        </w:numPr>
        <w:tabs>
          <w:tab w:val="left" w:pos="504"/>
        </w:tabs>
        <w:spacing w:line="298" w:lineRule="exact"/>
        <w:ind w:left="72"/>
        <w:textAlignment w:val="baseline"/>
        <w:rPr>
          <w:rFonts w:eastAsia="Times New Roman"/>
          <w:color w:val="000000"/>
          <w:sz w:val="26"/>
          <w:lang w:val="es-ES"/>
        </w:rPr>
      </w:pPr>
      <w:r>
        <w:rPr>
          <w:rFonts w:eastAsia="Times New Roman"/>
          <w:color w:val="000000"/>
          <w:sz w:val="26"/>
          <w:lang w:val="es-ES"/>
        </w:rPr>
        <w:t>Sacerdote caritativo</w:t>
      </w:r>
    </w:p>
    <w:p w:rsidR="00431E7C" w:rsidRDefault="00B444B8">
      <w:pPr>
        <w:spacing w:before="306" w:line="298" w:lineRule="exact"/>
        <w:ind w:left="72" w:right="3744"/>
        <w:textAlignment w:val="baseline"/>
        <w:rPr>
          <w:rFonts w:eastAsia="Times New Roman"/>
          <w:color w:val="000000"/>
          <w:spacing w:val="-2"/>
          <w:sz w:val="26"/>
          <w:lang w:val="es-ES"/>
        </w:rPr>
      </w:pPr>
      <w:r>
        <w:rPr>
          <w:rFonts w:eastAsia="Times New Roman"/>
          <w:color w:val="000000"/>
          <w:spacing w:val="-2"/>
          <w:sz w:val="26"/>
          <w:lang w:val="es-ES"/>
        </w:rPr>
        <w:t xml:space="preserve">REFLEXIONES. </w:t>
      </w:r>
      <w:r>
        <w:rPr>
          <w:rFonts w:eastAsia="Times New Roman"/>
          <w:b/>
          <w:color w:val="000000"/>
          <w:spacing w:val="-2"/>
          <w:sz w:val="26"/>
          <w:lang w:val="es-ES"/>
        </w:rPr>
        <w:t>CONCLUSIÓN BIBLIOGRAFÍA</w:t>
      </w:r>
    </w:p>
    <w:p w:rsidR="00431E7C" w:rsidRDefault="00431E7C">
      <w:pPr>
        <w:sectPr w:rsidR="00431E7C">
          <w:pgSz w:w="11904" w:h="16838"/>
          <w:pgMar w:top="2560" w:right="4466" w:bottom="572" w:left="1678" w:header="720" w:footer="720" w:gutter="0"/>
          <w:cols w:space="720"/>
        </w:sectPr>
      </w:pPr>
    </w:p>
    <w:p w:rsidR="00431E7C" w:rsidRDefault="00431E7C">
      <w:pPr>
        <w:spacing w:before="22" w:line="295" w:lineRule="exact"/>
        <w:ind w:right="72"/>
        <w:jc w:val="center"/>
        <w:textAlignment w:val="baseline"/>
        <w:rPr>
          <w:rFonts w:eastAsia="Times New Roman"/>
          <w:b/>
          <w:color w:val="000000"/>
          <w:sz w:val="26"/>
          <w:lang w:val="es-ES"/>
        </w:rPr>
      </w:pPr>
      <w:r w:rsidRPr="00431E7C">
        <w:pict>
          <v:shape id="_x0000_s1128" type="#_x0000_t202" style="position:absolute;left:0;text-align:left;margin-left:289.75pt;margin-top:793.05pt;width:15.7pt;height:13.8pt;z-index:-251709952;mso-wrap-distance-left:0;mso-wrap-distance-right:0;mso-position-horizontal-relative:page;mso-position-vertical-relative:page" filled="f" stroked="f">
            <v:textbox inset="0,0,0,0">
              <w:txbxContent>
                <w:p w:rsidR="00431E7C" w:rsidRDefault="00B444B8">
                  <w:pPr>
                    <w:spacing w:line="267" w:lineRule="exact"/>
                    <w:textAlignment w:val="baseline"/>
                    <w:rPr>
                      <w:rFonts w:eastAsia="Times New Roman"/>
                      <w:color w:val="000000"/>
                      <w:sz w:val="24"/>
                      <w:lang w:val="es-ES"/>
                    </w:rPr>
                  </w:pPr>
                  <w:r>
                    <w:rPr>
                      <w:rFonts w:eastAsia="Times New Roman"/>
                      <w:color w:val="000000"/>
                      <w:sz w:val="24"/>
                      <w:lang w:val="es-ES"/>
                    </w:rPr>
                    <w:t>4</w:t>
                  </w:r>
                </w:p>
              </w:txbxContent>
            </v:textbox>
            <w10:wrap type="square" anchorx="page" anchory="page"/>
          </v:shape>
        </w:pict>
      </w:r>
      <w:r w:rsidR="00B444B8">
        <w:rPr>
          <w:rFonts w:eastAsia="Times New Roman"/>
          <w:b/>
          <w:color w:val="000000"/>
          <w:sz w:val="26"/>
          <w:lang w:val="es-ES"/>
        </w:rPr>
        <w:t>REFERENCIAS</w:t>
      </w:r>
    </w:p>
    <w:p w:rsidR="00431E7C" w:rsidRDefault="00B444B8">
      <w:pPr>
        <w:spacing w:line="291" w:lineRule="exact"/>
        <w:ind w:right="72"/>
        <w:jc w:val="center"/>
        <w:textAlignment w:val="baseline"/>
        <w:rPr>
          <w:rFonts w:eastAsia="Times New Roman"/>
          <w:color w:val="000000"/>
          <w:sz w:val="26"/>
          <w:lang w:val="es-ES"/>
        </w:rPr>
      </w:pPr>
      <w:r>
        <w:rPr>
          <w:rFonts w:eastAsia="Times New Roman"/>
          <w:color w:val="000000"/>
          <w:sz w:val="26"/>
          <w:lang w:val="es-ES"/>
        </w:rPr>
        <w:t>a las notas de pie de página</w:t>
      </w:r>
    </w:p>
    <w:p w:rsidR="00431E7C" w:rsidRDefault="00B444B8">
      <w:pPr>
        <w:spacing w:before="301" w:line="298" w:lineRule="exact"/>
        <w:ind w:right="72"/>
        <w:textAlignment w:val="baseline"/>
        <w:rPr>
          <w:rFonts w:eastAsia="Times New Roman"/>
          <w:b/>
          <w:color w:val="000000"/>
          <w:sz w:val="26"/>
          <w:lang w:val="es-ES"/>
        </w:rPr>
      </w:pPr>
      <w:r>
        <w:rPr>
          <w:rFonts w:eastAsia="Times New Roman"/>
          <w:b/>
          <w:color w:val="000000"/>
          <w:sz w:val="26"/>
          <w:lang w:val="es-ES"/>
        </w:rPr>
        <w:t xml:space="preserve">P.O. </w:t>
      </w:r>
      <w:r>
        <w:rPr>
          <w:rFonts w:eastAsia="Times New Roman"/>
          <w:color w:val="000000"/>
          <w:sz w:val="26"/>
          <w:lang w:val="es-ES"/>
        </w:rPr>
        <w:t>se refiere al Proceso del Ordinario (obispo), realizado entre el 21 de noviembre de 1861 y el 6 de marzo de 1865. Las notas son tomadas del original francés.</w:t>
      </w:r>
    </w:p>
    <w:p w:rsidR="00431E7C" w:rsidRDefault="00B444B8">
      <w:pPr>
        <w:spacing w:before="4" w:line="298" w:lineRule="exact"/>
        <w:ind w:right="72"/>
        <w:textAlignment w:val="baseline"/>
        <w:rPr>
          <w:rFonts w:eastAsia="Times New Roman"/>
          <w:b/>
          <w:color w:val="000000"/>
          <w:sz w:val="26"/>
          <w:lang w:val="es-ES"/>
        </w:rPr>
      </w:pPr>
      <w:r>
        <w:rPr>
          <w:rFonts w:eastAsia="Times New Roman"/>
          <w:b/>
          <w:color w:val="000000"/>
          <w:sz w:val="26"/>
          <w:lang w:val="es-ES"/>
        </w:rPr>
        <w:t xml:space="preserve">Monnin </w:t>
      </w:r>
      <w:r>
        <w:rPr>
          <w:rFonts w:eastAsia="Times New Roman"/>
          <w:color w:val="000000"/>
          <w:sz w:val="26"/>
          <w:lang w:val="es-ES"/>
        </w:rPr>
        <w:t xml:space="preserve">hace referencia el padre Alfred Monnin en su libro </w:t>
      </w:r>
      <w:r>
        <w:rPr>
          <w:rFonts w:eastAsia="Times New Roman"/>
          <w:i/>
          <w:color w:val="000000"/>
          <w:sz w:val="26"/>
          <w:lang w:val="es-ES"/>
        </w:rPr>
        <w:t>Le curé d'Ars</w:t>
      </w:r>
      <w:r>
        <w:rPr>
          <w:rFonts w:eastAsia="Times New Roman"/>
          <w:color w:val="000000"/>
          <w:sz w:val="26"/>
          <w:lang w:val="es-ES"/>
        </w:rPr>
        <w:t>. El segundo tomo es de la edición Douniol de 1861 y el primero de la edición de Tequi, Paris, de 1909.</w:t>
      </w:r>
    </w:p>
    <w:p w:rsidR="00431E7C" w:rsidRDefault="00B444B8">
      <w:pPr>
        <w:spacing w:before="4" w:line="298" w:lineRule="exact"/>
        <w:ind w:right="72"/>
        <w:textAlignment w:val="baseline"/>
        <w:rPr>
          <w:rFonts w:eastAsia="Times New Roman"/>
          <w:b/>
          <w:color w:val="000000"/>
          <w:sz w:val="26"/>
          <w:lang w:val="es-ES"/>
        </w:rPr>
      </w:pPr>
      <w:r>
        <w:rPr>
          <w:rFonts w:eastAsia="Times New Roman"/>
          <w:b/>
          <w:color w:val="000000"/>
          <w:sz w:val="26"/>
          <w:lang w:val="es-ES"/>
        </w:rPr>
        <w:t xml:space="preserve">Esprit </w:t>
      </w:r>
      <w:r>
        <w:rPr>
          <w:rFonts w:eastAsia="Times New Roman"/>
          <w:color w:val="000000"/>
          <w:sz w:val="26"/>
          <w:lang w:val="es-ES"/>
        </w:rPr>
        <w:t xml:space="preserve">es también del libro </w:t>
      </w:r>
      <w:r>
        <w:rPr>
          <w:rFonts w:eastAsia="Times New Roman"/>
          <w:i/>
          <w:color w:val="000000"/>
          <w:sz w:val="26"/>
          <w:lang w:val="es-ES"/>
        </w:rPr>
        <w:t xml:space="preserve">Esprit du curé d'Ars </w:t>
      </w:r>
      <w:r>
        <w:rPr>
          <w:rFonts w:eastAsia="Times New Roman"/>
          <w:color w:val="000000"/>
          <w:sz w:val="26"/>
          <w:lang w:val="es-ES"/>
        </w:rPr>
        <w:t>del padre Monnin en su edición de Tequi</w:t>
      </w:r>
      <w:r>
        <w:rPr>
          <w:rFonts w:eastAsia="Times New Roman"/>
          <w:color w:val="000000"/>
          <w:sz w:val="26"/>
          <w:lang w:val="es-ES"/>
        </w:rPr>
        <w:t>, París, 1975.</w:t>
      </w:r>
    </w:p>
    <w:p w:rsidR="00431E7C" w:rsidRDefault="00B444B8">
      <w:pPr>
        <w:spacing w:before="8" w:line="298" w:lineRule="exact"/>
        <w:ind w:right="72"/>
        <w:textAlignment w:val="baseline"/>
        <w:rPr>
          <w:rFonts w:eastAsia="Times New Roman"/>
          <w:color w:val="000000"/>
          <w:sz w:val="26"/>
          <w:lang w:val="es-ES"/>
        </w:rPr>
      </w:pPr>
      <w:r>
        <w:rPr>
          <w:rFonts w:eastAsia="Times New Roman"/>
          <w:color w:val="000000"/>
          <w:sz w:val="26"/>
          <w:lang w:val="es-ES"/>
        </w:rPr>
        <w:t xml:space="preserve">Al citar los Procesos apostólicos (Procès apostolique) in genere, continuatif, ne pereant, lo hacemos de acuerdo a la relación de los archivos parroquiales de Ars. Al citar al padre Raymond, lo hacemos en referencia a su libro </w:t>
      </w:r>
      <w:r>
        <w:rPr>
          <w:rFonts w:eastAsia="Times New Roman"/>
          <w:b/>
          <w:color w:val="000000"/>
          <w:sz w:val="26"/>
          <w:lang w:val="es-ES"/>
        </w:rPr>
        <w:t>Vie de Monsieu</w:t>
      </w:r>
      <w:r>
        <w:rPr>
          <w:rFonts w:eastAsia="Times New Roman"/>
          <w:b/>
          <w:color w:val="000000"/>
          <w:sz w:val="26"/>
          <w:lang w:val="es-ES"/>
        </w:rPr>
        <w:t>r Vianney</w:t>
      </w:r>
      <w:r>
        <w:rPr>
          <w:rFonts w:eastAsia="Times New Roman"/>
          <w:color w:val="000000"/>
          <w:sz w:val="26"/>
          <w:lang w:val="es-ES"/>
        </w:rPr>
        <w:t>, que está manuscrito en los archivos parroquiales de Ars.</w:t>
      </w:r>
    </w:p>
    <w:p w:rsidR="00431E7C" w:rsidRDefault="00B444B8">
      <w:pPr>
        <w:spacing w:line="297" w:lineRule="exact"/>
        <w:ind w:right="72"/>
        <w:textAlignment w:val="baseline"/>
        <w:rPr>
          <w:rFonts w:eastAsia="Times New Roman"/>
          <w:color w:val="000000"/>
          <w:sz w:val="26"/>
          <w:lang w:val="es-ES"/>
        </w:rPr>
      </w:pPr>
      <w:r>
        <w:rPr>
          <w:rFonts w:eastAsia="Times New Roman"/>
          <w:color w:val="000000"/>
          <w:sz w:val="26"/>
          <w:lang w:val="es-ES"/>
        </w:rPr>
        <w:t xml:space="preserve">Igualmente, al citar al padre Juan Francisco </w:t>
      </w:r>
      <w:r>
        <w:rPr>
          <w:rFonts w:eastAsia="Times New Roman"/>
          <w:b/>
          <w:color w:val="000000"/>
          <w:sz w:val="26"/>
          <w:lang w:val="es-ES"/>
        </w:rPr>
        <w:t xml:space="preserve">Renard </w:t>
      </w:r>
      <w:r>
        <w:rPr>
          <w:rFonts w:eastAsia="Times New Roman"/>
          <w:color w:val="000000"/>
          <w:sz w:val="26"/>
          <w:lang w:val="es-ES"/>
        </w:rPr>
        <w:t xml:space="preserve">lo hacemos con relación a su libro </w:t>
      </w:r>
      <w:r>
        <w:rPr>
          <w:rFonts w:eastAsia="Times New Roman"/>
          <w:b/>
          <w:color w:val="000000"/>
          <w:sz w:val="26"/>
          <w:lang w:val="es-ES"/>
        </w:rPr>
        <w:t>Monsieur le curé d'Ars</w:t>
      </w:r>
      <w:r>
        <w:rPr>
          <w:rFonts w:eastAsia="Times New Roman"/>
          <w:color w:val="000000"/>
          <w:sz w:val="26"/>
          <w:lang w:val="es-ES"/>
        </w:rPr>
        <w:t>, que está en los archivos del obispado de Belley según su redacción I ó II.</w:t>
      </w:r>
    </w:p>
    <w:p w:rsidR="00431E7C" w:rsidRDefault="00B444B8">
      <w:pPr>
        <w:spacing w:before="8" w:line="298" w:lineRule="exact"/>
        <w:ind w:right="72"/>
        <w:textAlignment w:val="baseline"/>
        <w:rPr>
          <w:rFonts w:eastAsia="Times New Roman"/>
          <w:b/>
          <w:i/>
          <w:color w:val="000000"/>
          <w:sz w:val="26"/>
          <w:lang w:val="es-ES"/>
        </w:rPr>
      </w:pPr>
      <w:r>
        <w:rPr>
          <w:rFonts w:eastAsia="Times New Roman"/>
          <w:b/>
          <w:i/>
          <w:color w:val="000000"/>
          <w:sz w:val="26"/>
          <w:lang w:val="es-ES"/>
        </w:rPr>
        <w:t>La</w:t>
      </w:r>
      <w:r>
        <w:rPr>
          <w:rFonts w:eastAsia="Times New Roman"/>
          <w:b/>
          <w:i/>
          <w:color w:val="000000"/>
          <w:sz w:val="26"/>
          <w:lang w:val="es-ES"/>
        </w:rPr>
        <w:t>ssagne</w:t>
      </w:r>
      <w:r>
        <w:rPr>
          <w:rFonts w:eastAsia="Times New Roman"/>
          <w:color w:val="000000"/>
          <w:sz w:val="26"/>
          <w:lang w:val="es-ES"/>
        </w:rPr>
        <w:t xml:space="preserve">, </w:t>
      </w:r>
      <w:r>
        <w:rPr>
          <w:rFonts w:eastAsia="Times New Roman"/>
          <w:i/>
          <w:color w:val="000000"/>
          <w:sz w:val="26"/>
          <w:lang w:val="es-ES"/>
        </w:rPr>
        <w:t xml:space="preserve">Memoria </w:t>
      </w:r>
      <w:r>
        <w:rPr>
          <w:rFonts w:eastAsia="Times New Roman"/>
          <w:color w:val="000000"/>
          <w:sz w:val="26"/>
          <w:lang w:val="es-ES"/>
        </w:rPr>
        <w:t xml:space="preserve">3, 2 ó 1, hace referencia a la Memoria tercera, segunda o primera escrita por Catalina Lassagne y que tomamos de la edición Parole et silence del libro </w:t>
      </w:r>
      <w:r>
        <w:rPr>
          <w:rFonts w:eastAsia="Times New Roman"/>
          <w:b/>
          <w:color w:val="000000"/>
          <w:sz w:val="26"/>
          <w:lang w:val="es-ES"/>
        </w:rPr>
        <w:t>Le curé d'Ars au quotidien</w:t>
      </w:r>
      <w:r>
        <w:rPr>
          <w:rFonts w:eastAsia="Times New Roman"/>
          <w:color w:val="000000"/>
          <w:sz w:val="26"/>
          <w:lang w:val="es-ES"/>
        </w:rPr>
        <w:t>.</w:t>
      </w:r>
    </w:p>
    <w:p w:rsidR="00431E7C" w:rsidRDefault="00B444B8">
      <w:pPr>
        <w:spacing w:line="295" w:lineRule="exact"/>
        <w:ind w:right="72"/>
        <w:textAlignment w:val="baseline"/>
        <w:rPr>
          <w:rFonts w:eastAsia="Times New Roman"/>
          <w:b/>
          <w:color w:val="000000"/>
          <w:sz w:val="26"/>
          <w:lang w:val="es-ES"/>
        </w:rPr>
      </w:pPr>
      <w:r>
        <w:rPr>
          <w:rFonts w:eastAsia="Times New Roman"/>
          <w:b/>
          <w:color w:val="000000"/>
          <w:sz w:val="26"/>
          <w:lang w:val="es-ES"/>
        </w:rPr>
        <w:t xml:space="preserve">Trochu </w:t>
      </w:r>
      <w:r>
        <w:rPr>
          <w:rFonts w:eastAsia="Times New Roman"/>
          <w:color w:val="000000"/>
          <w:sz w:val="26"/>
          <w:lang w:val="es-ES"/>
        </w:rPr>
        <w:t xml:space="preserve">se refiere al libro de Francis Trochu, </w:t>
      </w:r>
      <w:r>
        <w:rPr>
          <w:rFonts w:eastAsia="Times New Roman"/>
          <w:i/>
          <w:color w:val="000000"/>
          <w:sz w:val="26"/>
          <w:lang w:val="es-ES"/>
        </w:rPr>
        <w:t>El cura de Ars</w:t>
      </w:r>
      <w:r>
        <w:rPr>
          <w:rFonts w:eastAsia="Times New Roman"/>
          <w:color w:val="000000"/>
          <w:sz w:val="26"/>
          <w:lang w:val="es-ES"/>
        </w:rPr>
        <w:t>, cuarta edición, Ed. Palabra, Madrid, 1986.</w:t>
      </w:r>
    </w:p>
    <w:p w:rsidR="00431E7C" w:rsidRDefault="00B444B8">
      <w:pPr>
        <w:spacing w:before="7" w:line="298" w:lineRule="exact"/>
        <w:ind w:right="72"/>
        <w:textAlignment w:val="baseline"/>
        <w:rPr>
          <w:rFonts w:eastAsia="Times New Roman"/>
          <w:b/>
          <w:color w:val="000000"/>
          <w:sz w:val="26"/>
          <w:lang w:val="es-ES"/>
        </w:rPr>
      </w:pPr>
      <w:r w:rsidRPr="00473D90">
        <w:rPr>
          <w:rFonts w:eastAsia="Times New Roman"/>
          <w:b/>
          <w:color w:val="000000"/>
          <w:sz w:val="26"/>
          <w:lang w:val="fr-FR"/>
        </w:rPr>
        <w:t>Nodet</w:t>
      </w:r>
      <w:r w:rsidRPr="00473D90">
        <w:rPr>
          <w:rFonts w:eastAsia="Times New Roman"/>
          <w:color w:val="000000"/>
          <w:sz w:val="26"/>
          <w:lang w:val="fr-FR"/>
        </w:rPr>
        <w:t xml:space="preserve">, se refiere al libro del padre Bernard Nodet </w:t>
      </w:r>
      <w:r w:rsidRPr="00473D90">
        <w:rPr>
          <w:rFonts w:eastAsia="Times New Roman"/>
          <w:i/>
          <w:color w:val="000000"/>
          <w:sz w:val="26"/>
          <w:lang w:val="fr-FR"/>
        </w:rPr>
        <w:t>La vie du curé d'Ars, sa pensée, son coeur</w:t>
      </w:r>
      <w:r w:rsidRPr="00473D90">
        <w:rPr>
          <w:rFonts w:eastAsia="Times New Roman"/>
          <w:color w:val="000000"/>
          <w:sz w:val="26"/>
          <w:lang w:val="fr-FR"/>
        </w:rPr>
        <w:t xml:space="preserve">, Ed. </w:t>
      </w:r>
      <w:r>
        <w:rPr>
          <w:rFonts w:eastAsia="Times New Roman"/>
          <w:color w:val="000000"/>
          <w:sz w:val="26"/>
          <w:lang w:val="es-ES"/>
        </w:rPr>
        <w:t>Xavier Mappus, Lión, 1958.</w:t>
      </w:r>
    </w:p>
    <w:p w:rsidR="00431E7C" w:rsidRPr="00473D90" w:rsidRDefault="00431E7C">
      <w:pPr>
        <w:rPr>
          <w:lang w:val="es-PE"/>
        </w:rPr>
        <w:sectPr w:rsidR="00431E7C" w:rsidRPr="00473D90">
          <w:pgSz w:w="11904" w:h="16838"/>
          <w:pgMar w:top="2840" w:right="1594" w:bottom="581" w:left="1670" w:header="720" w:footer="720" w:gutter="0"/>
          <w:cols w:space="720"/>
        </w:sectPr>
      </w:pPr>
    </w:p>
    <w:p w:rsidR="00431E7C" w:rsidRDefault="00431E7C">
      <w:pPr>
        <w:spacing w:before="3" w:line="299" w:lineRule="exact"/>
        <w:ind w:left="72" w:right="72"/>
        <w:jc w:val="center"/>
        <w:textAlignment w:val="baseline"/>
        <w:rPr>
          <w:rFonts w:eastAsia="Times New Roman"/>
          <w:b/>
          <w:color w:val="000000"/>
          <w:spacing w:val="-7"/>
          <w:sz w:val="26"/>
          <w:lang w:val="es-ES"/>
        </w:rPr>
      </w:pPr>
      <w:r w:rsidRPr="00431E7C">
        <w:pict>
          <v:shape id="_x0000_s1127" type="#_x0000_t202" style="position:absolute;left:0;text-align:left;margin-left:290.25pt;margin-top:793.05pt;width:14.7pt;height:13.8pt;z-index:-251708928;mso-wrap-distance-left:0;mso-wrap-distance-right:0;mso-position-horizontal-relative:page;mso-position-vertical-relative:page" filled="f" stroked="f">
            <v:textbox inset="0,0,0,0">
              <w:txbxContent>
                <w:p w:rsidR="00431E7C" w:rsidRDefault="00B444B8">
                  <w:pPr>
                    <w:spacing w:line="267" w:lineRule="exact"/>
                    <w:textAlignment w:val="baseline"/>
                    <w:rPr>
                      <w:rFonts w:eastAsia="Times New Roman"/>
                      <w:color w:val="000000"/>
                      <w:sz w:val="24"/>
                      <w:lang w:val="es-ES"/>
                    </w:rPr>
                  </w:pPr>
                  <w:r>
                    <w:rPr>
                      <w:rFonts w:eastAsia="Times New Roman"/>
                      <w:color w:val="000000"/>
                      <w:sz w:val="24"/>
                      <w:lang w:val="es-ES"/>
                    </w:rPr>
                    <w:t>5</w:t>
                  </w:r>
                </w:p>
              </w:txbxContent>
            </v:textbox>
            <w10:wrap type="square" anchorx="page" anchory="page"/>
          </v:shape>
        </w:pict>
      </w:r>
      <w:r w:rsidR="00B444B8">
        <w:rPr>
          <w:rFonts w:eastAsia="Times New Roman"/>
          <w:b/>
          <w:color w:val="000000"/>
          <w:spacing w:val="-7"/>
          <w:sz w:val="26"/>
          <w:lang w:val="es-ES"/>
        </w:rPr>
        <w:t>INTRODUCCIÓN</w:t>
      </w:r>
    </w:p>
    <w:p w:rsidR="00431E7C" w:rsidRDefault="00B444B8">
      <w:pPr>
        <w:spacing w:before="290" w:line="299" w:lineRule="exact"/>
        <w:ind w:left="72" w:right="72" w:firstLine="648"/>
        <w:jc w:val="both"/>
        <w:textAlignment w:val="baseline"/>
        <w:rPr>
          <w:rFonts w:eastAsia="Times New Roman"/>
          <w:color w:val="000000"/>
          <w:sz w:val="26"/>
          <w:lang w:val="es-ES"/>
        </w:rPr>
      </w:pPr>
      <w:r>
        <w:rPr>
          <w:rFonts w:eastAsia="Times New Roman"/>
          <w:color w:val="000000"/>
          <w:sz w:val="26"/>
          <w:lang w:val="es-ES"/>
        </w:rPr>
        <w:t>La vida del santo cura de Ars es una obra maravillosa de Dios. Él fue un ejemplo para todos, especialmente para los sacerdotes, de quienes es patrono y modelo. Se preocupó por la salvación de sus feligreses, que es y debe ser la primera y principal tarea d</w:t>
      </w:r>
      <w:r>
        <w:rPr>
          <w:rFonts w:eastAsia="Times New Roman"/>
          <w:color w:val="000000"/>
          <w:sz w:val="26"/>
          <w:lang w:val="es-ES"/>
        </w:rPr>
        <w:t>e todo sacerdote con cura de almas. Él oraba y se disciplinaba por la conversión de sus fieles y de todos los pecadores del mundo entero. También oraba incesantemente por la salvación de las almas del purgatorio.</w:t>
      </w:r>
    </w:p>
    <w:p w:rsidR="00431E7C" w:rsidRDefault="00B444B8">
      <w:pPr>
        <w:spacing w:before="300" w:line="299" w:lineRule="exact"/>
        <w:ind w:left="72" w:right="72" w:firstLine="648"/>
        <w:jc w:val="both"/>
        <w:textAlignment w:val="baseline"/>
        <w:rPr>
          <w:rFonts w:eastAsia="Times New Roman"/>
          <w:color w:val="000000"/>
          <w:sz w:val="26"/>
          <w:lang w:val="es-ES"/>
        </w:rPr>
      </w:pPr>
      <w:r>
        <w:rPr>
          <w:rFonts w:eastAsia="Times New Roman"/>
          <w:color w:val="000000"/>
          <w:sz w:val="26"/>
          <w:lang w:val="es-ES"/>
        </w:rPr>
        <w:t>Los dos pilares fundamentales de su apostol</w:t>
      </w:r>
      <w:r>
        <w:rPr>
          <w:rFonts w:eastAsia="Times New Roman"/>
          <w:color w:val="000000"/>
          <w:sz w:val="26"/>
          <w:lang w:val="es-ES"/>
        </w:rPr>
        <w:t>ado eran la confesión y la misa, recomendando a todos la confesión y comunión frecuentes.</w:t>
      </w:r>
    </w:p>
    <w:p w:rsidR="00431E7C" w:rsidRDefault="00B444B8">
      <w:pPr>
        <w:spacing w:before="297" w:line="299" w:lineRule="exact"/>
        <w:ind w:left="72" w:right="72" w:firstLine="648"/>
        <w:jc w:val="both"/>
        <w:textAlignment w:val="baseline"/>
        <w:rPr>
          <w:rFonts w:eastAsia="Times New Roman"/>
          <w:color w:val="000000"/>
          <w:sz w:val="26"/>
          <w:lang w:val="es-ES"/>
        </w:rPr>
      </w:pPr>
      <w:r>
        <w:rPr>
          <w:rFonts w:eastAsia="Times New Roman"/>
          <w:color w:val="000000"/>
          <w:sz w:val="26"/>
          <w:lang w:val="es-ES"/>
        </w:rPr>
        <w:t>Fue un sacerdote austero, preocupado por las necesidades de los demás, que oraba por la salud de los enfermos y liberaba a los oprimidos del maligno. Para evitar llam</w:t>
      </w:r>
      <w:r>
        <w:rPr>
          <w:rFonts w:eastAsia="Times New Roman"/>
          <w:color w:val="000000"/>
          <w:sz w:val="26"/>
          <w:lang w:val="es-ES"/>
        </w:rPr>
        <w:t>ar la atención, mandaba a los enfermos a hacer novenas a santa Filomena con el fin de que no hablaran de él como un santo que hacía milagros.</w:t>
      </w:r>
    </w:p>
    <w:p w:rsidR="00431E7C" w:rsidRDefault="00B444B8">
      <w:pPr>
        <w:spacing w:before="298" w:line="299" w:lineRule="exact"/>
        <w:ind w:left="72" w:right="72" w:firstLine="648"/>
        <w:jc w:val="both"/>
        <w:textAlignment w:val="baseline"/>
        <w:rPr>
          <w:rFonts w:eastAsia="Times New Roman"/>
          <w:color w:val="000000"/>
          <w:sz w:val="26"/>
          <w:lang w:val="es-ES"/>
        </w:rPr>
      </w:pPr>
      <w:r>
        <w:rPr>
          <w:rFonts w:eastAsia="Times New Roman"/>
          <w:color w:val="000000"/>
          <w:sz w:val="26"/>
          <w:lang w:val="es-ES"/>
        </w:rPr>
        <w:t>No fue brillante humanamente, ni en su porte exterior, ni en su predicación, ni en su inteligencia, pero fue un sa</w:t>
      </w:r>
      <w:r>
        <w:rPr>
          <w:rFonts w:eastAsia="Times New Roman"/>
          <w:color w:val="000000"/>
          <w:sz w:val="26"/>
          <w:lang w:val="es-ES"/>
        </w:rPr>
        <w:t xml:space="preserve">cerdote santo y místico que arrastraba a las almas a Dios. Con sólo verlo celebrar la misa, muchos se convertían. Al confesarse con él, todos salían edificados; y en muchos casos hasta les decía cosas ocultas de su vida que nadie podía haberle manifestado </w:t>
      </w:r>
      <w:r>
        <w:rPr>
          <w:rFonts w:eastAsia="Times New Roman"/>
          <w:color w:val="000000"/>
          <w:sz w:val="26"/>
          <w:lang w:val="es-ES"/>
        </w:rPr>
        <w:t>y que sólo conocía por revelación sobrenatural de Dios.</w:t>
      </w:r>
    </w:p>
    <w:p w:rsidR="00431E7C" w:rsidRDefault="00B444B8">
      <w:pPr>
        <w:spacing w:before="302" w:line="299" w:lineRule="exact"/>
        <w:ind w:left="72" w:right="72" w:firstLine="648"/>
        <w:jc w:val="both"/>
        <w:textAlignment w:val="baseline"/>
        <w:rPr>
          <w:rFonts w:eastAsia="Times New Roman"/>
          <w:color w:val="000000"/>
          <w:sz w:val="26"/>
          <w:lang w:val="es-ES"/>
        </w:rPr>
      </w:pPr>
      <w:r>
        <w:rPr>
          <w:rFonts w:eastAsia="Times New Roman"/>
          <w:color w:val="000000"/>
          <w:sz w:val="26"/>
          <w:lang w:val="es-ES"/>
        </w:rPr>
        <w:t>Que su vida nos estimule a todos en el camino de la santidad para no dejarnos llevar de la rutina y de contentarnos con una vida cristiana de misa de domingo. Todos podemos y debemos ser santos, pues la santidad no es un privilegio de unos pocos, sino un d</w:t>
      </w:r>
      <w:r>
        <w:rPr>
          <w:rFonts w:eastAsia="Times New Roman"/>
          <w:color w:val="000000"/>
          <w:sz w:val="26"/>
          <w:lang w:val="es-ES"/>
        </w:rPr>
        <w:t>eber de todos (Tes 4,3; l Pe l,15-16; Ef 1,4).</w:t>
      </w:r>
    </w:p>
    <w:p w:rsidR="00431E7C" w:rsidRPr="00473D90" w:rsidRDefault="00431E7C">
      <w:pPr>
        <w:rPr>
          <w:lang w:val="es-PE"/>
        </w:rPr>
        <w:sectPr w:rsidR="00431E7C" w:rsidRPr="00473D90">
          <w:pgSz w:w="11904" w:h="16838"/>
          <w:pgMar w:top="2560" w:right="1632" w:bottom="581" w:left="1632" w:header="720" w:footer="720" w:gutter="0"/>
          <w:cols w:space="720"/>
        </w:sectPr>
      </w:pPr>
    </w:p>
    <w:p w:rsidR="00431E7C" w:rsidRDefault="00431E7C">
      <w:pPr>
        <w:spacing w:before="24" w:line="366" w:lineRule="exact"/>
        <w:ind w:left="72" w:right="72"/>
        <w:jc w:val="center"/>
        <w:textAlignment w:val="baseline"/>
        <w:rPr>
          <w:rFonts w:eastAsia="Times New Roman"/>
          <w:b/>
          <w:color w:val="000000"/>
          <w:spacing w:val="4"/>
          <w:sz w:val="32"/>
          <w:lang w:val="es-ES"/>
        </w:rPr>
      </w:pPr>
      <w:r w:rsidRPr="00431E7C">
        <w:pict>
          <v:shape id="_x0000_s1126" type="#_x0000_t202" style="position:absolute;left:0;text-align:left;margin-left:290.25pt;margin-top:793.05pt;width:15.2pt;height:13.8pt;z-index:-251707904;mso-wrap-distance-left:0;mso-wrap-distance-right:0;mso-position-horizontal-relative:page;mso-position-vertical-relative:page" filled="f" stroked="f">
            <v:textbox inset="0,0,0,0">
              <w:txbxContent>
                <w:p w:rsidR="00431E7C" w:rsidRDefault="00B444B8">
                  <w:pPr>
                    <w:spacing w:line="267" w:lineRule="exact"/>
                    <w:textAlignment w:val="baseline"/>
                    <w:rPr>
                      <w:rFonts w:eastAsia="Times New Roman"/>
                      <w:color w:val="000000"/>
                      <w:sz w:val="24"/>
                      <w:lang w:val="es-ES"/>
                    </w:rPr>
                  </w:pPr>
                  <w:r>
                    <w:rPr>
                      <w:rFonts w:eastAsia="Times New Roman"/>
                      <w:color w:val="000000"/>
                      <w:sz w:val="24"/>
                      <w:lang w:val="es-ES"/>
                    </w:rPr>
                    <w:t>6</w:t>
                  </w:r>
                </w:p>
              </w:txbxContent>
            </v:textbox>
            <w10:wrap type="square" anchorx="page" anchory="page"/>
          </v:shape>
        </w:pict>
      </w:r>
      <w:r w:rsidR="00B444B8">
        <w:rPr>
          <w:rFonts w:eastAsia="Times New Roman"/>
          <w:b/>
          <w:color w:val="000000"/>
          <w:spacing w:val="4"/>
          <w:sz w:val="32"/>
          <w:lang w:val="es-ES"/>
        </w:rPr>
        <w:t>PRIMERA PARTE</w:t>
      </w:r>
    </w:p>
    <w:p w:rsidR="00431E7C" w:rsidRDefault="00B444B8">
      <w:pPr>
        <w:spacing w:before="4" w:line="366" w:lineRule="exact"/>
        <w:ind w:left="72" w:right="72"/>
        <w:jc w:val="center"/>
        <w:textAlignment w:val="baseline"/>
        <w:rPr>
          <w:rFonts w:eastAsia="Times New Roman"/>
          <w:b/>
          <w:color w:val="000000"/>
          <w:spacing w:val="12"/>
          <w:sz w:val="32"/>
          <w:lang w:val="es-ES"/>
        </w:rPr>
      </w:pPr>
      <w:r>
        <w:rPr>
          <w:rFonts w:eastAsia="Times New Roman"/>
          <w:b/>
          <w:color w:val="000000"/>
          <w:spacing w:val="12"/>
          <w:sz w:val="32"/>
          <w:lang w:val="es-ES"/>
        </w:rPr>
        <w:t>RESUMEN DE SU VIDA</w:t>
      </w:r>
    </w:p>
    <w:p w:rsidR="00431E7C" w:rsidRDefault="00B444B8">
      <w:pPr>
        <w:spacing w:before="597" w:line="297" w:lineRule="exact"/>
        <w:ind w:left="432" w:right="72"/>
        <w:textAlignment w:val="baseline"/>
        <w:rPr>
          <w:rFonts w:eastAsia="Times New Roman"/>
          <w:b/>
          <w:color w:val="000000"/>
          <w:spacing w:val="6"/>
          <w:sz w:val="26"/>
          <w:lang w:val="es-ES"/>
        </w:rPr>
      </w:pPr>
      <w:r>
        <w:rPr>
          <w:rFonts w:eastAsia="Times New Roman"/>
          <w:b/>
          <w:color w:val="000000"/>
          <w:spacing w:val="6"/>
          <w:sz w:val="26"/>
          <w:lang w:val="es-ES"/>
        </w:rPr>
        <w:t>1. AMBIENTE SOCIAL</w:t>
      </w:r>
    </w:p>
    <w:p w:rsidR="00431E7C" w:rsidRDefault="00B444B8">
      <w:pPr>
        <w:spacing w:before="296" w:line="299" w:lineRule="exact"/>
        <w:ind w:left="72" w:right="72" w:firstLine="648"/>
        <w:jc w:val="both"/>
        <w:textAlignment w:val="baseline"/>
        <w:rPr>
          <w:rFonts w:eastAsia="Times New Roman"/>
          <w:color w:val="000000"/>
          <w:sz w:val="26"/>
          <w:lang w:val="es-ES"/>
        </w:rPr>
      </w:pPr>
      <w:r>
        <w:rPr>
          <w:rFonts w:eastAsia="Times New Roman"/>
          <w:color w:val="000000"/>
          <w:sz w:val="26"/>
          <w:lang w:val="es-ES"/>
        </w:rPr>
        <w:t>La revolución francesa con todas sus nefastas consecuencias para la Iglesia y para los católicos marcó la historia de Francia e influyó directamente en los acontecimientos de la vida de nuestro santo. El 14 de julio de 1789, con la toma de la Bastilla, com</w:t>
      </w:r>
      <w:r>
        <w:rPr>
          <w:rFonts w:eastAsia="Times New Roman"/>
          <w:color w:val="000000"/>
          <w:sz w:val="26"/>
          <w:lang w:val="es-ES"/>
        </w:rPr>
        <w:t xml:space="preserve">ienza simbólicamente la Revolución francesa que ya se había gestado años antes. Su lema de </w:t>
      </w:r>
      <w:r>
        <w:rPr>
          <w:rFonts w:eastAsia="Times New Roman"/>
          <w:i/>
          <w:color w:val="000000"/>
          <w:sz w:val="26"/>
          <w:lang w:val="es-ES"/>
        </w:rPr>
        <w:t>Libertad</w:t>
      </w:r>
      <w:r>
        <w:rPr>
          <w:rFonts w:eastAsia="Times New Roman"/>
          <w:color w:val="000000"/>
          <w:sz w:val="26"/>
          <w:lang w:val="es-ES"/>
        </w:rPr>
        <w:t xml:space="preserve">, </w:t>
      </w:r>
      <w:r>
        <w:rPr>
          <w:rFonts w:eastAsia="Times New Roman"/>
          <w:i/>
          <w:color w:val="000000"/>
          <w:sz w:val="26"/>
          <w:lang w:val="es-ES"/>
        </w:rPr>
        <w:t xml:space="preserve">Igualdad </w:t>
      </w:r>
      <w:r>
        <w:rPr>
          <w:rFonts w:eastAsia="Times New Roman"/>
          <w:color w:val="000000"/>
          <w:sz w:val="26"/>
          <w:lang w:val="es-ES"/>
        </w:rPr>
        <w:t xml:space="preserve">y </w:t>
      </w:r>
      <w:r>
        <w:rPr>
          <w:rFonts w:eastAsia="Times New Roman"/>
          <w:i/>
          <w:color w:val="000000"/>
          <w:sz w:val="26"/>
          <w:lang w:val="es-ES"/>
        </w:rPr>
        <w:t xml:space="preserve">Fraternidad </w:t>
      </w:r>
      <w:r>
        <w:rPr>
          <w:rFonts w:eastAsia="Times New Roman"/>
          <w:color w:val="000000"/>
          <w:sz w:val="26"/>
          <w:lang w:val="es-ES"/>
        </w:rPr>
        <w:t>darían alas a los revolucionarios para cometer toda clase de excesos.</w:t>
      </w:r>
    </w:p>
    <w:p w:rsidR="00431E7C" w:rsidRDefault="00B444B8">
      <w:pPr>
        <w:spacing w:before="296" w:line="299" w:lineRule="exact"/>
        <w:ind w:left="72" w:right="72" w:firstLine="648"/>
        <w:jc w:val="both"/>
        <w:textAlignment w:val="baseline"/>
        <w:rPr>
          <w:rFonts w:eastAsia="Times New Roman"/>
          <w:color w:val="000000"/>
          <w:sz w:val="26"/>
          <w:lang w:val="es-ES"/>
        </w:rPr>
      </w:pPr>
      <w:r>
        <w:rPr>
          <w:rFonts w:eastAsia="Times New Roman"/>
          <w:color w:val="000000"/>
          <w:sz w:val="26"/>
          <w:lang w:val="es-ES"/>
        </w:rPr>
        <w:t>El dos de noviembre fueron confiscados los bienes de la Iglesi</w:t>
      </w:r>
      <w:r>
        <w:rPr>
          <w:rFonts w:eastAsia="Times New Roman"/>
          <w:color w:val="000000"/>
          <w:sz w:val="26"/>
          <w:lang w:val="es-ES"/>
        </w:rPr>
        <w:t>a. El 19 de diciembre se pusieron a la venta todas las propiedades eclesiásticas. El 13 de febrero de 1790 quedaron abolidas todas las Órdenes religiosas. El 26 de noviembre de ese año se proclamó la Constitución civil del clero. Los sacerdotes debían jura</w:t>
      </w:r>
      <w:r>
        <w:rPr>
          <w:rFonts w:eastAsia="Times New Roman"/>
          <w:color w:val="000000"/>
          <w:sz w:val="26"/>
          <w:lang w:val="es-ES"/>
        </w:rPr>
        <w:t xml:space="preserve">r fidelidad a esta Constitución bajo pena de muerte. En ella se declaraba odio al rey, se aceptaba que los obispos serían elegidos por el poder político y se reconocía que el Papa no tenía autoridad ninguna en Francia, salvo en cuestiones teológicas, pero </w:t>
      </w:r>
      <w:r>
        <w:rPr>
          <w:rFonts w:eastAsia="Times New Roman"/>
          <w:color w:val="000000"/>
          <w:sz w:val="26"/>
          <w:lang w:val="es-ES"/>
        </w:rPr>
        <w:t>no prácticas</w:t>
      </w:r>
    </w:p>
    <w:p w:rsidR="00431E7C" w:rsidRDefault="00B444B8">
      <w:pPr>
        <w:spacing w:before="299" w:line="299" w:lineRule="exact"/>
        <w:ind w:left="72" w:right="72" w:firstLine="648"/>
        <w:jc w:val="both"/>
        <w:textAlignment w:val="baseline"/>
        <w:rPr>
          <w:rFonts w:eastAsia="Times New Roman"/>
          <w:color w:val="000000"/>
          <w:sz w:val="26"/>
          <w:lang w:val="es-ES"/>
        </w:rPr>
      </w:pPr>
      <w:r>
        <w:rPr>
          <w:rFonts w:eastAsia="Times New Roman"/>
          <w:color w:val="000000"/>
          <w:sz w:val="26"/>
          <w:lang w:val="es-ES"/>
        </w:rPr>
        <w:t>La Iglesia francesa se dividió en dos grupos: juramentados (que juraron fidelidad a la Constitución civil del clero) y no juramentados, obedientes al Papa o al poder civil. Los juramentados fueron siete obispos y casi la mitad de los sacerdote</w:t>
      </w:r>
      <w:r>
        <w:rPr>
          <w:rFonts w:eastAsia="Times New Roman"/>
          <w:color w:val="000000"/>
          <w:sz w:val="26"/>
          <w:lang w:val="es-ES"/>
        </w:rPr>
        <w:t>s. En Dardilly, el pueblo natal de nuestro santo, el párroco juramentó y lo mismo hizo su sucesor. Los Vianney dejaron de asistir a la iglesia y sólo asistieron a misas celebradas por algún sacerdote perseguido, que celebraba a escondidas en pajares, estab</w:t>
      </w:r>
      <w:r>
        <w:rPr>
          <w:rFonts w:eastAsia="Times New Roman"/>
          <w:color w:val="000000"/>
          <w:sz w:val="26"/>
          <w:lang w:val="es-ES"/>
        </w:rPr>
        <w:t>los o graneros. Era de nuevo la Iglesia mártir de las catacumbas. En estas circunstancias, la casa de los Vianney se convirtió en lugar de acogida para los perseguidos, sacerdotes o laicos.</w:t>
      </w:r>
    </w:p>
    <w:p w:rsidR="00431E7C" w:rsidRDefault="00B444B8">
      <w:pPr>
        <w:spacing w:before="301" w:line="299" w:lineRule="exact"/>
        <w:ind w:left="72" w:right="72" w:firstLine="648"/>
        <w:jc w:val="both"/>
        <w:textAlignment w:val="baseline"/>
        <w:rPr>
          <w:rFonts w:eastAsia="Times New Roman"/>
          <w:color w:val="000000"/>
          <w:sz w:val="26"/>
          <w:lang w:val="es-ES"/>
        </w:rPr>
      </w:pPr>
      <w:r>
        <w:rPr>
          <w:rFonts w:eastAsia="Times New Roman"/>
          <w:color w:val="000000"/>
          <w:sz w:val="26"/>
          <w:lang w:val="es-ES"/>
        </w:rPr>
        <w:t>Por todas partes de Francia se prohibía el culto religioso, se suprimían los entierros religiosos y las imágenes sagradas eran destruidas. El 10 de noviembre de 1793 la catedral de Notre Dame de París fue convertida en templo de la diosa Razón. Miles y mil</w:t>
      </w:r>
      <w:r>
        <w:rPr>
          <w:rFonts w:eastAsia="Times New Roman"/>
          <w:color w:val="000000"/>
          <w:sz w:val="26"/>
          <w:lang w:val="es-ES"/>
        </w:rPr>
        <w:t xml:space="preserve">es fueron asesinados. Sólo en la región de </w:t>
      </w:r>
      <w:r>
        <w:rPr>
          <w:rFonts w:eastAsia="Times New Roman"/>
          <w:i/>
          <w:color w:val="000000"/>
          <w:sz w:val="26"/>
          <w:lang w:val="es-ES"/>
        </w:rPr>
        <w:t xml:space="preserve">La Vandée </w:t>
      </w:r>
      <w:r>
        <w:rPr>
          <w:rFonts w:eastAsia="Times New Roman"/>
          <w:color w:val="000000"/>
          <w:sz w:val="26"/>
          <w:lang w:val="es-ES"/>
        </w:rPr>
        <w:t>masacraron a 120.000 por oponerse a las ideas revolucionarias. En 1799 Napoleón Bonaparte sube el poder por un golpe de Estado y pronto aparecen sus intenciones de querer someter a la Iglesia. Tomó prisionero al Papa Pío VI y lo llevó cautivo a Francia, do</w:t>
      </w:r>
      <w:r>
        <w:rPr>
          <w:rFonts w:eastAsia="Times New Roman"/>
          <w:color w:val="000000"/>
          <w:sz w:val="26"/>
          <w:lang w:val="es-ES"/>
        </w:rPr>
        <w:t>nde falleció en Valence ese mismo año. Pío VII quiso</w:t>
      </w:r>
    </w:p>
    <w:p w:rsidR="00431E7C" w:rsidRPr="00473D90" w:rsidRDefault="00431E7C">
      <w:pPr>
        <w:rPr>
          <w:lang w:val="es-PE"/>
        </w:rPr>
        <w:sectPr w:rsidR="00431E7C" w:rsidRPr="00473D90">
          <w:pgSz w:w="11904" w:h="16838"/>
          <w:pgMar w:top="2840" w:right="1632" w:bottom="581" w:left="1632" w:header="720" w:footer="720" w:gutter="0"/>
          <w:cols w:space="720"/>
        </w:sectPr>
      </w:pPr>
    </w:p>
    <w:p w:rsidR="00431E7C" w:rsidRDefault="00431E7C">
      <w:pPr>
        <w:spacing w:before="21" w:line="298" w:lineRule="exact"/>
        <w:ind w:left="72" w:right="72"/>
        <w:jc w:val="both"/>
        <w:textAlignment w:val="baseline"/>
        <w:rPr>
          <w:rFonts w:eastAsia="Times New Roman"/>
          <w:color w:val="000000"/>
          <w:sz w:val="26"/>
          <w:lang w:val="es-ES"/>
        </w:rPr>
      </w:pPr>
      <w:r w:rsidRPr="00431E7C">
        <w:pict>
          <v:shape id="_x0000_s1125" type="#_x0000_t202" style="position:absolute;left:0;text-align:left;margin-left:290pt;margin-top:793.05pt;width:15.2pt;height:13.8pt;z-index:-251706880;mso-wrap-distance-left:0;mso-wrap-distance-right:0;mso-position-horizontal-relative:page;mso-position-vertical-relative:page" filled="f" stroked="f">
            <v:textbox inset="0,0,0,0">
              <w:txbxContent>
                <w:p w:rsidR="00431E7C" w:rsidRDefault="00B444B8">
                  <w:pPr>
                    <w:spacing w:line="267" w:lineRule="exact"/>
                    <w:textAlignment w:val="baseline"/>
                    <w:rPr>
                      <w:rFonts w:eastAsia="Times New Roman"/>
                      <w:color w:val="000000"/>
                      <w:sz w:val="24"/>
                      <w:lang w:val="es-ES"/>
                    </w:rPr>
                  </w:pPr>
                  <w:r>
                    <w:rPr>
                      <w:rFonts w:eastAsia="Times New Roman"/>
                      <w:color w:val="000000"/>
                      <w:sz w:val="24"/>
                      <w:lang w:val="es-ES"/>
                    </w:rPr>
                    <w:t>7</w:t>
                  </w:r>
                </w:p>
              </w:txbxContent>
            </v:textbox>
            <w10:wrap type="square" anchorx="page" anchory="page"/>
          </v:shape>
        </w:pict>
      </w:r>
      <w:r w:rsidR="00B444B8">
        <w:rPr>
          <w:rFonts w:eastAsia="Times New Roman"/>
          <w:color w:val="000000"/>
          <w:sz w:val="26"/>
          <w:lang w:val="es-ES"/>
        </w:rPr>
        <w:t xml:space="preserve">hacer las paces y en 1801 firmó un Concordato. En él se hablaba de libertad religiosa, pero Napoleón añadió unos artículos orgánicos sin consentimiento del Papa, donde al igual que en </w:t>
      </w:r>
      <w:r w:rsidR="00B444B8">
        <w:rPr>
          <w:rFonts w:eastAsia="Times New Roman"/>
          <w:color w:val="000000"/>
          <w:sz w:val="26"/>
          <w:lang w:val="es-ES"/>
        </w:rPr>
        <w:t>la Constitución civil del clero, sólo reservaba al Papa las cuestiones teológicas, nombrando una Comisión de Asuntos religiosos que debía ordenar todas las cuestiones prácticas de la Iglesia, incluidos los nombramientos de obispos. El Papa tuvo el gesto de</w:t>
      </w:r>
      <w:r w:rsidR="00B444B8">
        <w:rPr>
          <w:rFonts w:eastAsia="Times New Roman"/>
          <w:color w:val="000000"/>
          <w:sz w:val="26"/>
          <w:lang w:val="es-ES"/>
        </w:rPr>
        <w:t xml:space="preserve"> coronarlo emperador en París en 1804, pero él no cedió en sus aspiraciones absolutistas sobre la Iglesia.</w:t>
      </w:r>
    </w:p>
    <w:p w:rsidR="00431E7C" w:rsidRDefault="00B444B8">
      <w:pPr>
        <w:spacing w:before="309" w:line="298" w:lineRule="exact"/>
        <w:ind w:left="72" w:right="72" w:firstLine="648"/>
        <w:jc w:val="both"/>
        <w:textAlignment w:val="baseline"/>
        <w:rPr>
          <w:rFonts w:eastAsia="Times New Roman"/>
          <w:color w:val="000000"/>
          <w:sz w:val="26"/>
          <w:lang w:val="es-ES"/>
        </w:rPr>
      </w:pPr>
      <w:r>
        <w:rPr>
          <w:rFonts w:eastAsia="Times New Roman"/>
          <w:color w:val="000000"/>
          <w:sz w:val="26"/>
          <w:lang w:val="es-ES"/>
        </w:rPr>
        <w:t>En 1808 invadió los Estados Pontificios y el 16 de mayo de 1809 los anexionó al imperio francés. El Papa Pío VII lo excomulgó el 10 de junio de 1809,</w:t>
      </w:r>
      <w:r>
        <w:rPr>
          <w:rFonts w:eastAsia="Times New Roman"/>
          <w:color w:val="000000"/>
          <w:sz w:val="26"/>
          <w:lang w:val="es-ES"/>
        </w:rPr>
        <w:t xml:space="preserve"> pero fue arrestado y deportado a Savona y después a Fontainebleau, donde permaneció hasta enero de 1814. Ese año los aliados de Europa derrotaron a Napoleón y entraron en París, obligándolo a abdicar, pero regresó triunfante después de haber estado </w:t>
      </w:r>
      <w:r>
        <w:rPr>
          <w:rFonts w:eastAsia="Times New Roman"/>
          <w:i/>
          <w:color w:val="000000"/>
          <w:sz w:val="26"/>
          <w:lang w:val="es-ES"/>
        </w:rPr>
        <w:t>Cien d</w:t>
      </w:r>
      <w:r>
        <w:rPr>
          <w:rFonts w:eastAsia="Times New Roman"/>
          <w:i/>
          <w:color w:val="000000"/>
          <w:sz w:val="26"/>
          <w:lang w:val="es-ES"/>
        </w:rPr>
        <w:t xml:space="preserve">ías </w:t>
      </w:r>
      <w:r>
        <w:rPr>
          <w:rFonts w:eastAsia="Times New Roman"/>
          <w:color w:val="000000"/>
          <w:sz w:val="26"/>
          <w:lang w:val="es-ES"/>
        </w:rPr>
        <w:t>recluido en la isla de Elba. Sin embargo, fue de nuevo derrotado el l8 de junio de 1815 en Waterloo e internado en la isla de santa Elena, donde murió 1821.</w:t>
      </w:r>
    </w:p>
    <w:p w:rsidR="00431E7C" w:rsidRDefault="00B444B8">
      <w:pPr>
        <w:spacing w:before="605" w:line="296" w:lineRule="exact"/>
        <w:ind w:left="432" w:right="72"/>
        <w:textAlignment w:val="baseline"/>
        <w:rPr>
          <w:rFonts w:eastAsia="Times New Roman"/>
          <w:b/>
          <w:color w:val="000000"/>
          <w:spacing w:val="9"/>
          <w:sz w:val="26"/>
          <w:lang w:val="es-ES"/>
        </w:rPr>
      </w:pPr>
      <w:r>
        <w:rPr>
          <w:rFonts w:eastAsia="Times New Roman"/>
          <w:b/>
          <w:color w:val="000000"/>
          <w:spacing w:val="9"/>
          <w:sz w:val="26"/>
          <w:lang w:val="es-ES"/>
        </w:rPr>
        <w:t>2. SUS PADRES</w:t>
      </w:r>
    </w:p>
    <w:p w:rsidR="00431E7C" w:rsidRDefault="00B444B8">
      <w:pPr>
        <w:spacing w:before="297" w:line="298" w:lineRule="exact"/>
        <w:ind w:left="72" w:right="72" w:firstLine="648"/>
        <w:jc w:val="both"/>
        <w:textAlignment w:val="baseline"/>
        <w:rPr>
          <w:rFonts w:eastAsia="Times New Roman"/>
          <w:color w:val="000000"/>
          <w:sz w:val="26"/>
          <w:lang w:val="es-ES"/>
        </w:rPr>
      </w:pPr>
      <w:r>
        <w:rPr>
          <w:rFonts w:eastAsia="Times New Roman"/>
          <w:color w:val="000000"/>
          <w:sz w:val="26"/>
          <w:lang w:val="es-ES"/>
        </w:rPr>
        <w:t>Pertenecían a familias cristianas que acogían a los pobres y perseguidos. Su abue</w:t>
      </w:r>
      <w:r>
        <w:rPr>
          <w:rFonts w:eastAsia="Times New Roman"/>
          <w:color w:val="000000"/>
          <w:sz w:val="26"/>
          <w:lang w:val="es-ES"/>
        </w:rPr>
        <w:t>lo Pedro Vianney había acogido en 1770 al que sería famoso santo, san Benito Labre (1748-1783), quien escribió a la familia una carta de agradecimiento desde Roma.</w:t>
      </w:r>
    </w:p>
    <w:p w:rsidR="00431E7C" w:rsidRDefault="00B444B8">
      <w:pPr>
        <w:spacing w:before="310" w:line="298" w:lineRule="exact"/>
        <w:ind w:left="72" w:right="72" w:firstLine="648"/>
        <w:jc w:val="both"/>
        <w:textAlignment w:val="baseline"/>
        <w:rPr>
          <w:rFonts w:eastAsia="Times New Roman"/>
          <w:color w:val="000000"/>
          <w:sz w:val="26"/>
          <w:lang w:val="es-ES"/>
        </w:rPr>
      </w:pPr>
      <w:r>
        <w:rPr>
          <w:rFonts w:eastAsia="Times New Roman"/>
          <w:color w:val="000000"/>
          <w:sz w:val="26"/>
          <w:lang w:val="es-ES"/>
        </w:rPr>
        <w:t xml:space="preserve">En la casa de los Vianney había por las noches alrededor de veinte pobres, a quienes se les </w:t>
      </w:r>
      <w:r>
        <w:rPr>
          <w:rFonts w:eastAsia="Times New Roman"/>
          <w:color w:val="000000"/>
          <w:sz w:val="26"/>
          <w:lang w:val="es-ES"/>
        </w:rPr>
        <w:t xml:space="preserve">daba sopa caliente y alojamiento nocturno. Nuestro santo </w:t>
      </w:r>
      <w:r>
        <w:rPr>
          <w:rFonts w:eastAsia="Times New Roman"/>
          <w:i/>
          <w:color w:val="000000"/>
          <w:sz w:val="26"/>
          <w:lang w:val="es-ES"/>
        </w:rPr>
        <w:t>acompañaba a los pobres al lugar donde iban a pasar la noche y cuidaba de que estuvieran bien abrigados. A continuación, llegaba a casa y limpiaba los restos que habían dejado</w:t>
      </w:r>
      <w:r>
        <w:rPr>
          <w:rFonts w:eastAsia="Times New Roman"/>
          <w:i/>
          <w:color w:val="000000"/>
          <w:sz w:val="26"/>
          <w:vertAlign w:val="superscript"/>
          <w:lang w:val="es-ES"/>
        </w:rPr>
        <w:t>1</w:t>
      </w:r>
      <w:r>
        <w:rPr>
          <w:rFonts w:eastAsia="Times New Roman"/>
          <w:i/>
          <w:color w:val="000000"/>
          <w:sz w:val="26"/>
          <w:lang w:val="es-ES"/>
        </w:rPr>
        <w:t xml:space="preserve">. </w:t>
      </w:r>
      <w:r>
        <w:rPr>
          <w:rFonts w:eastAsia="Times New Roman"/>
          <w:color w:val="000000"/>
          <w:sz w:val="26"/>
          <w:lang w:val="es-ES"/>
        </w:rPr>
        <w:t xml:space="preserve">Su hermana Margarita </w:t>
      </w:r>
      <w:r>
        <w:rPr>
          <w:rFonts w:eastAsia="Times New Roman"/>
          <w:color w:val="000000"/>
          <w:sz w:val="26"/>
          <w:lang w:val="es-ES"/>
        </w:rPr>
        <w:t xml:space="preserve">Vianney dice que </w:t>
      </w:r>
      <w:r>
        <w:rPr>
          <w:rFonts w:eastAsia="Times New Roman"/>
          <w:i/>
          <w:color w:val="000000"/>
          <w:sz w:val="26"/>
          <w:lang w:val="es-ES"/>
        </w:rPr>
        <w:t>él les calentaba sus vestidos y después les decía: “Tómenlos, que están bien calentitos”. Y les hacía rezar un padrenuestro y un avemaría</w:t>
      </w:r>
      <w:r>
        <w:rPr>
          <w:rFonts w:eastAsia="Times New Roman"/>
          <w:i/>
          <w:color w:val="000000"/>
          <w:sz w:val="26"/>
          <w:vertAlign w:val="superscript"/>
          <w:lang w:val="es-ES"/>
        </w:rPr>
        <w:t>2</w:t>
      </w:r>
      <w:r>
        <w:rPr>
          <w:rFonts w:eastAsia="Times New Roman"/>
          <w:i/>
          <w:color w:val="000000"/>
          <w:sz w:val="26"/>
          <w:lang w:val="es-ES"/>
        </w:rPr>
        <w:t>.</w:t>
      </w:r>
    </w:p>
    <w:p w:rsidR="00431E7C" w:rsidRPr="00473D90" w:rsidRDefault="00B444B8">
      <w:pPr>
        <w:spacing w:before="302" w:after="395" w:line="298" w:lineRule="exact"/>
        <w:ind w:left="72" w:right="72" w:firstLine="648"/>
        <w:jc w:val="both"/>
        <w:textAlignment w:val="baseline"/>
        <w:rPr>
          <w:rFonts w:eastAsia="Times New Roman"/>
          <w:color w:val="000000"/>
          <w:spacing w:val="-2"/>
          <w:sz w:val="26"/>
          <w:lang w:val="it-IT"/>
        </w:rPr>
      </w:pPr>
      <w:r>
        <w:rPr>
          <w:rFonts w:eastAsia="Times New Roman"/>
          <w:color w:val="000000"/>
          <w:spacing w:val="-2"/>
          <w:sz w:val="26"/>
          <w:lang w:val="es-ES"/>
        </w:rPr>
        <w:t>Sus padres tenían buena posición económica. Poseían doce hectáreas de cultivo y una hectárea de viña. Tuvieron seis hijos. El cuarto era Juan María. Su madre era muy piadosa y asistía a misa cada mañana con su hija mayor. Después, el pequeño Juan María ser</w:t>
      </w:r>
      <w:r>
        <w:rPr>
          <w:rFonts w:eastAsia="Times New Roman"/>
          <w:color w:val="000000"/>
          <w:spacing w:val="-2"/>
          <w:sz w:val="26"/>
          <w:lang w:val="es-ES"/>
        </w:rPr>
        <w:t xml:space="preserve">á su compañero predilecto. Su madre por las mañanas despertaba a sus hijos y </w:t>
      </w:r>
      <w:r>
        <w:rPr>
          <w:rFonts w:eastAsia="Times New Roman"/>
          <w:i/>
          <w:color w:val="000000"/>
          <w:spacing w:val="-2"/>
          <w:sz w:val="26"/>
          <w:lang w:val="es-ES"/>
        </w:rPr>
        <w:t>les hacía rezar y entregar a Dios su corazón</w:t>
      </w:r>
      <w:r>
        <w:rPr>
          <w:rFonts w:eastAsia="Times New Roman"/>
          <w:i/>
          <w:color w:val="000000"/>
          <w:spacing w:val="-2"/>
          <w:sz w:val="26"/>
          <w:vertAlign w:val="superscript"/>
          <w:lang w:val="es-ES"/>
        </w:rPr>
        <w:t>3</w:t>
      </w:r>
      <w:r>
        <w:rPr>
          <w:rFonts w:eastAsia="Times New Roman"/>
          <w:i/>
          <w:color w:val="000000"/>
          <w:spacing w:val="-2"/>
          <w:sz w:val="26"/>
          <w:lang w:val="es-ES"/>
        </w:rPr>
        <w:t xml:space="preserve">. </w:t>
      </w:r>
      <w:r w:rsidRPr="00473D90">
        <w:rPr>
          <w:rFonts w:eastAsia="Times New Roman"/>
          <w:color w:val="000000"/>
          <w:spacing w:val="-2"/>
          <w:sz w:val="26"/>
          <w:lang w:val="it-IT"/>
        </w:rPr>
        <w:t>Él dirá:</w:t>
      </w:r>
    </w:p>
    <w:p w:rsidR="00431E7C" w:rsidRPr="00473D90" w:rsidRDefault="00431E7C">
      <w:pPr>
        <w:spacing w:before="128" w:line="230" w:lineRule="exact"/>
        <w:ind w:left="72" w:right="72"/>
        <w:textAlignment w:val="baseline"/>
        <w:rPr>
          <w:rFonts w:eastAsia="Times New Roman"/>
          <w:color w:val="000000"/>
          <w:sz w:val="13"/>
          <w:vertAlign w:val="superscript"/>
          <w:lang w:val="it-IT"/>
        </w:rPr>
      </w:pPr>
      <w:r w:rsidRPr="00431E7C">
        <w:pict>
          <v:line id="_x0000_s1124" style="position:absolute;left:0;text-align:left;z-index:251663872;mso-position-horizontal-relative:page;mso-position-vertical-relative:page" from="84.95pt,716.4pt" to="229.25pt,716.4pt" strokeweight=".7pt">
            <w10:wrap anchorx="page" anchory="page"/>
          </v:line>
        </w:pict>
      </w:r>
      <w:r w:rsidR="00B444B8" w:rsidRPr="00473D90">
        <w:rPr>
          <w:rFonts w:eastAsia="Times New Roman"/>
          <w:color w:val="000000"/>
          <w:sz w:val="13"/>
          <w:vertAlign w:val="superscript"/>
          <w:lang w:val="it-IT"/>
        </w:rPr>
        <w:t>1</w:t>
      </w:r>
      <w:r w:rsidR="00B444B8" w:rsidRPr="00473D90">
        <w:rPr>
          <w:rFonts w:eastAsia="Times New Roman"/>
          <w:color w:val="000000"/>
          <w:sz w:val="20"/>
          <w:lang w:val="it-IT"/>
        </w:rPr>
        <w:t xml:space="preserve"> Lassagne, </w:t>
      </w:r>
      <w:r w:rsidR="00B444B8" w:rsidRPr="00473D90">
        <w:rPr>
          <w:rFonts w:eastAsia="Times New Roman"/>
          <w:i/>
          <w:color w:val="000000"/>
          <w:sz w:val="20"/>
          <w:lang w:val="it-IT"/>
        </w:rPr>
        <w:t xml:space="preserve">Memoria </w:t>
      </w:r>
      <w:r w:rsidR="00B444B8" w:rsidRPr="00473D90">
        <w:rPr>
          <w:rFonts w:eastAsia="Times New Roman"/>
          <w:color w:val="000000"/>
          <w:sz w:val="20"/>
          <w:lang w:val="it-IT"/>
        </w:rPr>
        <w:t>3, p. 46.</w:t>
      </w:r>
    </w:p>
    <w:p w:rsidR="00431E7C" w:rsidRPr="00473D90" w:rsidRDefault="00B444B8">
      <w:pPr>
        <w:spacing w:line="230" w:lineRule="exact"/>
        <w:ind w:left="72" w:right="72"/>
        <w:textAlignment w:val="baseline"/>
        <w:rPr>
          <w:rFonts w:eastAsia="Times New Roman"/>
          <w:color w:val="000000"/>
          <w:sz w:val="13"/>
          <w:vertAlign w:val="superscript"/>
          <w:lang w:val="it-IT"/>
        </w:rPr>
      </w:pPr>
      <w:r w:rsidRPr="00473D90">
        <w:rPr>
          <w:rFonts w:eastAsia="Times New Roman"/>
          <w:color w:val="000000"/>
          <w:sz w:val="13"/>
          <w:vertAlign w:val="superscript"/>
          <w:lang w:val="it-IT"/>
        </w:rPr>
        <w:t>2</w:t>
      </w:r>
      <w:r w:rsidRPr="00473D90">
        <w:rPr>
          <w:rFonts w:eastAsia="Times New Roman"/>
          <w:color w:val="000000"/>
          <w:sz w:val="20"/>
          <w:lang w:val="it-IT"/>
        </w:rPr>
        <w:t xml:space="preserve"> Margarita Vianney, P.O., p. 1011.</w:t>
      </w:r>
    </w:p>
    <w:p w:rsidR="00431E7C" w:rsidRPr="00473D90" w:rsidRDefault="00B444B8">
      <w:pPr>
        <w:spacing w:line="231" w:lineRule="exact"/>
        <w:ind w:left="72" w:right="72"/>
        <w:textAlignment w:val="baseline"/>
        <w:rPr>
          <w:rFonts w:eastAsia="Times New Roman"/>
          <w:color w:val="000000"/>
          <w:sz w:val="13"/>
          <w:vertAlign w:val="superscript"/>
          <w:lang w:val="it-IT"/>
        </w:rPr>
      </w:pPr>
      <w:r w:rsidRPr="00473D90">
        <w:rPr>
          <w:rFonts w:eastAsia="Times New Roman"/>
          <w:color w:val="000000"/>
          <w:sz w:val="13"/>
          <w:vertAlign w:val="superscript"/>
          <w:lang w:val="it-IT"/>
        </w:rPr>
        <w:t>3</w:t>
      </w:r>
      <w:r w:rsidRPr="00473D90">
        <w:rPr>
          <w:rFonts w:eastAsia="Times New Roman"/>
          <w:color w:val="000000"/>
          <w:sz w:val="20"/>
          <w:lang w:val="it-IT"/>
        </w:rPr>
        <w:t xml:space="preserve"> Lassagne, </w:t>
      </w:r>
      <w:r w:rsidRPr="00473D90">
        <w:rPr>
          <w:rFonts w:eastAsia="Times New Roman"/>
          <w:i/>
          <w:color w:val="000000"/>
          <w:sz w:val="20"/>
          <w:lang w:val="it-IT"/>
        </w:rPr>
        <w:t xml:space="preserve">Memoria </w:t>
      </w:r>
      <w:r w:rsidRPr="00473D90">
        <w:rPr>
          <w:rFonts w:eastAsia="Times New Roman"/>
          <w:color w:val="000000"/>
          <w:sz w:val="20"/>
          <w:lang w:val="it-IT"/>
        </w:rPr>
        <w:t>3, p. 45.</w:t>
      </w:r>
    </w:p>
    <w:p w:rsidR="00431E7C" w:rsidRPr="00473D90" w:rsidRDefault="00431E7C">
      <w:pPr>
        <w:rPr>
          <w:lang w:val="it-IT"/>
        </w:rPr>
        <w:sectPr w:rsidR="00431E7C" w:rsidRPr="00473D90">
          <w:pgSz w:w="11904" w:h="16838"/>
          <w:pgMar w:top="2540" w:right="1630" w:bottom="581" w:left="1634" w:header="720" w:footer="720" w:gutter="0"/>
          <w:cols w:space="720"/>
        </w:sectPr>
      </w:pPr>
    </w:p>
    <w:p w:rsidR="00431E7C" w:rsidRDefault="00431E7C">
      <w:pPr>
        <w:spacing w:before="15" w:line="298" w:lineRule="exact"/>
        <w:ind w:left="72" w:right="72"/>
        <w:jc w:val="both"/>
        <w:textAlignment w:val="baseline"/>
        <w:rPr>
          <w:rFonts w:eastAsia="Times New Roman"/>
          <w:i/>
          <w:color w:val="000000"/>
          <w:sz w:val="26"/>
          <w:lang w:val="es-ES"/>
        </w:rPr>
      </w:pPr>
      <w:r w:rsidRPr="00431E7C">
        <w:pict>
          <v:shape id="_x0000_s1123" type="#_x0000_t202" style="position:absolute;left:0;text-align:left;margin-left:290.5pt;margin-top:793.05pt;width:14.7pt;height:13.8pt;z-index:-251705856;mso-wrap-distance-left:0;mso-wrap-distance-right:0;mso-position-horizontal-relative:page;mso-position-vertical-relative:page" filled="f" stroked="f">
            <v:textbox inset="0,0,0,0">
              <w:txbxContent>
                <w:p w:rsidR="00431E7C" w:rsidRDefault="00B444B8">
                  <w:pPr>
                    <w:spacing w:line="267" w:lineRule="exact"/>
                    <w:textAlignment w:val="baseline"/>
                    <w:rPr>
                      <w:rFonts w:eastAsia="Times New Roman"/>
                      <w:color w:val="000000"/>
                      <w:sz w:val="24"/>
                      <w:lang w:val="es-ES"/>
                    </w:rPr>
                  </w:pPr>
                  <w:r>
                    <w:rPr>
                      <w:rFonts w:eastAsia="Times New Roman"/>
                      <w:color w:val="000000"/>
                      <w:sz w:val="24"/>
                      <w:lang w:val="es-ES"/>
                    </w:rPr>
                    <w:t>8</w:t>
                  </w:r>
                </w:p>
              </w:txbxContent>
            </v:textbox>
            <w10:wrap type="square" anchorx="page" anchory="page"/>
          </v:shape>
        </w:pict>
      </w:r>
      <w:r w:rsidR="00B444B8">
        <w:rPr>
          <w:rFonts w:eastAsia="Times New Roman"/>
          <w:i/>
          <w:color w:val="000000"/>
          <w:sz w:val="26"/>
          <w:lang w:val="es-ES"/>
        </w:rPr>
        <w:t>Después de Dios, todo se lo debo a mi madre. ¡Era tan buena! Jamás un hijo, que ha tenido la dicha de tener una buena madre, debería mirar y pensar en ella sin llorar</w:t>
      </w:r>
      <w:r w:rsidR="00B444B8">
        <w:rPr>
          <w:rFonts w:eastAsia="Times New Roman"/>
          <w:i/>
          <w:color w:val="000000"/>
          <w:sz w:val="26"/>
          <w:vertAlign w:val="superscript"/>
          <w:lang w:val="es-ES"/>
        </w:rPr>
        <w:t>4</w:t>
      </w:r>
      <w:r w:rsidR="00B444B8">
        <w:rPr>
          <w:rFonts w:eastAsia="Times New Roman"/>
          <w:i/>
          <w:color w:val="000000"/>
          <w:sz w:val="26"/>
          <w:lang w:val="es-ES"/>
        </w:rPr>
        <w:t xml:space="preserve">. </w:t>
      </w:r>
      <w:r w:rsidR="00B444B8">
        <w:rPr>
          <w:rFonts w:eastAsia="Times New Roman"/>
          <w:color w:val="000000"/>
          <w:sz w:val="26"/>
          <w:lang w:val="es-ES"/>
        </w:rPr>
        <w:t>Su padre también era buen cristiano, aunque no tan practicante.</w:t>
      </w:r>
    </w:p>
    <w:p w:rsidR="00431E7C" w:rsidRDefault="00B444B8">
      <w:pPr>
        <w:spacing w:before="608" w:line="298" w:lineRule="exact"/>
        <w:ind w:left="432"/>
        <w:textAlignment w:val="baseline"/>
        <w:rPr>
          <w:rFonts w:eastAsia="Times New Roman"/>
          <w:b/>
          <w:color w:val="000000"/>
          <w:spacing w:val="9"/>
          <w:sz w:val="26"/>
          <w:lang w:val="es-ES"/>
        </w:rPr>
      </w:pPr>
      <w:r>
        <w:rPr>
          <w:rFonts w:eastAsia="Times New Roman"/>
          <w:b/>
          <w:color w:val="000000"/>
          <w:spacing w:val="9"/>
          <w:sz w:val="26"/>
          <w:lang w:val="es-ES"/>
        </w:rPr>
        <w:t>3. SU INFANCIA</w:t>
      </w:r>
    </w:p>
    <w:p w:rsidR="00431E7C" w:rsidRDefault="00B444B8">
      <w:pPr>
        <w:spacing w:before="294" w:line="298" w:lineRule="exact"/>
        <w:ind w:left="72" w:right="72" w:firstLine="648"/>
        <w:jc w:val="both"/>
        <w:textAlignment w:val="baseline"/>
        <w:rPr>
          <w:rFonts w:eastAsia="Times New Roman"/>
          <w:color w:val="000000"/>
          <w:sz w:val="26"/>
          <w:lang w:val="es-ES"/>
        </w:rPr>
      </w:pPr>
      <w:r>
        <w:rPr>
          <w:rFonts w:eastAsia="Times New Roman"/>
          <w:color w:val="000000"/>
          <w:sz w:val="26"/>
          <w:lang w:val="es-ES"/>
        </w:rPr>
        <w:t>Juan María nació el 8 de mayo de 1786 y fue bautizado el mismo día como era costumbre, con el nombre del padrino y tío paterno Juan María Vianney. Desde muy pequeño dio muestras de ser muy religioso. Cuenta su hermana Margarita que, cuando tenía tres años,</w:t>
      </w:r>
      <w:r>
        <w:rPr>
          <w:rFonts w:eastAsia="Times New Roman"/>
          <w:color w:val="000000"/>
          <w:sz w:val="26"/>
          <w:lang w:val="es-ES"/>
        </w:rPr>
        <w:t xml:space="preserve"> desapareció sin saber dónde estaba y lo encontró su madre, rezando de rodillas, entre dos vacas. Su madre lo reprendió y él prometió no volver a hacerlo</w:t>
      </w:r>
      <w:r>
        <w:rPr>
          <w:rFonts w:eastAsia="Times New Roman"/>
          <w:color w:val="000000"/>
          <w:sz w:val="26"/>
          <w:vertAlign w:val="superscript"/>
          <w:lang w:val="es-ES"/>
        </w:rPr>
        <w:t>5</w:t>
      </w:r>
      <w:r>
        <w:rPr>
          <w:rFonts w:eastAsia="Times New Roman"/>
          <w:color w:val="000000"/>
          <w:sz w:val="26"/>
          <w:lang w:val="es-ES"/>
        </w:rPr>
        <w:t>.</w:t>
      </w:r>
    </w:p>
    <w:p w:rsidR="00431E7C" w:rsidRDefault="00B444B8">
      <w:pPr>
        <w:spacing w:before="309" w:line="298" w:lineRule="exact"/>
        <w:ind w:left="72" w:right="72" w:firstLine="648"/>
        <w:jc w:val="both"/>
        <w:textAlignment w:val="baseline"/>
        <w:rPr>
          <w:rFonts w:eastAsia="Times New Roman"/>
          <w:i/>
          <w:color w:val="000000"/>
          <w:spacing w:val="-1"/>
          <w:sz w:val="26"/>
          <w:lang w:val="es-ES"/>
        </w:rPr>
      </w:pPr>
      <w:r>
        <w:rPr>
          <w:rFonts w:eastAsia="Times New Roman"/>
          <w:i/>
          <w:color w:val="000000"/>
          <w:spacing w:val="-1"/>
          <w:sz w:val="26"/>
          <w:lang w:val="es-ES"/>
        </w:rPr>
        <w:t xml:space="preserve">Cuando tenía cinco o seis años hacía capillas o iglesias con arcilla. Al toque de las horas, decía la oración que nos había enseñado mi madre: </w:t>
      </w:r>
      <w:r>
        <w:rPr>
          <w:rFonts w:eastAsia="Times New Roman"/>
          <w:i/>
          <w:color w:val="000000"/>
          <w:spacing w:val="-1"/>
          <w:sz w:val="27"/>
          <w:lang w:val="es-ES"/>
        </w:rPr>
        <w:t>“</w:t>
      </w:r>
      <w:r>
        <w:rPr>
          <w:rFonts w:eastAsia="Times New Roman"/>
          <w:i/>
          <w:color w:val="000000"/>
          <w:spacing w:val="-1"/>
          <w:sz w:val="26"/>
          <w:lang w:val="es-ES"/>
        </w:rPr>
        <w:t>Dios sea bendito. Ánimo, alma mía, el tiempo pasa y llega la eternidad. Vivamos como debemos morir</w:t>
      </w:r>
      <w:r>
        <w:rPr>
          <w:rFonts w:eastAsia="Times New Roman"/>
          <w:i/>
          <w:color w:val="000000"/>
          <w:spacing w:val="-1"/>
          <w:sz w:val="27"/>
          <w:lang w:val="es-ES"/>
        </w:rPr>
        <w:t>”</w:t>
      </w:r>
      <w:r>
        <w:rPr>
          <w:rFonts w:eastAsia="Times New Roman"/>
          <w:i/>
          <w:color w:val="000000"/>
          <w:spacing w:val="-1"/>
          <w:sz w:val="26"/>
          <w:lang w:val="es-ES"/>
        </w:rPr>
        <w:t>. Y rezaba un avemaría... Cuando tocaban a misa, pedía que le guardaran el asno y las dos ovejas que cuidaba para asistir</w:t>
      </w:r>
      <w:r>
        <w:rPr>
          <w:rFonts w:eastAsia="Times New Roman"/>
          <w:i/>
          <w:color w:val="000000"/>
          <w:spacing w:val="-1"/>
          <w:sz w:val="26"/>
          <w:vertAlign w:val="superscript"/>
          <w:lang w:val="es-ES"/>
        </w:rPr>
        <w:t>6</w:t>
      </w:r>
      <w:r>
        <w:rPr>
          <w:rFonts w:eastAsia="Times New Roman"/>
          <w:i/>
          <w:color w:val="000000"/>
          <w:spacing w:val="-1"/>
          <w:sz w:val="26"/>
          <w:lang w:val="es-ES"/>
        </w:rPr>
        <w:t xml:space="preserve">. </w:t>
      </w:r>
      <w:r>
        <w:rPr>
          <w:rFonts w:eastAsia="Times New Roman"/>
          <w:color w:val="000000"/>
          <w:spacing w:val="-1"/>
          <w:sz w:val="26"/>
          <w:lang w:val="es-ES"/>
        </w:rPr>
        <w:t xml:space="preserve">Años después recordará: </w:t>
      </w:r>
      <w:r>
        <w:rPr>
          <w:rFonts w:eastAsia="Times New Roman"/>
          <w:i/>
          <w:color w:val="000000"/>
          <w:spacing w:val="-1"/>
          <w:sz w:val="26"/>
          <w:lang w:val="es-ES"/>
        </w:rPr>
        <w:t>Cuando iba a los campos, hacíamos procesiones y yo siempre hacía de sacerdote... Dirigía las oraciones, cant</w:t>
      </w:r>
      <w:r>
        <w:rPr>
          <w:rFonts w:eastAsia="Times New Roman"/>
          <w:i/>
          <w:color w:val="000000"/>
          <w:spacing w:val="-1"/>
          <w:sz w:val="26"/>
          <w:lang w:val="es-ES"/>
        </w:rPr>
        <w:t>aba y hasta les predicaba. ¡Qué feliz era cuando iba a los campos y guardaba mi burro y mis ovejas!</w:t>
      </w:r>
      <w:r>
        <w:rPr>
          <w:rFonts w:eastAsia="Times New Roman"/>
          <w:i/>
          <w:color w:val="000000"/>
          <w:spacing w:val="-1"/>
          <w:sz w:val="26"/>
          <w:vertAlign w:val="superscript"/>
          <w:lang w:val="es-ES"/>
        </w:rPr>
        <w:t>7</w:t>
      </w:r>
      <w:r>
        <w:rPr>
          <w:rFonts w:eastAsia="Times New Roman"/>
          <w:i/>
          <w:color w:val="000000"/>
          <w:spacing w:val="-1"/>
          <w:sz w:val="26"/>
          <w:lang w:val="es-ES"/>
        </w:rPr>
        <w:t>.</w:t>
      </w:r>
    </w:p>
    <w:p w:rsidR="00431E7C" w:rsidRDefault="00B444B8">
      <w:pPr>
        <w:spacing w:before="302" w:line="298" w:lineRule="exact"/>
        <w:ind w:left="72" w:right="72" w:firstLine="648"/>
        <w:jc w:val="both"/>
        <w:textAlignment w:val="baseline"/>
        <w:rPr>
          <w:rFonts w:eastAsia="Times New Roman"/>
          <w:color w:val="000000"/>
          <w:sz w:val="26"/>
          <w:lang w:val="es-ES"/>
        </w:rPr>
      </w:pPr>
      <w:r>
        <w:rPr>
          <w:rFonts w:eastAsia="Times New Roman"/>
          <w:color w:val="000000"/>
          <w:sz w:val="26"/>
          <w:lang w:val="es-ES"/>
        </w:rPr>
        <w:t xml:space="preserve">Su madre le dio una pequeña imagen de madera de la Virgen María y exclamaba: </w:t>
      </w:r>
      <w:r>
        <w:rPr>
          <w:rFonts w:eastAsia="Times New Roman"/>
          <w:i/>
          <w:color w:val="000000"/>
          <w:sz w:val="26"/>
          <w:lang w:val="es-ES"/>
        </w:rPr>
        <w:t>¡Cuánto amaba yo a aquella imagen! Io podía separarme de ella ni de día ni de</w:t>
      </w:r>
      <w:r>
        <w:rPr>
          <w:rFonts w:eastAsia="Times New Roman"/>
          <w:i/>
          <w:color w:val="000000"/>
          <w:sz w:val="26"/>
          <w:lang w:val="es-ES"/>
        </w:rPr>
        <w:t xml:space="preserve"> noche y no hubiera dormido tranquilo, si no la hubiese tenido a mi lado... La Santísima Virgen es mi mayor amor, la amaba antes de conocerla</w:t>
      </w:r>
      <w:r>
        <w:rPr>
          <w:rFonts w:eastAsia="Times New Roman"/>
          <w:i/>
          <w:color w:val="000000"/>
          <w:sz w:val="26"/>
          <w:vertAlign w:val="superscript"/>
          <w:lang w:val="es-ES"/>
        </w:rPr>
        <w:t>8</w:t>
      </w:r>
      <w:r>
        <w:rPr>
          <w:rFonts w:eastAsia="Times New Roman"/>
          <w:i/>
          <w:color w:val="000000"/>
          <w:sz w:val="26"/>
          <w:lang w:val="es-ES"/>
        </w:rPr>
        <w:t>.</w:t>
      </w:r>
    </w:p>
    <w:p w:rsidR="00431E7C" w:rsidRDefault="00B444B8">
      <w:pPr>
        <w:spacing w:before="302" w:line="298" w:lineRule="exact"/>
        <w:ind w:left="72" w:right="72" w:firstLine="648"/>
        <w:jc w:val="both"/>
        <w:textAlignment w:val="baseline"/>
        <w:rPr>
          <w:rFonts w:eastAsia="Times New Roman"/>
          <w:i/>
          <w:color w:val="000000"/>
          <w:sz w:val="26"/>
          <w:lang w:val="es-ES"/>
        </w:rPr>
      </w:pPr>
      <w:r>
        <w:rPr>
          <w:rFonts w:eastAsia="Times New Roman"/>
          <w:i/>
          <w:color w:val="000000"/>
          <w:sz w:val="26"/>
          <w:lang w:val="es-ES"/>
        </w:rPr>
        <w:t>Estuviese donde estuviese, saludaba a María al dar la hora y hacía la señal de la cruz rezando un avemaría. Al t</w:t>
      </w:r>
      <w:r>
        <w:rPr>
          <w:rFonts w:eastAsia="Times New Roman"/>
          <w:i/>
          <w:color w:val="000000"/>
          <w:sz w:val="26"/>
          <w:lang w:val="es-ES"/>
        </w:rPr>
        <w:t>erminar se santiguaba de nuevo</w:t>
      </w:r>
      <w:r>
        <w:rPr>
          <w:rFonts w:eastAsia="Times New Roman"/>
          <w:i/>
          <w:color w:val="000000"/>
          <w:sz w:val="26"/>
          <w:vertAlign w:val="superscript"/>
          <w:lang w:val="es-ES"/>
        </w:rPr>
        <w:t>9</w:t>
      </w:r>
      <w:r>
        <w:rPr>
          <w:rFonts w:eastAsia="Times New Roman"/>
          <w:i/>
          <w:color w:val="000000"/>
          <w:sz w:val="26"/>
          <w:lang w:val="es-ES"/>
        </w:rPr>
        <w:t>.</w:t>
      </w:r>
    </w:p>
    <w:p w:rsidR="00431E7C" w:rsidRDefault="00B444B8">
      <w:pPr>
        <w:spacing w:before="308" w:after="302" w:line="298" w:lineRule="exact"/>
        <w:ind w:left="72" w:right="72" w:firstLine="648"/>
        <w:jc w:val="both"/>
        <w:textAlignment w:val="baseline"/>
        <w:rPr>
          <w:rFonts w:eastAsia="Times New Roman"/>
          <w:color w:val="000000"/>
          <w:sz w:val="26"/>
          <w:lang w:val="es-ES"/>
        </w:rPr>
      </w:pPr>
      <w:r>
        <w:rPr>
          <w:rFonts w:eastAsia="Times New Roman"/>
          <w:color w:val="000000"/>
          <w:sz w:val="26"/>
          <w:lang w:val="es-ES"/>
        </w:rPr>
        <w:t>En 1793, en plena época del Terror, con sus siete años, iba al campo a cuidar los animales, colocaba su pequeña imagen en el tronco de un árbol, rodeándola de flores y musgo, y rezaba con fervor. A los ocho años comenzó a t</w:t>
      </w:r>
      <w:r>
        <w:rPr>
          <w:rFonts w:eastAsia="Times New Roman"/>
          <w:color w:val="000000"/>
          <w:sz w:val="26"/>
          <w:lang w:val="es-ES"/>
        </w:rPr>
        <w:t xml:space="preserve">rabajar en el campo con los demás. Un día quiso competir con su hermano Francisco, que era mayor, y terminó rendido de cansancio. </w:t>
      </w:r>
      <w:r>
        <w:rPr>
          <w:rFonts w:eastAsia="Times New Roman"/>
          <w:i/>
          <w:color w:val="000000"/>
          <w:sz w:val="26"/>
          <w:lang w:val="es-ES"/>
        </w:rPr>
        <w:t>Al día siguiente una</w:t>
      </w:r>
    </w:p>
    <w:p w:rsidR="00431E7C" w:rsidRDefault="00431E7C">
      <w:pPr>
        <w:spacing w:before="118" w:line="212" w:lineRule="exact"/>
        <w:textAlignment w:val="baseline"/>
        <w:rPr>
          <w:rFonts w:eastAsia="Times New Roman"/>
          <w:color w:val="000000"/>
          <w:sz w:val="13"/>
          <w:vertAlign w:val="superscript"/>
          <w:lang w:val="es-ES"/>
        </w:rPr>
      </w:pPr>
      <w:r w:rsidRPr="00431E7C">
        <w:pict>
          <v:line id="_x0000_s1122" style="position:absolute;z-index:251664896;mso-position-horizontal-relative:page;mso-position-vertical-relative:page" from="84.95pt,682.1pt" to="229.25pt,682.1pt" strokeweight=".7pt">
            <w10:wrap anchorx="page" anchory="page"/>
          </v:line>
        </w:pict>
      </w:r>
      <w:r w:rsidR="00B444B8">
        <w:rPr>
          <w:rFonts w:eastAsia="Times New Roman"/>
          <w:color w:val="000000"/>
          <w:sz w:val="13"/>
          <w:vertAlign w:val="superscript"/>
          <w:lang w:val="es-ES"/>
        </w:rPr>
        <w:t>4</w:t>
      </w:r>
      <w:r w:rsidR="00B444B8">
        <w:rPr>
          <w:rFonts w:eastAsia="Times New Roman"/>
          <w:color w:val="000000"/>
          <w:sz w:val="20"/>
          <w:lang w:val="es-ES"/>
        </w:rPr>
        <w:t xml:space="preserve"> Toccanier, Proceso apostólico ne pereant, p. 253.</w:t>
      </w:r>
    </w:p>
    <w:p w:rsidR="00431E7C" w:rsidRPr="00473D90" w:rsidRDefault="00B444B8">
      <w:pPr>
        <w:spacing w:line="232" w:lineRule="exact"/>
        <w:textAlignment w:val="baseline"/>
        <w:rPr>
          <w:rFonts w:eastAsia="Times New Roman"/>
          <w:color w:val="000000"/>
          <w:sz w:val="13"/>
          <w:vertAlign w:val="superscript"/>
          <w:lang w:val="it-IT"/>
        </w:rPr>
      </w:pPr>
      <w:r w:rsidRPr="00473D90">
        <w:rPr>
          <w:rFonts w:eastAsia="Times New Roman"/>
          <w:color w:val="000000"/>
          <w:sz w:val="13"/>
          <w:vertAlign w:val="superscript"/>
          <w:lang w:val="it-IT"/>
        </w:rPr>
        <w:t>5</w:t>
      </w:r>
      <w:r w:rsidRPr="00473D90">
        <w:rPr>
          <w:rFonts w:eastAsia="Times New Roman"/>
          <w:color w:val="000000"/>
          <w:sz w:val="20"/>
          <w:lang w:val="it-IT"/>
        </w:rPr>
        <w:t xml:space="preserve"> Margarita Vianney, P.O., p. 1011.</w:t>
      </w:r>
    </w:p>
    <w:p w:rsidR="00431E7C" w:rsidRDefault="00B444B8">
      <w:pPr>
        <w:spacing w:line="240" w:lineRule="exact"/>
        <w:textAlignment w:val="baseline"/>
        <w:rPr>
          <w:rFonts w:eastAsia="Times New Roman"/>
          <w:color w:val="000000"/>
          <w:spacing w:val="3"/>
          <w:sz w:val="13"/>
          <w:vertAlign w:val="superscript"/>
          <w:lang w:val="es-ES"/>
        </w:rPr>
      </w:pPr>
      <w:r>
        <w:rPr>
          <w:rFonts w:eastAsia="Times New Roman"/>
          <w:color w:val="000000"/>
          <w:spacing w:val="3"/>
          <w:sz w:val="13"/>
          <w:vertAlign w:val="superscript"/>
          <w:lang w:val="es-ES"/>
        </w:rPr>
        <w:t>6</w:t>
      </w:r>
      <w:r>
        <w:rPr>
          <w:rFonts w:eastAsia="Times New Roman"/>
          <w:color w:val="000000"/>
          <w:spacing w:val="3"/>
          <w:sz w:val="20"/>
          <w:lang w:val="es-ES"/>
        </w:rPr>
        <w:t xml:space="preserve"> Ibídem.</w:t>
      </w:r>
    </w:p>
    <w:p w:rsidR="00431E7C" w:rsidRDefault="00B444B8">
      <w:pPr>
        <w:spacing w:before="12" w:line="208" w:lineRule="exact"/>
        <w:textAlignment w:val="baseline"/>
        <w:rPr>
          <w:rFonts w:eastAsia="Times New Roman"/>
          <w:color w:val="000000"/>
          <w:sz w:val="13"/>
          <w:vertAlign w:val="superscript"/>
          <w:lang w:val="es-ES"/>
        </w:rPr>
      </w:pPr>
      <w:r>
        <w:rPr>
          <w:rFonts w:eastAsia="Times New Roman"/>
          <w:color w:val="000000"/>
          <w:sz w:val="13"/>
          <w:vertAlign w:val="superscript"/>
          <w:lang w:val="es-ES"/>
        </w:rPr>
        <w:t>7</w:t>
      </w:r>
      <w:r>
        <w:rPr>
          <w:rFonts w:eastAsia="Times New Roman"/>
          <w:color w:val="000000"/>
          <w:sz w:val="20"/>
          <w:lang w:val="es-ES"/>
        </w:rPr>
        <w:t xml:space="preserve"> Lassagne, </w:t>
      </w:r>
      <w:r>
        <w:rPr>
          <w:rFonts w:eastAsia="Times New Roman"/>
          <w:i/>
          <w:color w:val="000000"/>
          <w:sz w:val="20"/>
          <w:lang w:val="es-ES"/>
        </w:rPr>
        <w:t xml:space="preserve">Memoria </w:t>
      </w:r>
      <w:r>
        <w:rPr>
          <w:rFonts w:eastAsia="Times New Roman"/>
          <w:color w:val="000000"/>
          <w:sz w:val="20"/>
          <w:lang w:val="es-ES"/>
        </w:rPr>
        <w:t>3, p. 47.</w:t>
      </w:r>
    </w:p>
    <w:p w:rsidR="00431E7C" w:rsidRDefault="00B444B8">
      <w:pPr>
        <w:spacing w:line="231" w:lineRule="exact"/>
        <w:textAlignment w:val="baseline"/>
        <w:rPr>
          <w:rFonts w:eastAsia="Times New Roman"/>
          <w:color w:val="000000"/>
          <w:sz w:val="13"/>
          <w:vertAlign w:val="superscript"/>
          <w:lang w:val="es-ES"/>
        </w:rPr>
      </w:pPr>
      <w:r>
        <w:rPr>
          <w:rFonts w:eastAsia="Times New Roman"/>
          <w:color w:val="000000"/>
          <w:sz w:val="13"/>
          <w:vertAlign w:val="superscript"/>
          <w:lang w:val="es-ES"/>
        </w:rPr>
        <w:t>8</w:t>
      </w:r>
      <w:r>
        <w:rPr>
          <w:rFonts w:eastAsia="Times New Roman"/>
          <w:color w:val="000000"/>
          <w:sz w:val="20"/>
          <w:lang w:val="es-ES"/>
        </w:rPr>
        <w:t xml:space="preserve"> Juana María Chanay, P.O., p. 677.</w:t>
      </w:r>
    </w:p>
    <w:p w:rsidR="00431E7C" w:rsidRPr="00473D90" w:rsidRDefault="00B444B8">
      <w:pPr>
        <w:spacing w:line="252" w:lineRule="exact"/>
        <w:textAlignment w:val="baseline"/>
        <w:rPr>
          <w:rFonts w:eastAsia="Times New Roman"/>
          <w:color w:val="000000"/>
          <w:sz w:val="13"/>
          <w:vertAlign w:val="superscript"/>
          <w:lang w:val="it-IT"/>
        </w:rPr>
      </w:pPr>
      <w:r w:rsidRPr="00473D90">
        <w:rPr>
          <w:rFonts w:eastAsia="Times New Roman"/>
          <w:color w:val="000000"/>
          <w:sz w:val="13"/>
          <w:vertAlign w:val="superscript"/>
          <w:lang w:val="it-IT"/>
        </w:rPr>
        <w:t>9</w:t>
      </w:r>
      <w:r w:rsidRPr="00473D90">
        <w:rPr>
          <w:rFonts w:eastAsia="Times New Roman"/>
          <w:color w:val="000000"/>
          <w:sz w:val="20"/>
          <w:lang w:val="it-IT"/>
        </w:rPr>
        <w:t xml:space="preserve"> Margarita Vianney, P.O., p. 1013.</w:t>
      </w:r>
    </w:p>
    <w:p w:rsidR="00431E7C" w:rsidRPr="00473D90" w:rsidRDefault="00431E7C">
      <w:pPr>
        <w:rPr>
          <w:lang w:val="it-IT"/>
        </w:rPr>
        <w:sectPr w:rsidR="00431E7C" w:rsidRPr="00473D90">
          <w:pgSz w:w="11904" w:h="16838"/>
          <w:pgMar w:top="2540" w:right="1629" w:bottom="581" w:left="1635" w:header="720" w:footer="720" w:gutter="0"/>
          <w:cols w:space="720"/>
        </w:sectPr>
      </w:pPr>
    </w:p>
    <w:p w:rsidR="00431E7C" w:rsidRDefault="00431E7C">
      <w:pPr>
        <w:spacing w:before="22" w:line="297" w:lineRule="exact"/>
        <w:ind w:left="72" w:right="72"/>
        <w:jc w:val="both"/>
        <w:textAlignment w:val="baseline"/>
        <w:rPr>
          <w:rFonts w:eastAsia="Times New Roman"/>
          <w:i/>
          <w:color w:val="000000"/>
          <w:sz w:val="26"/>
          <w:lang w:val="es-ES"/>
        </w:rPr>
      </w:pPr>
      <w:r w:rsidRPr="00431E7C">
        <w:pict>
          <v:shape id="_x0000_s1121" type="#_x0000_t202" style="position:absolute;left:0;text-align:left;margin-left:290.25pt;margin-top:793.5pt;width:14.95pt;height:13.25pt;z-index:-251704832;mso-wrap-distance-left:0;mso-wrap-distance-right:0;mso-position-horizontal-relative:page;mso-position-vertical-relative:page" filled="f" stroked="f">
            <v:textbox inset="0,0,0,0">
              <w:txbxContent>
                <w:p w:rsidR="00431E7C" w:rsidRDefault="00B444B8">
                  <w:pPr>
                    <w:spacing w:line="258" w:lineRule="exact"/>
                    <w:textAlignment w:val="baseline"/>
                    <w:rPr>
                      <w:rFonts w:eastAsia="Times New Roman"/>
                      <w:color w:val="000000"/>
                      <w:sz w:val="24"/>
                      <w:lang w:val="es-ES"/>
                    </w:rPr>
                  </w:pPr>
                  <w:r>
                    <w:rPr>
                      <w:rFonts w:eastAsia="Times New Roman"/>
                      <w:color w:val="000000"/>
                      <w:sz w:val="24"/>
                      <w:lang w:val="es-ES"/>
                    </w:rPr>
                    <w:t>9</w:t>
                  </w:r>
                </w:p>
              </w:txbxContent>
            </v:textbox>
            <w10:wrap type="square" anchorx="page" anchory="page"/>
          </v:shape>
        </w:pict>
      </w:r>
      <w:r w:rsidR="00B444B8">
        <w:rPr>
          <w:rFonts w:eastAsia="Times New Roman"/>
          <w:i/>
          <w:color w:val="000000"/>
          <w:sz w:val="26"/>
          <w:lang w:val="es-ES"/>
        </w:rPr>
        <w:t>religiosa de Lión le dio una imagencita de la Virgen dentro de un estuche. Cuando fueron a trabajar al campo, Juan María la besó y la colocó delante de él tan lejos como pudo. Cuando llegaba donde estaba la imagen, la tomaba, la besaba y la colocaba otra v</w:t>
      </w:r>
      <w:r w:rsidR="00B444B8">
        <w:rPr>
          <w:rFonts w:eastAsia="Times New Roman"/>
          <w:i/>
          <w:color w:val="000000"/>
          <w:sz w:val="26"/>
          <w:lang w:val="es-ES"/>
        </w:rPr>
        <w:t>ez más lejos. Y así lo hizo todo el día. Al llegar a casa, le dijo a mi madre: “Hoy la he invocado todo el día y me ha ayudado. He podido seguir a mi hermano y no me he cansado”</w:t>
      </w:r>
      <w:r w:rsidR="00B444B8">
        <w:rPr>
          <w:rFonts w:eastAsia="Times New Roman"/>
          <w:i/>
          <w:color w:val="000000"/>
          <w:sz w:val="26"/>
          <w:vertAlign w:val="superscript"/>
          <w:lang w:val="es-ES"/>
        </w:rPr>
        <w:t>10</w:t>
      </w:r>
      <w:r w:rsidR="00B444B8">
        <w:rPr>
          <w:rFonts w:eastAsia="Times New Roman"/>
          <w:i/>
          <w:color w:val="000000"/>
          <w:sz w:val="26"/>
          <w:lang w:val="es-ES"/>
        </w:rPr>
        <w:t>.</w:t>
      </w:r>
    </w:p>
    <w:p w:rsidR="00431E7C" w:rsidRDefault="00B444B8">
      <w:pPr>
        <w:spacing w:before="293" w:line="298" w:lineRule="exact"/>
        <w:ind w:left="72" w:right="72" w:firstLine="648"/>
        <w:jc w:val="both"/>
        <w:textAlignment w:val="baseline"/>
        <w:rPr>
          <w:rFonts w:eastAsia="Times New Roman"/>
          <w:color w:val="000000"/>
          <w:spacing w:val="1"/>
          <w:sz w:val="26"/>
          <w:lang w:val="es-ES"/>
        </w:rPr>
      </w:pPr>
      <w:r>
        <w:rPr>
          <w:rFonts w:eastAsia="Times New Roman"/>
          <w:color w:val="000000"/>
          <w:spacing w:val="1"/>
          <w:sz w:val="26"/>
          <w:lang w:val="es-ES"/>
        </w:rPr>
        <w:t xml:space="preserve">En 1795 aprendió a leer y algo de cálculo y escritura con algunas nociones </w:t>
      </w:r>
      <w:r>
        <w:rPr>
          <w:rFonts w:eastAsia="Times New Roman"/>
          <w:color w:val="000000"/>
          <w:spacing w:val="1"/>
          <w:sz w:val="26"/>
          <w:lang w:val="es-ES"/>
        </w:rPr>
        <w:t xml:space="preserve">de geografía e historia con un maestro llamado Dumas, que enseñaba en la época de invierno, cuando los niños no iban el campo. El maestro lo puso como ejemplo de comportamiento. Sus mismos padres decían a sus otros hermanos: </w:t>
      </w:r>
      <w:r>
        <w:rPr>
          <w:rFonts w:eastAsia="Times New Roman"/>
          <w:i/>
          <w:color w:val="000000"/>
          <w:spacing w:val="1"/>
          <w:sz w:val="26"/>
          <w:lang w:val="es-ES"/>
        </w:rPr>
        <w:t>Vean cómo es obediente Juan Mar</w:t>
      </w:r>
      <w:r>
        <w:rPr>
          <w:rFonts w:eastAsia="Times New Roman"/>
          <w:i/>
          <w:color w:val="000000"/>
          <w:spacing w:val="1"/>
          <w:sz w:val="26"/>
          <w:lang w:val="es-ES"/>
        </w:rPr>
        <w:t>ía. Cuando le mandamos algo, lo hace inmediatamente</w:t>
      </w:r>
      <w:r>
        <w:rPr>
          <w:rFonts w:eastAsia="Times New Roman"/>
          <w:i/>
          <w:color w:val="000000"/>
          <w:spacing w:val="1"/>
          <w:sz w:val="26"/>
          <w:vertAlign w:val="superscript"/>
          <w:lang w:val="es-ES"/>
        </w:rPr>
        <w:t>11</w:t>
      </w:r>
      <w:r>
        <w:rPr>
          <w:rFonts w:eastAsia="Times New Roman"/>
          <w:i/>
          <w:color w:val="000000"/>
          <w:spacing w:val="1"/>
          <w:sz w:val="26"/>
          <w:lang w:val="es-ES"/>
        </w:rPr>
        <w:t>.</w:t>
      </w:r>
    </w:p>
    <w:p w:rsidR="00431E7C" w:rsidRDefault="00B444B8">
      <w:pPr>
        <w:spacing w:before="621" w:line="299" w:lineRule="exact"/>
        <w:ind w:left="432"/>
        <w:textAlignment w:val="baseline"/>
        <w:rPr>
          <w:rFonts w:eastAsia="Times New Roman"/>
          <w:b/>
          <w:color w:val="000000"/>
          <w:spacing w:val="2"/>
          <w:sz w:val="26"/>
          <w:lang w:val="es-ES"/>
        </w:rPr>
      </w:pPr>
      <w:r>
        <w:rPr>
          <w:rFonts w:eastAsia="Times New Roman"/>
          <w:b/>
          <w:color w:val="000000"/>
          <w:spacing w:val="2"/>
          <w:sz w:val="26"/>
          <w:lang w:val="es-ES"/>
        </w:rPr>
        <w:t>4. PRIMERA COMUNIÓN</w:t>
      </w:r>
    </w:p>
    <w:p w:rsidR="00431E7C" w:rsidRDefault="00B444B8">
      <w:pPr>
        <w:spacing w:before="305" w:line="295" w:lineRule="exact"/>
        <w:ind w:left="72" w:right="72" w:firstLine="648"/>
        <w:jc w:val="both"/>
        <w:textAlignment w:val="baseline"/>
        <w:rPr>
          <w:rFonts w:eastAsia="Times New Roman"/>
          <w:color w:val="000000"/>
          <w:spacing w:val="-2"/>
          <w:sz w:val="26"/>
          <w:lang w:val="es-ES"/>
        </w:rPr>
      </w:pPr>
      <w:r>
        <w:rPr>
          <w:rFonts w:eastAsia="Times New Roman"/>
          <w:color w:val="000000"/>
          <w:spacing w:val="-2"/>
          <w:sz w:val="26"/>
          <w:lang w:val="es-ES"/>
        </w:rPr>
        <w:t xml:space="preserve">En 1797 un sacerdote perseguido, el padre Groboz, pasó por Dardilly se alojó en su casa, confesándolo por primera vez. Él recordaba: </w:t>
      </w:r>
      <w:r>
        <w:rPr>
          <w:rFonts w:eastAsia="Times New Roman"/>
          <w:i/>
          <w:color w:val="000000"/>
          <w:spacing w:val="-2"/>
          <w:sz w:val="26"/>
          <w:lang w:val="es-ES"/>
        </w:rPr>
        <w:t>Me confesó al pie de un gran reloj. Y cuando me preguntó cuánto tiempo hacía que me había confesado, yo le respondí: “Jamás”</w:t>
      </w:r>
      <w:r>
        <w:rPr>
          <w:rFonts w:eastAsia="Times New Roman"/>
          <w:i/>
          <w:color w:val="000000"/>
          <w:spacing w:val="-2"/>
          <w:sz w:val="26"/>
          <w:vertAlign w:val="superscript"/>
          <w:lang w:val="es-ES"/>
        </w:rPr>
        <w:t>12</w:t>
      </w:r>
      <w:r>
        <w:rPr>
          <w:rFonts w:eastAsia="Times New Roman"/>
          <w:color w:val="000000"/>
          <w:spacing w:val="-2"/>
          <w:sz w:val="26"/>
          <w:lang w:val="es-ES"/>
        </w:rPr>
        <w:t>. Las religiosas de san Carlos lo prepararon para la primera comunión, que hizo en 1799 a sus 13 años con otros 16 niños del puebl</w:t>
      </w:r>
      <w:r>
        <w:rPr>
          <w:rFonts w:eastAsia="Times New Roman"/>
          <w:color w:val="000000"/>
          <w:spacing w:val="-2"/>
          <w:sz w:val="26"/>
          <w:lang w:val="es-ES"/>
        </w:rPr>
        <w:t>o. Hizo su primera comunión en Ecully, en casa del conde Pingeon</w:t>
      </w:r>
      <w:r>
        <w:rPr>
          <w:rFonts w:eastAsia="Times New Roman"/>
          <w:color w:val="000000"/>
          <w:spacing w:val="-2"/>
          <w:sz w:val="26"/>
          <w:vertAlign w:val="superscript"/>
          <w:lang w:val="es-ES"/>
        </w:rPr>
        <w:t>13</w:t>
      </w:r>
      <w:r>
        <w:rPr>
          <w:rFonts w:eastAsia="Times New Roman"/>
          <w:color w:val="000000"/>
          <w:spacing w:val="-2"/>
          <w:sz w:val="26"/>
          <w:lang w:val="es-ES"/>
        </w:rPr>
        <w:t>. Eran tiempos de persecución y por ello los niños llegaron por separado con su traje diario. Ante las ventanas de la casa colocaron grandes carros de hierba y heno y algunos campesinos fing</w:t>
      </w:r>
      <w:r>
        <w:rPr>
          <w:rFonts w:eastAsia="Times New Roman"/>
          <w:color w:val="000000"/>
          <w:spacing w:val="-2"/>
          <w:sz w:val="26"/>
          <w:lang w:val="es-ES"/>
        </w:rPr>
        <w:t>ían descargar, mientras adentro se celebraba la misa de</w:t>
      </w:r>
    </w:p>
    <w:p w:rsidR="00431E7C" w:rsidRDefault="00B444B8">
      <w:pPr>
        <w:spacing w:line="96" w:lineRule="exact"/>
        <w:ind w:left="2016"/>
        <w:textAlignment w:val="baseline"/>
        <w:rPr>
          <w:rFonts w:eastAsia="Times New Roman"/>
          <w:color w:val="000000"/>
          <w:spacing w:val="-10"/>
          <w:sz w:val="17"/>
          <w:lang w:val="es-ES"/>
        </w:rPr>
      </w:pPr>
      <w:r>
        <w:rPr>
          <w:rFonts w:eastAsia="Times New Roman"/>
          <w:color w:val="000000"/>
          <w:spacing w:val="-10"/>
          <w:sz w:val="17"/>
          <w:lang w:val="es-ES"/>
        </w:rPr>
        <w:t>14</w:t>
      </w:r>
    </w:p>
    <w:p w:rsidR="00431E7C" w:rsidRDefault="00B444B8">
      <w:pPr>
        <w:spacing w:line="223" w:lineRule="exact"/>
        <w:ind w:left="72"/>
        <w:textAlignment w:val="baseline"/>
        <w:rPr>
          <w:rFonts w:eastAsia="Times New Roman"/>
          <w:color w:val="000000"/>
          <w:sz w:val="26"/>
          <w:lang w:val="es-ES"/>
        </w:rPr>
      </w:pPr>
      <w:r>
        <w:rPr>
          <w:rFonts w:eastAsia="Times New Roman"/>
          <w:color w:val="000000"/>
          <w:sz w:val="26"/>
          <w:lang w:val="es-ES"/>
        </w:rPr>
        <w:t>primera comunión</w:t>
      </w:r>
    </w:p>
    <w:p w:rsidR="00431E7C" w:rsidRDefault="00B444B8">
      <w:pPr>
        <w:spacing w:before="302" w:after="1494" w:line="299" w:lineRule="exact"/>
        <w:ind w:left="72" w:right="72" w:firstLine="648"/>
        <w:jc w:val="both"/>
        <w:textAlignment w:val="baseline"/>
        <w:rPr>
          <w:rFonts w:eastAsia="Times New Roman"/>
          <w:color w:val="000000"/>
          <w:sz w:val="26"/>
          <w:lang w:val="es-ES"/>
        </w:rPr>
      </w:pPr>
      <w:r>
        <w:rPr>
          <w:rFonts w:eastAsia="Times New Roman"/>
          <w:color w:val="000000"/>
          <w:sz w:val="26"/>
          <w:lang w:val="es-ES"/>
        </w:rPr>
        <w:t xml:space="preserve">Dice Margarita: </w:t>
      </w:r>
      <w:r>
        <w:rPr>
          <w:rFonts w:eastAsia="Times New Roman"/>
          <w:i/>
          <w:color w:val="000000"/>
          <w:sz w:val="26"/>
          <w:lang w:val="es-ES"/>
        </w:rPr>
        <w:t>Mi hermano estaba tan contento que no quería salir del lugar donde había tenido la dicha de comulgar por primera vez</w:t>
      </w:r>
      <w:r>
        <w:rPr>
          <w:rFonts w:eastAsia="Times New Roman"/>
          <w:i/>
          <w:color w:val="000000"/>
          <w:sz w:val="26"/>
          <w:vertAlign w:val="superscript"/>
          <w:lang w:val="es-ES"/>
        </w:rPr>
        <w:t>15</w:t>
      </w:r>
      <w:r>
        <w:rPr>
          <w:rFonts w:eastAsia="Times New Roman"/>
          <w:i/>
          <w:color w:val="000000"/>
          <w:sz w:val="26"/>
          <w:lang w:val="es-ES"/>
        </w:rPr>
        <w:t xml:space="preserve">. </w:t>
      </w:r>
      <w:r>
        <w:rPr>
          <w:rFonts w:eastAsia="Times New Roman"/>
          <w:color w:val="000000"/>
          <w:sz w:val="26"/>
          <w:lang w:val="es-ES"/>
        </w:rPr>
        <w:t>Fue para él un día glorioso y, pasados muchos años, les enseñará a los niños de Ars el rosario de su primera comunión.</w:t>
      </w:r>
    </w:p>
    <w:p w:rsidR="00431E7C" w:rsidRPr="00473D90" w:rsidRDefault="00431E7C">
      <w:pPr>
        <w:spacing w:before="118" w:line="213" w:lineRule="exact"/>
        <w:ind w:left="72"/>
        <w:textAlignment w:val="baseline"/>
        <w:rPr>
          <w:rFonts w:eastAsia="Times New Roman"/>
          <w:color w:val="000000"/>
          <w:sz w:val="13"/>
          <w:vertAlign w:val="superscript"/>
          <w:lang w:val="it-IT"/>
        </w:rPr>
      </w:pPr>
      <w:r w:rsidRPr="00431E7C">
        <w:pict>
          <v:line id="_x0000_s1120" style="position:absolute;left:0;text-align:left;z-index:251665920;mso-position-horizontal-relative:page;mso-position-vertical-relative:page" from="84.95pt,682.1pt" to="229.25pt,682.1pt" strokeweight=".7pt">
            <w10:wrap anchorx="page" anchory="page"/>
          </v:line>
        </w:pict>
      </w:r>
      <w:r w:rsidR="00B444B8" w:rsidRPr="00473D90">
        <w:rPr>
          <w:rFonts w:eastAsia="Times New Roman"/>
          <w:color w:val="000000"/>
          <w:sz w:val="13"/>
          <w:vertAlign w:val="superscript"/>
          <w:lang w:val="it-IT"/>
        </w:rPr>
        <w:t>10</w:t>
      </w:r>
      <w:r w:rsidR="00B444B8" w:rsidRPr="00473D90">
        <w:rPr>
          <w:rFonts w:eastAsia="Times New Roman"/>
          <w:color w:val="000000"/>
          <w:sz w:val="20"/>
          <w:lang w:val="it-IT"/>
        </w:rPr>
        <w:t xml:space="preserve"> Margarita Vianney, P.O., p. 1011.</w:t>
      </w:r>
    </w:p>
    <w:p w:rsidR="00431E7C" w:rsidRPr="00473D90" w:rsidRDefault="00B444B8">
      <w:pPr>
        <w:spacing w:line="220" w:lineRule="exact"/>
        <w:ind w:left="72"/>
        <w:textAlignment w:val="baseline"/>
        <w:rPr>
          <w:rFonts w:eastAsia="Times New Roman"/>
          <w:color w:val="000000"/>
          <w:spacing w:val="2"/>
          <w:sz w:val="13"/>
          <w:vertAlign w:val="superscript"/>
          <w:lang w:val="it-IT"/>
        </w:rPr>
      </w:pPr>
      <w:r w:rsidRPr="00473D90">
        <w:rPr>
          <w:rFonts w:eastAsia="Times New Roman"/>
          <w:color w:val="000000"/>
          <w:spacing w:val="2"/>
          <w:sz w:val="13"/>
          <w:vertAlign w:val="superscript"/>
          <w:lang w:val="it-IT"/>
        </w:rPr>
        <w:t>11</w:t>
      </w:r>
      <w:r w:rsidRPr="00473D90">
        <w:rPr>
          <w:rFonts w:eastAsia="Times New Roman"/>
          <w:color w:val="000000"/>
          <w:spacing w:val="2"/>
          <w:sz w:val="20"/>
          <w:lang w:val="it-IT"/>
        </w:rPr>
        <w:t xml:space="preserve"> Ibídem.</w:t>
      </w:r>
    </w:p>
    <w:p w:rsidR="00431E7C" w:rsidRPr="00473D90" w:rsidRDefault="00B444B8">
      <w:pPr>
        <w:spacing w:line="244" w:lineRule="exact"/>
        <w:ind w:left="72"/>
        <w:textAlignment w:val="baseline"/>
        <w:rPr>
          <w:rFonts w:eastAsia="Times New Roman"/>
          <w:color w:val="000000"/>
          <w:sz w:val="13"/>
          <w:vertAlign w:val="superscript"/>
          <w:lang w:val="it-IT"/>
        </w:rPr>
      </w:pPr>
      <w:r w:rsidRPr="00473D90">
        <w:rPr>
          <w:rFonts w:eastAsia="Times New Roman"/>
          <w:color w:val="000000"/>
          <w:sz w:val="13"/>
          <w:vertAlign w:val="superscript"/>
          <w:lang w:val="it-IT"/>
        </w:rPr>
        <w:t>12</w:t>
      </w:r>
      <w:r w:rsidRPr="00473D90">
        <w:rPr>
          <w:rFonts w:eastAsia="Times New Roman"/>
          <w:color w:val="000000"/>
          <w:sz w:val="20"/>
          <w:lang w:val="it-IT"/>
        </w:rPr>
        <w:t xml:space="preserve"> Lassagne, Memoria 3, p. 48.</w:t>
      </w:r>
    </w:p>
    <w:p w:rsidR="00431E7C" w:rsidRPr="00473D90" w:rsidRDefault="00B444B8">
      <w:pPr>
        <w:spacing w:line="227" w:lineRule="exact"/>
        <w:ind w:left="72"/>
        <w:textAlignment w:val="baseline"/>
        <w:rPr>
          <w:rFonts w:eastAsia="Times New Roman"/>
          <w:color w:val="000000"/>
          <w:sz w:val="13"/>
          <w:vertAlign w:val="superscript"/>
          <w:lang w:val="it-IT"/>
        </w:rPr>
      </w:pPr>
      <w:r w:rsidRPr="00473D90">
        <w:rPr>
          <w:rFonts w:eastAsia="Times New Roman"/>
          <w:color w:val="000000"/>
          <w:sz w:val="13"/>
          <w:vertAlign w:val="superscript"/>
          <w:lang w:val="it-IT"/>
        </w:rPr>
        <w:t>13</w:t>
      </w:r>
      <w:r w:rsidRPr="00473D90">
        <w:rPr>
          <w:rFonts w:eastAsia="Times New Roman"/>
          <w:color w:val="000000"/>
          <w:sz w:val="20"/>
          <w:lang w:val="it-IT"/>
        </w:rPr>
        <w:t xml:space="preserve"> Margarita Vianney, P.O., p. 1011.</w:t>
      </w:r>
    </w:p>
    <w:p w:rsidR="00431E7C" w:rsidRPr="00473D90" w:rsidRDefault="00B444B8">
      <w:pPr>
        <w:spacing w:line="233" w:lineRule="exact"/>
        <w:ind w:left="72"/>
        <w:textAlignment w:val="baseline"/>
        <w:rPr>
          <w:rFonts w:eastAsia="Times New Roman"/>
          <w:color w:val="000000"/>
          <w:sz w:val="13"/>
          <w:vertAlign w:val="superscript"/>
          <w:lang w:val="it-IT"/>
        </w:rPr>
      </w:pPr>
      <w:r w:rsidRPr="00473D90">
        <w:rPr>
          <w:rFonts w:eastAsia="Times New Roman"/>
          <w:color w:val="000000"/>
          <w:sz w:val="13"/>
          <w:vertAlign w:val="superscript"/>
          <w:lang w:val="it-IT"/>
        </w:rPr>
        <w:t>14</w:t>
      </w:r>
      <w:r w:rsidRPr="00473D90">
        <w:rPr>
          <w:rFonts w:eastAsia="Times New Roman"/>
          <w:color w:val="000000"/>
          <w:sz w:val="20"/>
          <w:lang w:val="it-IT"/>
        </w:rPr>
        <w:t xml:space="preserve"> Lassagne, Memoria 3, p. 48.</w:t>
      </w:r>
    </w:p>
    <w:p w:rsidR="00431E7C" w:rsidRPr="00473D90" w:rsidRDefault="00B444B8">
      <w:pPr>
        <w:spacing w:line="245" w:lineRule="exact"/>
        <w:ind w:left="72"/>
        <w:textAlignment w:val="baseline"/>
        <w:rPr>
          <w:rFonts w:eastAsia="Times New Roman"/>
          <w:color w:val="000000"/>
          <w:spacing w:val="1"/>
          <w:sz w:val="13"/>
          <w:vertAlign w:val="superscript"/>
          <w:lang w:val="it-IT"/>
        </w:rPr>
      </w:pPr>
      <w:r w:rsidRPr="00473D90">
        <w:rPr>
          <w:rFonts w:eastAsia="Times New Roman"/>
          <w:color w:val="000000"/>
          <w:spacing w:val="1"/>
          <w:sz w:val="13"/>
          <w:vertAlign w:val="superscript"/>
          <w:lang w:val="it-IT"/>
        </w:rPr>
        <w:t>15</w:t>
      </w:r>
      <w:r w:rsidRPr="00473D90">
        <w:rPr>
          <w:rFonts w:eastAsia="Times New Roman"/>
          <w:color w:val="000000"/>
          <w:spacing w:val="1"/>
          <w:sz w:val="20"/>
          <w:lang w:val="it-IT"/>
        </w:rPr>
        <w:t xml:space="preserve"> P.O., p. 1018.</w:t>
      </w:r>
    </w:p>
    <w:p w:rsidR="00431E7C" w:rsidRPr="00473D90" w:rsidRDefault="00431E7C">
      <w:pPr>
        <w:rPr>
          <w:lang w:val="it-IT"/>
        </w:rPr>
        <w:sectPr w:rsidR="00431E7C" w:rsidRPr="00473D90">
          <w:pgSz w:w="11904" w:h="16838"/>
          <w:pgMar w:top="2540" w:right="1639" w:bottom="572" w:left="1625" w:header="720" w:footer="720" w:gutter="0"/>
          <w:cols w:space="720"/>
        </w:sectPr>
      </w:pPr>
    </w:p>
    <w:p w:rsidR="00431E7C" w:rsidRDefault="00431E7C">
      <w:pPr>
        <w:spacing w:before="5" w:line="297" w:lineRule="exact"/>
        <w:ind w:left="432" w:right="72"/>
        <w:textAlignment w:val="baseline"/>
        <w:rPr>
          <w:rFonts w:eastAsia="Times New Roman"/>
          <w:b/>
          <w:color w:val="000000"/>
          <w:spacing w:val="4"/>
          <w:sz w:val="26"/>
          <w:lang w:val="es-ES"/>
        </w:rPr>
      </w:pPr>
      <w:r w:rsidRPr="00431E7C">
        <w:pict>
          <v:shape id="_x0000_s1119" type="#_x0000_t202" style="position:absolute;left:0;text-align:left;margin-left:287.85pt;margin-top:793.05pt;width:20.45pt;height:13.8pt;z-index:-251703808;mso-wrap-distance-left:0;mso-wrap-distance-right:0;mso-position-horizontal-relative:page;mso-position-vertical-relative:page" filled="f" stroked="f">
            <v:textbox inset="0,0,0,0">
              <w:txbxContent>
                <w:p w:rsidR="00431E7C" w:rsidRDefault="00B444B8">
                  <w:pPr>
                    <w:spacing w:line="267" w:lineRule="exact"/>
                    <w:textAlignment w:val="baseline"/>
                    <w:rPr>
                      <w:rFonts w:eastAsia="Times New Roman"/>
                      <w:color w:val="000000"/>
                      <w:spacing w:val="12"/>
                      <w:sz w:val="24"/>
                      <w:lang w:val="es-ES"/>
                    </w:rPr>
                  </w:pPr>
                  <w:r>
                    <w:rPr>
                      <w:rFonts w:eastAsia="Times New Roman"/>
                      <w:color w:val="000000"/>
                      <w:spacing w:val="12"/>
                      <w:sz w:val="24"/>
                      <w:lang w:val="es-ES"/>
                    </w:rPr>
                    <w:t>10</w:t>
                  </w:r>
                </w:p>
              </w:txbxContent>
            </v:textbox>
            <w10:wrap type="square" anchorx="page" anchory="page"/>
          </v:shape>
        </w:pict>
      </w:r>
      <w:r w:rsidR="00B444B8">
        <w:rPr>
          <w:rFonts w:eastAsia="Times New Roman"/>
          <w:b/>
          <w:color w:val="000000"/>
          <w:spacing w:val="4"/>
          <w:sz w:val="26"/>
          <w:lang w:val="es-ES"/>
        </w:rPr>
        <w:t>5. ESTUDIANTE</w:t>
      </w:r>
    </w:p>
    <w:p w:rsidR="00431E7C" w:rsidRDefault="00B444B8">
      <w:pPr>
        <w:spacing w:before="267" w:line="298" w:lineRule="exact"/>
        <w:ind w:left="72" w:right="72" w:firstLine="648"/>
        <w:jc w:val="both"/>
        <w:textAlignment w:val="baseline"/>
        <w:rPr>
          <w:rFonts w:eastAsia="Times New Roman"/>
          <w:color w:val="000000"/>
          <w:sz w:val="26"/>
          <w:lang w:val="es-ES"/>
        </w:rPr>
      </w:pPr>
      <w:r>
        <w:rPr>
          <w:rFonts w:eastAsia="Times New Roman"/>
          <w:color w:val="000000"/>
          <w:sz w:val="26"/>
          <w:lang w:val="es-ES"/>
        </w:rPr>
        <w:t xml:space="preserve">Su hermana Margarita nos manifiesta: </w:t>
      </w:r>
      <w:r>
        <w:rPr>
          <w:rFonts w:eastAsia="Times New Roman"/>
          <w:i/>
          <w:color w:val="000000"/>
          <w:sz w:val="26"/>
          <w:lang w:val="es-ES"/>
        </w:rPr>
        <w:t xml:space="preserve">Después de su primera comunión llevó una vida de piedad edificante y deseaba ser sacerdote, pero mi padre le respondía que eran muchos los gastos. Sin embargo, ante tanta insistencia le dio el consentimiento. Para que los gastos fueran menores, le propuso </w:t>
      </w:r>
      <w:r>
        <w:rPr>
          <w:rFonts w:eastAsia="Times New Roman"/>
          <w:i/>
          <w:color w:val="000000"/>
          <w:sz w:val="26"/>
          <w:lang w:val="es-ES"/>
        </w:rPr>
        <w:t>estudiar con el padre Balley, párroco de Ecully. Él estuvo de acuerdo y yo le llevaba todos los sábados lo que necesitaba para toda la semana. El padre Balley estaba contento con él</w:t>
      </w:r>
      <w:r>
        <w:rPr>
          <w:rFonts w:eastAsia="Times New Roman"/>
          <w:i/>
          <w:color w:val="000000"/>
          <w:sz w:val="26"/>
          <w:vertAlign w:val="superscript"/>
          <w:lang w:val="es-ES"/>
        </w:rPr>
        <w:t>16</w:t>
      </w:r>
      <w:r>
        <w:rPr>
          <w:rFonts w:eastAsia="Times New Roman"/>
          <w:i/>
          <w:color w:val="000000"/>
          <w:sz w:val="26"/>
          <w:lang w:val="es-ES"/>
        </w:rPr>
        <w:t>.</w:t>
      </w:r>
    </w:p>
    <w:p w:rsidR="00431E7C" w:rsidRDefault="00B444B8">
      <w:pPr>
        <w:spacing w:before="340" w:line="298" w:lineRule="exact"/>
        <w:ind w:left="72" w:right="72" w:firstLine="648"/>
        <w:jc w:val="both"/>
        <w:textAlignment w:val="baseline"/>
        <w:rPr>
          <w:rFonts w:eastAsia="Times New Roman"/>
          <w:color w:val="000000"/>
          <w:sz w:val="26"/>
          <w:lang w:val="es-ES"/>
        </w:rPr>
      </w:pPr>
      <w:r>
        <w:rPr>
          <w:rFonts w:eastAsia="Times New Roman"/>
          <w:color w:val="000000"/>
          <w:sz w:val="26"/>
          <w:lang w:val="es-ES"/>
        </w:rPr>
        <w:t xml:space="preserve">La gramática latina no le entraba. Oraba mucho al Espíritu santo, pero </w:t>
      </w:r>
      <w:r>
        <w:rPr>
          <w:rFonts w:eastAsia="Times New Roman"/>
          <w:color w:val="000000"/>
          <w:sz w:val="26"/>
          <w:lang w:val="es-ES"/>
        </w:rPr>
        <w:t>su cabeza parecía dura para el latín. Juan María, viendo que era incapaz de aprender como los otros, tomó una resolución heróica. Hizo voto de peregrinar a pie, mendigando a la ida y al regreso, al sepulcro de san Francisco de Regis (1597</w:t>
      </w:r>
      <w:r>
        <w:rPr>
          <w:rFonts w:eastAsia="Times New Roman"/>
          <w:color w:val="000000"/>
          <w:sz w:val="26"/>
          <w:lang w:val="es-ES"/>
        </w:rPr>
        <w:softHyphen/>
        <w:t>1640), al santuar</w:t>
      </w:r>
      <w:r>
        <w:rPr>
          <w:rFonts w:eastAsia="Times New Roman"/>
          <w:color w:val="000000"/>
          <w:sz w:val="26"/>
          <w:lang w:val="es-ES"/>
        </w:rPr>
        <w:t>io de Louvesc para pedir ayuda y poder terminar sus estudios. Era el año 1806. La distancia era de 100 Kms. Y una mañana se puso en camino después de oír misa y comulgar, pero en el camino nadie quiso ayudarlo ni alojarlo, pensando que era un desertor o un</w:t>
      </w:r>
      <w:r>
        <w:rPr>
          <w:rFonts w:eastAsia="Times New Roman"/>
          <w:color w:val="000000"/>
          <w:sz w:val="26"/>
          <w:lang w:val="es-ES"/>
        </w:rPr>
        <w:t xml:space="preserve"> ladrón. Llevaba dinero, pero quería ser fiel a su voto de llegar mendigando. Tuvo que alimentarse de algunas hierbas y dormir al raso. Felizmente alguien le dio unos pedazos de pan y, agotado, llegó a la meta.</w:t>
      </w:r>
    </w:p>
    <w:p w:rsidR="00431E7C" w:rsidRDefault="00B444B8">
      <w:pPr>
        <w:spacing w:before="299" w:line="298" w:lineRule="exact"/>
        <w:ind w:left="72" w:right="72" w:firstLine="648"/>
        <w:jc w:val="both"/>
        <w:textAlignment w:val="baseline"/>
        <w:rPr>
          <w:rFonts w:eastAsia="Times New Roman"/>
          <w:color w:val="000000"/>
          <w:sz w:val="26"/>
          <w:lang w:val="es-ES"/>
        </w:rPr>
      </w:pPr>
      <w:r>
        <w:rPr>
          <w:rFonts w:eastAsia="Times New Roman"/>
          <w:color w:val="000000"/>
          <w:sz w:val="26"/>
          <w:lang w:val="es-ES"/>
        </w:rPr>
        <w:t>Oró con fervor ante la tumba del santo, quien</w:t>
      </w:r>
      <w:r>
        <w:rPr>
          <w:rFonts w:eastAsia="Times New Roman"/>
          <w:color w:val="000000"/>
          <w:sz w:val="26"/>
          <w:lang w:val="es-ES"/>
        </w:rPr>
        <w:t xml:space="preserve"> le concedió la gracia en la medida justa y exacta, sólo lo suficiente para que pudiera terminar a duras penas. En el santuario, el confesor le cambió el voto de mendigar para que pudiera comprarse con su dinero lo necesario para el viaje de vuelta, y así </w:t>
      </w:r>
      <w:r>
        <w:rPr>
          <w:rFonts w:eastAsia="Times New Roman"/>
          <w:color w:val="000000"/>
          <w:sz w:val="26"/>
          <w:lang w:val="es-ES"/>
        </w:rPr>
        <w:t xml:space="preserve">pudo también dar limosna a los pobres. Con esta experiencia dirá años más tarde: </w:t>
      </w:r>
      <w:r>
        <w:rPr>
          <w:rFonts w:eastAsia="Times New Roman"/>
          <w:i/>
          <w:color w:val="000000"/>
          <w:sz w:val="26"/>
          <w:lang w:val="es-ES"/>
        </w:rPr>
        <w:t>Jamás aconsejaría a nadie que hiciese voto de mendigar</w:t>
      </w:r>
      <w:r>
        <w:rPr>
          <w:rFonts w:eastAsia="Times New Roman"/>
          <w:i/>
          <w:color w:val="000000"/>
          <w:sz w:val="26"/>
          <w:vertAlign w:val="superscript"/>
          <w:lang w:val="es-ES"/>
        </w:rPr>
        <w:t>17</w:t>
      </w:r>
      <w:r>
        <w:rPr>
          <w:rFonts w:eastAsia="Times New Roman"/>
          <w:i/>
          <w:color w:val="000000"/>
          <w:sz w:val="26"/>
          <w:lang w:val="es-ES"/>
        </w:rPr>
        <w:t>.</w:t>
      </w:r>
    </w:p>
    <w:p w:rsidR="00431E7C" w:rsidRDefault="00B444B8">
      <w:pPr>
        <w:spacing w:before="311" w:after="1823" w:line="298" w:lineRule="exact"/>
        <w:ind w:left="72" w:right="72" w:firstLine="648"/>
        <w:jc w:val="both"/>
        <w:textAlignment w:val="baseline"/>
        <w:rPr>
          <w:rFonts w:eastAsia="Times New Roman"/>
          <w:color w:val="000000"/>
          <w:sz w:val="26"/>
          <w:lang w:val="es-ES"/>
        </w:rPr>
      </w:pPr>
      <w:r>
        <w:rPr>
          <w:rFonts w:eastAsia="Times New Roman"/>
          <w:color w:val="000000"/>
          <w:sz w:val="26"/>
          <w:lang w:val="es-ES"/>
        </w:rPr>
        <w:t>En 1807 fue confirmado con su hermana Margarita por el cardenal Fesch, arzobispo de Lión y tío del emperador Napoleón. Fue confirmado con el nombre de Juan María Bautista por haber escogido como patrono de su confirmación al santo precursor. De aquí en ade</w:t>
      </w:r>
      <w:r>
        <w:rPr>
          <w:rFonts w:eastAsia="Times New Roman"/>
          <w:color w:val="000000"/>
          <w:sz w:val="26"/>
          <w:lang w:val="es-ES"/>
        </w:rPr>
        <w:t>lante firmará indistintamente como Juan María Bautista o Juan Bautista María.</w:t>
      </w:r>
    </w:p>
    <w:p w:rsidR="00431E7C" w:rsidRPr="00473D90" w:rsidRDefault="00431E7C">
      <w:pPr>
        <w:spacing w:before="124" w:line="234" w:lineRule="exact"/>
        <w:ind w:left="72" w:right="72"/>
        <w:textAlignment w:val="baseline"/>
        <w:rPr>
          <w:rFonts w:eastAsia="Times New Roman"/>
          <w:color w:val="000000"/>
          <w:sz w:val="13"/>
          <w:vertAlign w:val="superscript"/>
          <w:lang w:val="it-IT"/>
        </w:rPr>
      </w:pPr>
      <w:r w:rsidRPr="00431E7C">
        <w:pict>
          <v:line id="_x0000_s1118" style="position:absolute;left:0;text-align:left;z-index:251666944;mso-position-horizontal-relative:page;mso-position-vertical-relative:page" from="84.95pt,727.9pt" to="229.25pt,727.9pt" strokeweight=".7pt">
            <w10:wrap anchorx="page" anchory="page"/>
          </v:line>
        </w:pict>
      </w:r>
      <w:r w:rsidR="00B444B8" w:rsidRPr="00473D90">
        <w:rPr>
          <w:rFonts w:eastAsia="Times New Roman"/>
          <w:color w:val="000000"/>
          <w:sz w:val="13"/>
          <w:vertAlign w:val="superscript"/>
          <w:lang w:val="it-IT"/>
        </w:rPr>
        <w:t>16</w:t>
      </w:r>
      <w:r w:rsidR="00B444B8" w:rsidRPr="00473D90">
        <w:rPr>
          <w:rFonts w:eastAsia="Times New Roman"/>
          <w:color w:val="000000"/>
          <w:sz w:val="20"/>
          <w:lang w:val="it-IT"/>
        </w:rPr>
        <w:t xml:space="preserve"> Margarita Vianney, P.O., p. 1019.</w:t>
      </w:r>
    </w:p>
    <w:p w:rsidR="00431E7C" w:rsidRDefault="00B444B8">
      <w:pPr>
        <w:spacing w:line="226" w:lineRule="exact"/>
        <w:ind w:left="72" w:right="72"/>
        <w:textAlignment w:val="baseline"/>
        <w:rPr>
          <w:rFonts w:eastAsia="Times New Roman"/>
          <w:color w:val="000000"/>
          <w:sz w:val="13"/>
          <w:vertAlign w:val="superscript"/>
          <w:lang w:val="es-ES"/>
        </w:rPr>
      </w:pPr>
      <w:r>
        <w:rPr>
          <w:rFonts w:eastAsia="Times New Roman"/>
          <w:color w:val="000000"/>
          <w:sz w:val="13"/>
          <w:vertAlign w:val="superscript"/>
          <w:lang w:val="es-ES"/>
        </w:rPr>
        <w:t>17</w:t>
      </w:r>
      <w:r>
        <w:rPr>
          <w:rFonts w:eastAsia="Times New Roman"/>
          <w:color w:val="000000"/>
          <w:sz w:val="20"/>
          <w:lang w:val="es-ES"/>
        </w:rPr>
        <w:t xml:space="preserve"> María Miard, Proceso apostólico continuativo, p. 837.</w:t>
      </w:r>
    </w:p>
    <w:p w:rsidR="00431E7C" w:rsidRPr="00473D90" w:rsidRDefault="00431E7C">
      <w:pPr>
        <w:rPr>
          <w:lang w:val="es-PE"/>
        </w:rPr>
        <w:sectPr w:rsidR="00431E7C" w:rsidRPr="00473D90">
          <w:pgSz w:w="11904" w:h="16838"/>
          <w:pgMar w:top="2560" w:right="1630" w:bottom="581" w:left="1634" w:header="720" w:footer="720" w:gutter="0"/>
          <w:cols w:space="720"/>
        </w:sectPr>
      </w:pPr>
    </w:p>
    <w:p w:rsidR="00431E7C" w:rsidRDefault="00431E7C">
      <w:pPr>
        <w:spacing w:before="5" w:line="296" w:lineRule="exact"/>
        <w:ind w:left="432" w:right="72"/>
        <w:textAlignment w:val="baseline"/>
        <w:rPr>
          <w:rFonts w:eastAsia="Times New Roman"/>
          <w:b/>
          <w:color w:val="000000"/>
          <w:spacing w:val="6"/>
          <w:sz w:val="26"/>
          <w:lang w:val="es-ES"/>
        </w:rPr>
      </w:pPr>
      <w:r w:rsidRPr="00431E7C">
        <w:pict>
          <v:shape id="_x0000_s1117" type="#_x0000_t202" style="position:absolute;left:0;text-align:left;margin-left:287.85pt;margin-top:793.05pt;width:19.25pt;height:13.8pt;z-index:-251702784;mso-wrap-distance-left:0;mso-wrap-distance-right:0;mso-position-horizontal-relative:page;mso-position-vertical-relative:page" filled="f" stroked="f">
            <v:textbox inset="0,0,0,0">
              <w:txbxContent>
                <w:p w:rsidR="00431E7C" w:rsidRDefault="00B444B8">
                  <w:pPr>
                    <w:spacing w:line="267" w:lineRule="exact"/>
                    <w:textAlignment w:val="baseline"/>
                    <w:rPr>
                      <w:rFonts w:eastAsia="Times New Roman"/>
                      <w:color w:val="000000"/>
                      <w:spacing w:val="4"/>
                      <w:sz w:val="24"/>
                      <w:lang w:val="es-ES"/>
                    </w:rPr>
                  </w:pPr>
                  <w:r>
                    <w:rPr>
                      <w:rFonts w:eastAsia="Times New Roman"/>
                      <w:color w:val="000000"/>
                      <w:spacing w:val="4"/>
                      <w:sz w:val="24"/>
                      <w:lang w:val="es-ES"/>
                    </w:rPr>
                    <w:t>11</w:t>
                  </w:r>
                </w:p>
              </w:txbxContent>
            </v:textbox>
            <w10:wrap type="square" anchorx="page" anchory="page"/>
          </v:shape>
        </w:pict>
      </w:r>
      <w:r w:rsidR="00B444B8">
        <w:rPr>
          <w:rFonts w:eastAsia="Times New Roman"/>
          <w:b/>
          <w:color w:val="000000"/>
          <w:spacing w:val="6"/>
          <w:sz w:val="26"/>
          <w:lang w:val="es-ES"/>
        </w:rPr>
        <w:t>6. DESERTOR</w:t>
      </w:r>
    </w:p>
    <w:p w:rsidR="00431E7C" w:rsidRDefault="00B444B8">
      <w:pPr>
        <w:spacing w:before="294" w:line="299" w:lineRule="exact"/>
        <w:ind w:left="72" w:right="72" w:firstLine="648"/>
        <w:jc w:val="both"/>
        <w:textAlignment w:val="baseline"/>
        <w:rPr>
          <w:rFonts w:eastAsia="Times New Roman"/>
          <w:color w:val="000000"/>
          <w:sz w:val="26"/>
          <w:lang w:val="es-ES"/>
        </w:rPr>
      </w:pPr>
      <w:r>
        <w:rPr>
          <w:rFonts w:eastAsia="Times New Roman"/>
          <w:color w:val="000000"/>
          <w:sz w:val="26"/>
          <w:lang w:val="es-ES"/>
        </w:rPr>
        <w:t>En 1809 recibe la orden de incorporarse a filas. Se creía que por ser seminarista estaba exento, pero el caso es que el aviso llegó a Dardilly y de allí a Ecully donde vivía. Estaba destinado al frente de España.</w:t>
      </w:r>
    </w:p>
    <w:p w:rsidR="00431E7C" w:rsidRDefault="00B444B8">
      <w:pPr>
        <w:spacing w:before="290" w:line="299" w:lineRule="exact"/>
        <w:ind w:left="72" w:right="72" w:firstLine="648"/>
        <w:jc w:val="both"/>
        <w:textAlignment w:val="baseline"/>
        <w:rPr>
          <w:rFonts w:eastAsia="Times New Roman"/>
          <w:color w:val="000000"/>
          <w:sz w:val="26"/>
          <w:lang w:val="es-ES"/>
        </w:rPr>
      </w:pPr>
      <w:r>
        <w:rPr>
          <w:rFonts w:eastAsia="Times New Roman"/>
          <w:color w:val="000000"/>
          <w:sz w:val="26"/>
          <w:lang w:val="es-ES"/>
        </w:rPr>
        <w:t>Juan María iba a cumplir los 24 años y en e</w:t>
      </w:r>
      <w:r>
        <w:rPr>
          <w:rFonts w:eastAsia="Times New Roman"/>
          <w:color w:val="000000"/>
          <w:sz w:val="26"/>
          <w:lang w:val="es-ES"/>
        </w:rPr>
        <w:t>studios estaba al nivel de uno de quince. Parecía que sus esperanzas de ser sacerdote quedaban frustradas. Su padre quiso conseguir un sustituto de acuerdo a la ley vigente, pero el joven que había aceptado 3.000 francos, a los tres días se retractó y Juan</w:t>
      </w:r>
      <w:r>
        <w:rPr>
          <w:rFonts w:eastAsia="Times New Roman"/>
          <w:color w:val="000000"/>
          <w:sz w:val="26"/>
          <w:lang w:val="es-ES"/>
        </w:rPr>
        <w:t xml:space="preserve"> María fue obligado a partir</w:t>
      </w:r>
      <w:r>
        <w:rPr>
          <w:rFonts w:eastAsia="Times New Roman"/>
          <w:color w:val="000000"/>
          <w:sz w:val="26"/>
          <w:vertAlign w:val="superscript"/>
          <w:lang w:val="es-ES"/>
        </w:rPr>
        <w:t>18</w:t>
      </w:r>
      <w:r>
        <w:rPr>
          <w:rFonts w:eastAsia="Times New Roman"/>
          <w:color w:val="000000"/>
          <w:sz w:val="26"/>
          <w:lang w:val="es-ES"/>
        </w:rPr>
        <w:t>.</w:t>
      </w:r>
    </w:p>
    <w:p w:rsidR="00431E7C" w:rsidRDefault="00B444B8">
      <w:pPr>
        <w:spacing w:before="300" w:line="298" w:lineRule="exact"/>
        <w:ind w:left="72" w:right="72" w:firstLine="648"/>
        <w:jc w:val="both"/>
        <w:textAlignment w:val="baseline"/>
        <w:rPr>
          <w:rFonts w:eastAsia="Times New Roman"/>
          <w:color w:val="000000"/>
          <w:sz w:val="26"/>
          <w:lang w:val="es-ES"/>
        </w:rPr>
      </w:pPr>
      <w:r>
        <w:rPr>
          <w:rFonts w:eastAsia="Times New Roman"/>
          <w:color w:val="000000"/>
          <w:sz w:val="26"/>
          <w:lang w:val="es-ES"/>
        </w:rPr>
        <w:t>El 26 de octubre de 1809 llegó al cuartel como recluta. Malos recuerdos le quedaron de esos días por la mala conducta de sus compañeros y sus blasfemias</w:t>
      </w:r>
      <w:r>
        <w:rPr>
          <w:rFonts w:eastAsia="Times New Roman"/>
          <w:color w:val="000000"/>
          <w:sz w:val="26"/>
          <w:vertAlign w:val="superscript"/>
          <w:lang w:val="es-ES"/>
        </w:rPr>
        <w:t>19</w:t>
      </w:r>
      <w:r>
        <w:rPr>
          <w:rFonts w:eastAsia="Times New Roman"/>
          <w:color w:val="000000"/>
          <w:sz w:val="26"/>
          <w:lang w:val="es-ES"/>
        </w:rPr>
        <w:t>. Después de dos días, enfermó gravemente y tuvo que ir al hospital ge</w:t>
      </w:r>
      <w:r>
        <w:rPr>
          <w:rFonts w:eastAsia="Times New Roman"/>
          <w:color w:val="000000"/>
          <w:sz w:val="26"/>
          <w:lang w:val="es-ES"/>
        </w:rPr>
        <w:t xml:space="preserve">neral de Lión. Recordando aquellos días, dirá: </w:t>
      </w:r>
      <w:r>
        <w:rPr>
          <w:rFonts w:eastAsia="Times New Roman"/>
          <w:i/>
          <w:color w:val="000000"/>
          <w:sz w:val="26"/>
          <w:lang w:val="es-ES"/>
        </w:rPr>
        <w:t>Io comí en la milicia más que un pan de munición</w:t>
      </w:r>
      <w:r>
        <w:rPr>
          <w:rFonts w:eastAsia="Times New Roman"/>
          <w:i/>
          <w:color w:val="000000"/>
          <w:sz w:val="26"/>
          <w:vertAlign w:val="superscript"/>
          <w:lang w:val="es-ES"/>
        </w:rPr>
        <w:t>20</w:t>
      </w:r>
      <w:r>
        <w:rPr>
          <w:rFonts w:eastAsia="Times New Roman"/>
          <w:i/>
          <w:color w:val="000000"/>
          <w:sz w:val="26"/>
          <w:lang w:val="es-ES"/>
        </w:rPr>
        <w:t>.</w:t>
      </w:r>
    </w:p>
    <w:p w:rsidR="00431E7C" w:rsidRDefault="00B444B8">
      <w:pPr>
        <w:spacing w:before="309" w:line="299" w:lineRule="exact"/>
        <w:ind w:left="72" w:right="72" w:firstLine="648"/>
        <w:jc w:val="both"/>
        <w:textAlignment w:val="baseline"/>
        <w:rPr>
          <w:rFonts w:eastAsia="Times New Roman"/>
          <w:color w:val="000000"/>
          <w:sz w:val="26"/>
          <w:lang w:val="es-ES"/>
        </w:rPr>
      </w:pPr>
      <w:r>
        <w:rPr>
          <w:rFonts w:eastAsia="Times New Roman"/>
          <w:color w:val="000000"/>
          <w:sz w:val="26"/>
          <w:lang w:val="es-ES"/>
        </w:rPr>
        <w:t>Durante los quince días que estuvo en el hospital fueron a visitarlo el padre Balley y sus familiares. El día 12 de noviembre, al salir del hospital, debía ir con un contingente de soldados de Lión a Roanne para continuar sus ejercicios militares. Como est</w:t>
      </w:r>
      <w:r>
        <w:rPr>
          <w:rFonts w:eastAsia="Times New Roman"/>
          <w:color w:val="000000"/>
          <w:sz w:val="26"/>
          <w:lang w:val="es-ES"/>
        </w:rPr>
        <w:t>aba muy débil, los siguió en un coche. De nuevo recayó con fiebre alta y otra vez tuvo que ingresar al hospital de Roanne, donde fue atendido por las religiosas agustinas. Allí estuvo seis semanas.</w:t>
      </w:r>
    </w:p>
    <w:p w:rsidR="00431E7C" w:rsidRDefault="00B444B8">
      <w:pPr>
        <w:spacing w:before="304" w:line="298" w:lineRule="exact"/>
        <w:ind w:left="72" w:right="72" w:firstLine="648"/>
        <w:jc w:val="both"/>
        <w:textAlignment w:val="baseline"/>
        <w:rPr>
          <w:rFonts w:eastAsia="Times New Roman"/>
          <w:color w:val="000000"/>
          <w:sz w:val="26"/>
          <w:lang w:val="es-ES"/>
        </w:rPr>
      </w:pPr>
      <w:r>
        <w:rPr>
          <w:rFonts w:eastAsia="Times New Roman"/>
          <w:color w:val="000000"/>
          <w:sz w:val="26"/>
          <w:lang w:val="es-ES"/>
        </w:rPr>
        <w:t xml:space="preserve">El 5 de enero de 1810 el capitán de reclutas Blanchard le </w:t>
      </w:r>
      <w:r>
        <w:rPr>
          <w:rFonts w:eastAsia="Times New Roman"/>
          <w:color w:val="000000"/>
          <w:sz w:val="26"/>
          <w:lang w:val="es-ES"/>
        </w:rPr>
        <w:t>comunicó que, al día siguiente, debía salir con un destacamento hacia la frontera española, debiendo presentarse esa misma tarde para recoger la hoja de ruta. Salió del hospital antes de la hora y en el camino entró en una iglesia a rezar. Pero las horas s</w:t>
      </w:r>
      <w:r>
        <w:rPr>
          <w:rFonts w:eastAsia="Times New Roman"/>
          <w:color w:val="000000"/>
          <w:sz w:val="26"/>
          <w:lang w:val="es-ES"/>
        </w:rPr>
        <w:t xml:space="preserve">e le pasaron sin enterarse y, cuando llegó a la puerta de la oficina, ya estaba cerrada. Al día siguiente, debía salir del hospital y unirse al destacamento, aunque no estaba totalmente restablecido. Él recuerda: </w:t>
      </w:r>
      <w:r>
        <w:rPr>
          <w:rFonts w:eastAsia="Times New Roman"/>
          <w:i/>
          <w:color w:val="000000"/>
          <w:sz w:val="26"/>
          <w:lang w:val="es-ES"/>
        </w:rPr>
        <w:t>Las religiosas se ofrecieron a ocultarme, p</w:t>
      </w:r>
      <w:r>
        <w:rPr>
          <w:rFonts w:eastAsia="Times New Roman"/>
          <w:i/>
          <w:color w:val="000000"/>
          <w:sz w:val="26"/>
          <w:lang w:val="es-ES"/>
        </w:rPr>
        <w:t>ero les dije: “Hay que obedecer la ley”. Ellas me acompañaron hasta la puerta y, llorando, me despidieron</w:t>
      </w:r>
      <w:r>
        <w:rPr>
          <w:rFonts w:eastAsia="Times New Roman"/>
          <w:i/>
          <w:color w:val="000000"/>
          <w:sz w:val="26"/>
          <w:vertAlign w:val="superscript"/>
          <w:lang w:val="es-ES"/>
        </w:rPr>
        <w:t>21</w:t>
      </w:r>
      <w:r>
        <w:rPr>
          <w:rFonts w:eastAsia="Times New Roman"/>
          <w:i/>
          <w:color w:val="000000"/>
          <w:sz w:val="26"/>
          <w:lang w:val="es-ES"/>
        </w:rPr>
        <w:t>.</w:t>
      </w:r>
    </w:p>
    <w:p w:rsidR="00431E7C" w:rsidRDefault="00B444B8">
      <w:pPr>
        <w:spacing w:before="303" w:after="167" w:line="299" w:lineRule="exact"/>
        <w:ind w:left="72" w:right="72" w:firstLine="648"/>
        <w:jc w:val="both"/>
        <w:textAlignment w:val="baseline"/>
        <w:rPr>
          <w:rFonts w:eastAsia="Times New Roman"/>
          <w:color w:val="000000"/>
          <w:spacing w:val="-1"/>
          <w:sz w:val="26"/>
          <w:lang w:val="es-ES"/>
        </w:rPr>
      </w:pPr>
      <w:r>
        <w:rPr>
          <w:rFonts w:eastAsia="Times New Roman"/>
          <w:color w:val="000000"/>
          <w:spacing w:val="-1"/>
          <w:sz w:val="26"/>
          <w:lang w:val="es-ES"/>
        </w:rPr>
        <w:t>Primero fue a la oficina de reclutamiento, pero su destacamento ya había partido y por ello le amenazaron con represalias. Le dieron la hoja de rut</w:t>
      </w:r>
      <w:r>
        <w:rPr>
          <w:rFonts w:eastAsia="Times New Roman"/>
          <w:color w:val="000000"/>
          <w:spacing w:val="-1"/>
          <w:sz w:val="26"/>
          <w:lang w:val="es-ES"/>
        </w:rPr>
        <w:t xml:space="preserve">a para que los alcanzara y se puso en camino. Él dice: </w:t>
      </w:r>
      <w:r>
        <w:rPr>
          <w:rFonts w:eastAsia="Times New Roman"/>
          <w:i/>
          <w:color w:val="000000"/>
          <w:spacing w:val="-1"/>
          <w:sz w:val="26"/>
          <w:lang w:val="es-ES"/>
        </w:rPr>
        <w:t>Tomé mi rosario y lo recé con un</w:t>
      </w:r>
    </w:p>
    <w:p w:rsidR="00431E7C" w:rsidRDefault="00431E7C">
      <w:pPr>
        <w:spacing w:before="125" w:line="211" w:lineRule="exact"/>
        <w:ind w:left="72" w:right="72"/>
        <w:textAlignment w:val="baseline"/>
        <w:rPr>
          <w:rFonts w:eastAsia="Times New Roman"/>
          <w:color w:val="000000"/>
          <w:sz w:val="13"/>
          <w:vertAlign w:val="superscript"/>
          <w:lang w:val="es-ES"/>
        </w:rPr>
      </w:pPr>
      <w:r w:rsidRPr="00431E7C">
        <w:pict>
          <v:line id="_x0000_s1116" style="position:absolute;left:0;text-align:left;z-index:251667968;mso-position-horizontal-relative:page;mso-position-vertical-relative:page" from="84.95pt,704.9pt" to="229.25pt,704.9pt" strokeweight=".7pt">
            <w10:wrap anchorx="page" anchory="page"/>
          </v:line>
        </w:pict>
      </w:r>
      <w:r w:rsidR="00B444B8">
        <w:rPr>
          <w:rFonts w:eastAsia="Times New Roman"/>
          <w:color w:val="000000"/>
          <w:sz w:val="13"/>
          <w:vertAlign w:val="superscript"/>
          <w:lang w:val="es-ES"/>
        </w:rPr>
        <w:t>18</w:t>
      </w:r>
      <w:r w:rsidR="00B444B8">
        <w:rPr>
          <w:rFonts w:eastAsia="Times New Roman"/>
          <w:color w:val="000000"/>
          <w:sz w:val="20"/>
          <w:lang w:val="es-ES"/>
        </w:rPr>
        <w:t xml:space="preserve"> Margarita Vianney, P.O., p. 1020.</w:t>
      </w:r>
    </w:p>
    <w:p w:rsidR="00431E7C" w:rsidRDefault="00B444B8">
      <w:pPr>
        <w:spacing w:line="252" w:lineRule="exact"/>
        <w:ind w:left="72" w:right="72"/>
        <w:textAlignment w:val="baseline"/>
        <w:rPr>
          <w:rFonts w:eastAsia="Times New Roman"/>
          <w:color w:val="000000"/>
          <w:sz w:val="13"/>
          <w:vertAlign w:val="superscript"/>
          <w:lang w:val="es-ES"/>
        </w:rPr>
      </w:pPr>
      <w:r>
        <w:rPr>
          <w:rFonts w:eastAsia="Times New Roman"/>
          <w:color w:val="000000"/>
          <w:sz w:val="13"/>
          <w:vertAlign w:val="superscript"/>
          <w:lang w:val="es-ES"/>
        </w:rPr>
        <w:t>19</w:t>
      </w:r>
      <w:r>
        <w:rPr>
          <w:rFonts w:eastAsia="Times New Roman"/>
          <w:color w:val="000000"/>
          <w:sz w:val="20"/>
          <w:lang w:val="es-ES"/>
        </w:rPr>
        <w:t xml:space="preserve"> Lassagne Catalina, Proceso apostólico in genere, p. 103.</w:t>
      </w:r>
    </w:p>
    <w:p w:rsidR="00431E7C" w:rsidRDefault="00B444B8">
      <w:pPr>
        <w:spacing w:line="207" w:lineRule="exact"/>
        <w:ind w:left="72" w:right="72"/>
        <w:textAlignment w:val="baseline"/>
        <w:rPr>
          <w:rFonts w:eastAsia="Times New Roman"/>
          <w:color w:val="000000"/>
          <w:sz w:val="13"/>
          <w:vertAlign w:val="superscript"/>
          <w:lang w:val="es-ES"/>
        </w:rPr>
      </w:pPr>
      <w:r>
        <w:rPr>
          <w:rFonts w:eastAsia="Times New Roman"/>
          <w:color w:val="000000"/>
          <w:sz w:val="13"/>
          <w:vertAlign w:val="superscript"/>
          <w:lang w:val="es-ES"/>
        </w:rPr>
        <w:t>20</w:t>
      </w:r>
      <w:r>
        <w:rPr>
          <w:rFonts w:eastAsia="Times New Roman"/>
          <w:color w:val="000000"/>
          <w:sz w:val="20"/>
          <w:lang w:val="es-ES"/>
        </w:rPr>
        <w:t xml:space="preserve"> Fray Atanasio, Proceso apostólico in genere, p. 196.</w:t>
      </w:r>
    </w:p>
    <w:p w:rsidR="00431E7C" w:rsidRDefault="00B444B8">
      <w:pPr>
        <w:spacing w:line="254" w:lineRule="exact"/>
        <w:ind w:left="72" w:right="72"/>
        <w:textAlignment w:val="baseline"/>
        <w:rPr>
          <w:rFonts w:eastAsia="Times New Roman"/>
          <w:color w:val="000000"/>
          <w:sz w:val="13"/>
          <w:vertAlign w:val="superscript"/>
          <w:lang w:val="es-ES"/>
        </w:rPr>
      </w:pPr>
      <w:r>
        <w:rPr>
          <w:rFonts w:eastAsia="Times New Roman"/>
          <w:color w:val="000000"/>
          <w:sz w:val="13"/>
          <w:vertAlign w:val="superscript"/>
          <w:lang w:val="es-ES"/>
        </w:rPr>
        <w:t>21</w:t>
      </w:r>
      <w:r>
        <w:rPr>
          <w:rFonts w:eastAsia="Times New Roman"/>
          <w:color w:val="000000"/>
          <w:sz w:val="20"/>
          <w:lang w:val="es-ES"/>
        </w:rPr>
        <w:t xml:space="preserve"> Padre Raymond, P.O., pp. 1436-1437.</w:t>
      </w:r>
    </w:p>
    <w:p w:rsidR="00431E7C" w:rsidRPr="00473D90" w:rsidRDefault="00431E7C">
      <w:pPr>
        <w:rPr>
          <w:lang w:val="es-PE"/>
        </w:rPr>
        <w:sectPr w:rsidR="00431E7C" w:rsidRPr="00473D90">
          <w:pgSz w:w="11904" w:h="16838"/>
          <w:pgMar w:top="2560" w:right="1630" w:bottom="581" w:left="1634" w:header="720" w:footer="720" w:gutter="0"/>
          <w:cols w:space="720"/>
        </w:sectPr>
      </w:pPr>
    </w:p>
    <w:p w:rsidR="00431E7C" w:rsidRDefault="00431E7C">
      <w:pPr>
        <w:spacing w:before="15" w:line="298" w:lineRule="exact"/>
        <w:ind w:left="72" w:right="72"/>
        <w:jc w:val="both"/>
        <w:textAlignment w:val="baseline"/>
        <w:rPr>
          <w:rFonts w:eastAsia="Times New Roman"/>
          <w:i/>
          <w:color w:val="000000"/>
          <w:sz w:val="26"/>
          <w:lang w:val="es-ES"/>
        </w:rPr>
      </w:pPr>
      <w:r w:rsidRPr="00431E7C">
        <w:pict>
          <v:shape id="_x0000_s1115" type="#_x0000_t202" style="position:absolute;left:0;text-align:left;margin-left:287.85pt;margin-top:793.05pt;width:20.2pt;height:13.8pt;z-index:-251701760;mso-wrap-distance-left:0;mso-wrap-distance-right:0;mso-position-horizontal-relative:page;mso-position-vertical-relative:page" filled="f" stroked="f">
            <v:textbox inset="0,0,0,0">
              <w:txbxContent>
                <w:p w:rsidR="00431E7C" w:rsidRDefault="00B444B8">
                  <w:pPr>
                    <w:spacing w:line="267" w:lineRule="exact"/>
                    <w:textAlignment w:val="baseline"/>
                    <w:rPr>
                      <w:rFonts w:eastAsia="Times New Roman"/>
                      <w:color w:val="000000"/>
                      <w:spacing w:val="10"/>
                      <w:sz w:val="24"/>
                      <w:lang w:val="es-ES"/>
                    </w:rPr>
                  </w:pPr>
                  <w:r>
                    <w:rPr>
                      <w:rFonts w:eastAsia="Times New Roman"/>
                      <w:color w:val="000000"/>
                      <w:spacing w:val="10"/>
                      <w:sz w:val="24"/>
                      <w:lang w:val="es-ES"/>
                    </w:rPr>
                    <w:t>12</w:t>
                  </w:r>
                </w:p>
              </w:txbxContent>
            </v:textbox>
            <w10:wrap type="square" anchorx="page" anchory="page"/>
          </v:shape>
        </w:pict>
      </w:r>
      <w:r w:rsidR="00B444B8">
        <w:rPr>
          <w:rFonts w:eastAsia="Times New Roman"/>
          <w:i/>
          <w:color w:val="000000"/>
          <w:sz w:val="26"/>
          <w:lang w:val="es-ES"/>
        </w:rPr>
        <w:t>fervor como nunca antes. Después de caminar mucho entré en un pequeño bosque. Estaba muy fatigado, me quité el saco y reposé unos momentos, poniéndome bajo la protección de la Virgen. De pronto, llegó un desconocido que me dijo: “¿Qué haces aquí? Ven conmi</w:t>
      </w:r>
      <w:r w:rsidR="00B444B8">
        <w:rPr>
          <w:rFonts w:eastAsia="Times New Roman"/>
          <w:i/>
          <w:color w:val="000000"/>
          <w:sz w:val="26"/>
          <w:lang w:val="es-ES"/>
        </w:rPr>
        <w:t>go”. Él tomó mi saco que era pesado y yo lo seguí. Caminamos por largo tiempo a través del bosque y de las montañas durante la noche. Yo estaba muy cansado</w:t>
      </w:r>
      <w:r w:rsidR="00B444B8">
        <w:rPr>
          <w:rFonts w:eastAsia="Times New Roman"/>
          <w:i/>
          <w:color w:val="000000"/>
          <w:sz w:val="26"/>
          <w:vertAlign w:val="superscript"/>
          <w:lang w:val="es-ES"/>
        </w:rPr>
        <w:t>22</w:t>
      </w:r>
      <w:r w:rsidR="00B444B8">
        <w:rPr>
          <w:rFonts w:eastAsia="Times New Roman"/>
          <w:i/>
          <w:color w:val="000000"/>
          <w:sz w:val="26"/>
          <w:lang w:val="es-ES"/>
        </w:rPr>
        <w:t>.</w:t>
      </w:r>
    </w:p>
    <w:p w:rsidR="00431E7C" w:rsidRDefault="00B444B8">
      <w:pPr>
        <w:spacing w:before="304" w:line="299" w:lineRule="exact"/>
        <w:ind w:left="72" w:right="72" w:firstLine="720"/>
        <w:jc w:val="both"/>
        <w:textAlignment w:val="baseline"/>
        <w:rPr>
          <w:rFonts w:eastAsia="Times New Roman"/>
          <w:color w:val="000000"/>
          <w:sz w:val="26"/>
          <w:lang w:val="es-ES"/>
        </w:rPr>
      </w:pPr>
      <w:r>
        <w:rPr>
          <w:rFonts w:eastAsia="Times New Roman"/>
          <w:color w:val="000000"/>
          <w:sz w:val="26"/>
          <w:lang w:val="es-ES"/>
        </w:rPr>
        <w:t>El desconocido lo llevó a una choza de un tal Agustín Chambonière. Le dieron de comer y le dejaron dormir en la única cama que había en casa. Durmió profundamente y se restableció bastante. Durante dos días trabajó aserrando troncos de haya. Después tuvo q</w:t>
      </w:r>
      <w:r>
        <w:rPr>
          <w:rFonts w:eastAsia="Times New Roman"/>
          <w:color w:val="000000"/>
          <w:sz w:val="26"/>
          <w:lang w:val="es-ES"/>
        </w:rPr>
        <w:t xml:space="preserve">ue ir a buscar trabajo y se dirigió a Pont y luego a Robins, donde solicitó ser maestro de escuela. El alcalde de Nöes, Paul Fayot, lo alojó en casa de su prima Claudina Fayot, viuda de 38 años con 4 hijos. Para despistar, se convino en que se llamaría en </w:t>
      </w:r>
      <w:r>
        <w:rPr>
          <w:rFonts w:eastAsia="Times New Roman"/>
          <w:color w:val="000000"/>
          <w:sz w:val="26"/>
          <w:lang w:val="es-ES"/>
        </w:rPr>
        <w:t>adelante Jerónimo Vincent.</w:t>
      </w:r>
    </w:p>
    <w:p w:rsidR="00431E7C" w:rsidRDefault="00B444B8">
      <w:pPr>
        <w:spacing w:before="279" w:line="299" w:lineRule="exact"/>
        <w:ind w:left="72" w:right="72" w:firstLine="720"/>
        <w:jc w:val="both"/>
        <w:textAlignment w:val="baseline"/>
        <w:rPr>
          <w:rFonts w:eastAsia="Times New Roman"/>
          <w:color w:val="000000"/>
          <w:spacing w:val="1"/>
          <w:sz w:val="26"/>
          <w:lang w:val="es-ES"/>
        </w:rPr>
      </w:pPr>
      <w:r>
        <w:rPr>
          <w:rFonts w:eastAsia="Times New Roman"/>
          <w:color w:val="000000"/>
          <w:spacing w:val="1"/>
          <w:sz w:val="26"/>
          <w:lang w:val="es-ES"/>
        </w:rPr>
        <w:t>Al principio debía ocultarse en el establo durante el día y sólo en la noche salía a tomar aire y pasear. Durante las ocho primeras semanas le llevaban la comida dentro de un cubo de madera como se usaba para los animales. Él, po</w:t>
      </w:r>
      <w:r>
        <w:rPr>
          <w:rFonts w:eastAsia="Times New Roman"/>
          <w:color w:val="000000"/>
          <w:spacing w:val="1"/>
          <w:sz w:val="26"/>
          <w:lang w:val="es-ES"/>
        </w:rPr>
        <w:t xml:space="preserve">r su parte, les hablaba a los de casa sobre Dios y les leía vidas de santos y, muy pronto, se ganó el corazón de todos los que lo conocieron. Al tranquilizarse la situación, comenzó a dar clases como maestro a los niños de Robins, aunque todavía no bajaba </w:t>
      </w:r>
      <w:r>
        <w:rPr>
          <w:rFonts w:eastAsia="Times New Roman"/>
          <w:color w:val="000000"/>
          <w:spacing w:val="1"/>
          <w:sz w:val="26"/>
          <w:lang w:val="es-ES"/>
        </w:rPr>
        <w:t>al pueblo de Nöes para la misa. Poco a poco se atrevió a ir entre semana y, cuando conoció al párroco, también lo hizo los domingos, comenzando también a trabajar en las duras tareas del campo para ayudar a la familia</w:t>
      </w:r>
      <w:r>
        <w:rPr>
          <w:rFonts w:eastAsia="Times New Roman"/>
          <w:color w:val="000000"/>
          <w:spacing w:val="1"/>
          <w:sz w:val="26"/>
          <w:vertAlign w:val="superscript"/>
          <w:lang w:val="es-ES"/>
        </w:rPr>
        <w:t>23</w:t>
      </w:r>
      <w:r>
        <w:rPr>
          <w:rFonts w:eastAsia="Times New Roman"/>
          <w:color w:val="000000"/>
          <w:spacing w:val="1"/>
          <w:sz w:val="26"/>
          <w:lang w:val="es-ES"/>
        </w:rPr>
        <w:t>.</w:t>
      </w:r>
    </w:p>
    <w:p w:rsidR="00431E7C" w:rsidRDefault="00B444B8">
      <w:pPr>
        <w:spacing w:before="323" w:line="299" w:lineRule="exact"/>
        <w:ind w:left="72" w:right="72" w:firstLine="720"/>
        <w:jc w:val="both"/>
        <w:textAlignment w:val="baseline"/>
        <w:rPr>
          <w:rFonts w:eastAsia="Times New Roman"/>
          <w:color w:val="000000"/>
          <w:sz w:val="26"/>
          <w:lang w:val="es-ES"/>
        </w:rPr>
      </w:pPr>
      <w:r>
        <w:rPr>
          <w:rFonts w:eastAsia="Times New Roman"/>
          <w:color w:val="000000"/>
          <w:sz w:val="26"/>
          <w:lang w:val="es-ES"/>
        </w:rPr>
        <w:t>El 25 de marzo de 1810 el emperador</w:t>
      </w:r>
      <w:r>
        <w:rPr>
          <w:rFonts w:eastAsia="Times New Roman"/>
          <w:color w:val="000000"/>
          <w:sz w:val="26"/>
          <w:lang w:val="es-ES"/>
        </w:rPr>
        <w:t xml:space="preserve"> publicó una amnistía con motivo de su próximo matrimonio (dos de abril) con la archiduquesa María Luisa de Haugsburgo. Esta gracia era para los desertores de las quintas de 1806 a 1810 y a él le correspondía. Para recibirla debía ponerse a disposición de </w:t>
      </w:r>
      <w:r>
        <w:rPr>
          <w:rFonts w:eastAsia="Times New Roman"/>
          <w:color w:val="000000"/>
          <w:sz w:val="26"/>
          <w:lang w:val="es-ES"/>
        </w:rPr>
        <w:t>las autoridades en los próximos tres meses. Él no se presentó, según le aconsejaron, y por tanto no recibió la amnistía.</w:t>
      </w:r>
    </w:p>
    <w:p w:rsidR="00431E7C" w:rsidRDefault="00B444B8">
      <w:pPr>
        <w:spacing w:before="298" w:after="326" w:line="299" w:lineRule="exact"/>
        <w:ind w:left="72" w:right="72" w:firstLine="720"/>
        <w:jc w:val="both"/>
        <w:textAlignment w:val="baseline"/>
        <w:rPr>
          <w:rFonts w:eastAsia="Times New Roman"/>
          <w:color w:val="000000"/>
          <w:spacing w:val="-1"/>
          <w:sz w:val="26"/>
          <w:lang w:val="es-ES"/>
        </w:rPr>
      </w:pPr>
      <w:r>
        <w:rPr>
          <w:rFonts w:eastAsia="Times New Roman"/>
          <w:color w:val="000000"/>
          <w:spacing w:val="-1"/>
          <w:sz w:val="26"/>
          <w:lang w:val="es-ES"/>
        </w:rPr>
        <w:t>A mediados de ese año 1810 la señora Fayot fue, por recomendación médica, a las aguas minerales de Charbonnières-les-Bains, muy cerca d</w:t>
      </w:r>
      <w:r>
        <w:rPr>
          <w:rFonts w:eastAsia="Times New Roman"/>
          <w:color w:val="000000"/>
          <w:spacing w:val="-1"/>
          <w:sz w:val="26"/>
          <w:lang w:val="es-ES"/>
        </w:rPr>
        <w:t>e su pueblo de Dardilly, y él le dio una carta para sus padres. Su padre estaba enojado por todos los disgustos que le daban las autoridades por tener un hijo desertor. Felizmente la situación se arregló cuando su hermano menor François acepto reemplazarlo</w:t>
      </w:r>
      <w:r>
        <w:rPr>
          <w:rFonts w:eastAsia="Times New Roman"/>
          <w:color w:val="000000"/>
          <w:spacing w:val="-1"/>
          <w:sz w:val="26"/>
          <w:lang w:val="es-ES"/>
        </w:rPr>
        <w:t>, pero había que arreglar papeles. Por fin todo se solucionó y pudo</w:t>
      </w:r>
    </w:p>
    <w:p w:rsidR="00431E7C" w:rsidRDefault="00431E7C">
      <w:pPr>
        <w:spacing w:before="124" w:line="218" w:lineRule="exact"/>
        <w:ind w:left="72" w:right="72"/>
        <w:textAlignment w:val="baseline"/>
        <w:rPr>
          <w:rFonts w:eastAsia="Times New Roman"/>
          <w:color w:val="000000"/>
          <w:spacing w:val="1"/>
          <w:sz w:val="13"/>
          <w:vertAlign w:val="superscript"/>
          <w:lang w:val="es-ES"/>
        </w:rPr>
      </w:pPr>
      <w:r w:rsidRPr="00431E7C">
        <w:pict>
          <v:line id="_x0000_s1114" style="position:absolute;left:0;text-align:left;z-index:251668992;mso-position-horizontal-relative:page;mso-position-vertical-relative:page" from="84.95pt,727.9pt" to="229.25pt,727.9pt" strokeweight=".7pt">
            <w10:wrap anchorx="page" anchory="page"/>
          </v:line>
        </w:pict>
      </w:r>
      <w:r w:rsidR="00B444B8">
        <w:rPr>
          <w:rFonts w:eastAsia="Times New Roman"/>
          <w:color w:val="000000"/>
          <w:spacing w:val="1"/>
          <w:sz w:val="13"/>
          <w:vertAlign w:val="superscript"/>
          <w:lang w:val="es-ES"/>
        </w:rPr>
        <w:t>22</w:t>
      </w:r>
      <w:r w:rsidR="00B444B8">
        <w:rPr>
          <w:rFonts w:eastAsia="Times New Roman"/>
          <w:color w:val="000000"/>
          <w:spacing w:val="1"/>
          <w:sz w:val="20"/>
          <w:lang w:val="es-ES"/>
        </w:rPr>
        <w:t xml:space="preserve"> Lassagne, Memoria 3, p. 51.</w:t>
      </w:r>
    </w:p>
    <w:p w:rsidR="00431E7C" w:rsidRDefault="00B444B8">
      <w:pPr>
        <w:spacing w:line="247" w:lineRule="exact"/>
        <w:ind w:left="72" w:right="72"/>
        <w:textAlignment w:val="baseline"/>
        <w:rPr>
          <w:rFonts w:eastAsia="Times New Roman"/>
          <w:color w:val="000000"/>
          <w:spacing w:val="1"/>
          <w:sz w:val="13"/>
          <w:vertAlign w:val="superscript"/>
          <w:lang w:val="es-ES"/>
        </w:rPr>
      </w:pPr>
      <w:r>
        <w:rPr>
          <w:rFonts w:eastAsia="Times New Roman"/>
          <w:color w:val="000000"/>
          <w:spacing w:val="1"/>
          <w:sz w:val="13"/>
          <w:vertAlign w:val="superscript"/>
          <w:lang w:val="es-ES"/>
        </w:rPr>
        <w:t>23</w:t>
      </w:r>
      <w:r>
        <w:rPr>
          <w:rFonts w:eastAsia="Times New Roman"/>
          <w:color w:val="000000"/>
          <w:spacing w:val="1"/>
          <w:sz w:val="20"/>
          <w:lang w:val="es-ES"/>
        </w:rPr>
        <w:t xml:space="preserve"> Jerónimo Fayot, P.O., p. 1317.</w:t>
      </w:r>
    </w:p>
    <w:p w:rsidR="00431E7C" w:rsidRPr="00473D90" w:rsidRDefault="00431E7C">
      <w:pPr>
        <w:rPr>
          <w:lang w:val="es-PE"/>
        </w:rPr>
        <w:sectPr w:rsidR="00431E7C" w:rsidRPr="00473D90">
          <w:pgSz w:w="11904" w:h="16838"/>
          <w:pgMar w:top="2540" w:right="1651" w:bottom="581" w:left="1613" w:header="720" w:footer="720" w:gutter="0"/>
          <w:cols w:space="720"/>
        </w:sectPr>
      </w:pPr>
    </w:p>
    <w:p w:rsidR="00431E7C" w:rsidRDefault="00431E7C">
      <w:pPr>
        <w:spacing w:before="18" w:line="299" w:lineRule="exact"/>
        <w:ind w:left="72" w:right="72"/>
        <w:jc w:val="both"/>
        <w:textAlignment w:val="baseline"/>
        <w:rPr>
          <w:rFonts w:eastAsia="Times New Roman"/>
          <w:color w:val="000000"/>
          <w:sz w:val="26"/>
          <w:lang w:val="es-ES"/>
        </w:rPr>
      </w:pPr>
      <w:r w:rsidRPr="00431E7C">
        <w:pict>
          <v:shape id="_x0000_s1113" type="#_x0000_t202" style="position:absolute;left:0;text-align:left;margin-left:287.85pt;margin-top:793.05pt;width:19.75pt;height:13.8pt;z-index:-251700736;mso-wrap-distance-left:0;mso-wrap-distance-right:0;mso-position-horizontal-relative:page;mso-position-vertical-relative:page" filled="f" stroked="f">
            <v:textbox inset="0,0,0,0">
              <w:txbxContent>
                <w:p w:rsidR="00431E7C" w:rsidRDefault="00B444B8">
                  <w:pPr>
                    <w:spacing w:line="267" w:lineRule="exact"/>
                    <w:textAlignment w:val="baseline"/>
                    <w:rPr>
                      <w:rFonts w:eastAsia="Times New Roman"/>
                      <w:color w:val="000000"/>
                      <w:spacing w:val="7"/>
                      <w:sz w:val="24"/>
                      <w:lang w:val="es-ES"/>
                    </w:rPr>
                  </w:pPr>
                  <w:r>
                    <w:rPr>
                      <w:rFonts w:eastAsia="Times New Roman"/>
                      <w:color w:val="000000"/>
                      <w:spacing w:val="7"/>
                      <w:sz w:val="24"/>
                      <w:lang w:val="es-ES"/>
                    </w:rPr>
                    <w:t>13</w:t>
                  </w:r>
                </w:p>
              </w:txbxContent>
            </v:textbox>
            <w10:wrap type="square" anchorx="page" anchory="page"/>
          </v:shape>
        </w:pict>
      </w:r>
      <w:r w:rsidR="00B444B8">
        <w:rPr>
          <w:rFonts w:eastAsia="Times New Roman"/>
          <w:color w:val="000000"/>
          <w:sz w:val="26"/>
          <w:lang w:val="es-ES"/>
        </w:rPr>
        <w:t>regresar a su casa a primeros de enero de 1811. Los habitantes de Robins y Nöes, que lo estimaban, le dieron algunos regalos y hasta le obsequiaron una sotana nueva para ver cómo le quedaría cuando fuera sacerdote, pues todos, al conocer su piedad y su des</w:t>
      </w:r>
      <w:r w:rsidR="00B444B8">
        <w:rPr>
          <w:rFonts w:eastAsia="Times New Roman"/>
          <w:color w:val="000000"/>
          <w:sz w:val="26"/>
          <w:lang w:val="es-ES"/>
        </w:rPr>
        <w:t>eo, pensaban que llegaría a serlo.</w:t>
      </w:r>
    </w:p>
    <w:p w:rsidR="00431E7C" w:rsidRDefault="00B444B8">
      <w:pPr>
        <w:spacing w:before="601" w:line="298" w:lineRule="exact"/>
        <w:ind w:left="432" w:right="72"/>
        <w:textAlignment w:val="baseline"/>
        <w:rPr>
          <w:rFonts w:eastAsia="Times New Roman"/>
          <w:b/>
          <w:color w:val="000000"/>
          <w:spacing w:val="5"/>
          <w:sz w:val="26"/>
          <w:lang w:val="es-ES"/>
        </w:rPr>
      </w:pPr>
      <w:r>
        <w:rPr>
          <w:rFonts w:eastAsia="Times New Roman"/>
          <w:b/>
          <w:color w:val="000000"/>
          <w:spacing w:val="5"/>
          <w:sz w:val="26"/>
          <w:lang w:val="es-ES"/>
        </w:rPr>
        <w:t>7. SEMINARISTA</w:t>
      </w:r>
    </w:p>
    <w:p w:rsidR="00431E7C" w:rsidRDefault="00B444B8">
      <w:pPr>
        <w:spacing w:before="301" w:line="293" w:lineRule="exact"/>
        <w:ind w:left="72" w:right="72" w:firstLine="648"/>
        <w:jc w:val="both"/>
        <w:textAlignment w:val="baseline"/>
        <w:rPr>
          <w:rFonts w:eastAsia="Times New Roman"/>
          <w:color w:val="000000"/>
          <w:sz w:val="26"/>
          <w:lang w:val="es-ES"/>
        </w:rPr>
      </w:pPr>
      <w:r>
        <w:rPr>
          <w:rFonts w:eastAsia="Times New Roman"/>
          <w:color w:val="000000"/>
          <w:sz w:val="26"/>
          <w:lang w:val="es-ES"/>
        </w:rPr>
        <w:t>A los pocos días de llegar a casa, el 8 de febrero de 1811, moría su santa madre a los 58 años de edad. Siempre la recordó con mucho cariño y decía que, después de haberla perdido, no se le había apegado más su corazón a cosa alguna de la tierra</w:t>
      </w:r>
      <w:r>
        <w:rPr>
          <w:rFonts w:eastAsia="Times New Roman"/>
          <w:color w:val="000000"/>
          <w:sz w:val="26"/>
          <w:vertAlign w:val="superscript"/>
          <w:lang w:val="es-ES"/>
        </w:rPr>
        <w:t>24</w:t>
      </w:r>
      <w:r>
        <w:rPr>
          <w:rFonts w:eastAsia="Times New Roman"/>
          <w:color w:val="000000"/>
          <w:sz w:val="26"/>
          <w:lang w:val="es-ES"/>
        </w:rPr>
        <w:t>.</w:t>
      </w:r>
    </w:p>
    <w:p w:rsidR="00431E7C" w:rsidRDefault="00B444B8">
      <w:pPr>
        <w:spacing w:before="318" w:line="299" w:lineRule="exact"/>
        <w:ind w:left="72" w:right="72" w:firstLine="648"/>
        <w:jc w:val="both"/>
        <w:textAlignment w:val="baseline"/>
        <w:rPr>
          <w:rFonts w:eastAsia="Times New Roman"/>
          <w:color w:val="000000"/>
          <w:sz w:val="26"/>
          <w:lang w:val="es-ES"/>
        </w:rPr>
      </w:pPr>
      <w:r>
        <w:rPr>
          <w:rFonts w:eastAsia="Times New Roman"/>
          <w:color w:val="000000"/>
          <w:sz w:val="26"/>
          <w:lang w:val="es-ES"/>
        </w:rPr>
        <w:t>Regresó</w:t>
      </w:r>
      <w:r>
        <w:rPr>
          <w:rFonts w:eastAsia="Times New Roman"/>
          <w:color w:val="000000"/>
          <w:sz w:val="26"/>
          <w:lang w:val="es-ES"/>
        </w:rPr>
        <w:t xml:space="preserve"> a Ecully a continuar sus estudios con el padre Balley, alojándose, no en casa de su prima Margarita Humbert como la primera vez, sino en la misma casa del párroco. A cambio de su manutención haría de empleado, sacristán, cantor y acompañante del párroco e</w:t>
      </w:r>
      <w:r>
        <w:rPr>
          <w:rFonts w:eastAsia="Times New Roman"/>
          <w:color w:val="000000"/>
          <w:sz w:val="26"/>
          <w:lang w:val="es-ES"/>
        </w:rPr>
        <w:t>n sus salidas a los pueblos. Iba a cumplir 25 años. El 28 de mayo de 1811 recibió la tonsura, pasando así a pertenecer al estado clerical.</w:t>
      </w:r>
    </w:p>
    <w:p w:rsidR="00431E7C" w:rsidRDefault="00B444B8">
      <w:pPr>
        <w:spacing w:before="299" w:line="299" w:lineRule="exact"/>
        <w:ind w:left="72" w:right="72" w:firstLine="648"/>
        <w:jc w:val="both"/>
        <w:textAlignment w:val="baseline"/>
        <w:rPr>
          <w:rFonts w:eastAsia="Times New Roman"/>
          <w:color w:val="000000"/>
          <w:sz w:val="26"/>
          <w:lang w:val="es-ES"/>
        </w:rPr>
      </w:pPr>
      <w:r>
        <w:rPr>
          <w:rFonts w:eastAsia="Times New Roman"/>
          <w:color w:val="000000"/>
          <w:sz w:val="26"/>
          <w:lang w:val="es-ES"/>
        </w:rPr>
        <w:t>En 1812 el padre Balley lo envió al seminario menor de Verrières para estudiar filosofía. Como las clases eran en lat</w:t>
      </w:r>
      <w:r>
        <w:rPr>
          <w:rFonts w:eastAsia="Times New Roman"/>
          <w:color w:val="000000"/>
          <w:sz w:val="26"/>
          <w:lang w:val="es-ES"/>
        </w:rPr>
        <w:t xml:space="preserve">ín, no entendía ni las preguntas que le hacían. Años después dirá: </w:t>
      </w:r>
      <w:r>
        <w:rPr>
          <w:rFonts w:eastAsia="Times New Roman"/>
          <w:i/>
          <w:color w:val="000000"/>
          <w:sz w:val="26"/>
          <w:lang w:val="es-ES"/>
        </w:rPr>
        <w:t>En Verrières tuve algo que sufrir</w:t>
      </w:r>
      <w:r>
        <w:rPr>
          <w:rFonts w:eastAsia="Times New Roman"/>
          <w:color w:val="000000"/>
          <w:sz w:val="26"/>
          <w:lang w:val="es-ES"/>
        </w:rPr>
        <w:t>. Su consuelo eran las largas visitas a la capilla y su gran devoción a María. Al final del curso, aprobó con mucha dificultad. Durante las vacaciones, su p</w:t>
      </w:r>
      <w:r>
        <w:rPr>
          <w:rFonts w:eastAsia="Times New Roman"/>
          <w:color w:val="000000"/>
          <w:sz w:val="26"/>
          <w:lang w:val="es-ES"/>
        </w:rPr>
        <w:t>adrino, el padre Balley, lo preparó intensamente y lo mandó al Seminario mayor de san Ireneo de Lión. Sin embargo, después de seis meses, los directores, pensando que no podría seguir adelante, le rogaron que se retirara</w:t>
      </w:r>
      <w:r>
        <w:rPr>
          <w:rFonts w:eastAsia="Times New Roman"/>
          <w:color w:val="000000"/>
          <w:sz w:val="26"/>
          <w:vertAlign w:val="superscript"/>
          <w:lang w:val="es-ES"/>
        </w:rPr>
        <w:t>25</w:t>
      </w:r>
      <w:r>
        <w:rPr>
          <w:rFonts w:eastAsia="Times New Roman"/>
          <w:color w:val="000000"/>
          <w:sz w:val="26"/>
          <w:lang w:val="es-ES"/>
        </w:rPr>
        <w:t>. Prácticamente era expulsado y qu</w:t>
      </w:r>
      <w:r>
        <w:rPr>
          <w:rFonts w:eastAsia="Times New Roman"/>
          <w:color w:val="000000"/>
          <w:sz w:val="26"/>
          <w:lang w:val="es-ES"/>
        </w:rPr>
        <w:t>edaba sin esperanzas de llegar a la meta soñada.</w:t>
      </w:r>
    </w:p>
    <w:p w:rsidR="00431E7C" w:rsidRDefault="00B444B8">
      <w:pPr>
        <w:spacing w:before="292" w:after="931" w:line="299" w:lineRule="exact"/>
        <w:ind w:left="72" w:right="72" w:firstLine="648"/>
        <w:jc w:val="both"/>
        <w:textAlignment w:val="baseline"/>
        <w:rPr>
          <w:rFonts w:eastAsia="Times New Roman"/>
          <w:color w:val="000000"/>
          <w:sz w:val="26"/>
          <w:lang w:val="es-ES"/>
        </w:rPr>
      </w:pPr>
      <w:r>
        <w:rPr>
          <w:rFonts w:eastAsia="Times New Roman"/>
          <w:color w:val="000000"/>
          <w:sz w:val="26"/>
          <w:lang w:val="es-ES"/>
        </w:rPr>
        <w:t xml:space="preserve">El mismo día de su salida del Seminario fue a tocar la puerta de los Hermanos de las Escuelas cristianas de Lión a ver si lo aceptaban, y regresó a Ecully. Allí su maestro le hizo desistir de la idea de ser </w:t>
      </w:r>
      <w:r>
        <w:rPr>
          <w:rFonts w:eastAsia="Times New Roman"/>
          <w:color w:val="000000"/>
          <w:sz w:val="26"/>
          <w:lang w:val="es-ES"/>
        </w:rPr>
        <w:t xml:space="preserve">hermano de las Escuelas cristianas y le recalcó que su vocación era ser sacerdote y que había que seguir insistiendo. Y Dios le confirmó en su vocación. Él recuerda: </w:t>
      </w:r>
      <w:r>
        <w:rPr>
          <w:rFonts w:eastAsia="Times New Roman"/>
          <w:i/>
          <w:color w:val="000000"/>
          <w:sz w:val="26"/>
          <w:lang w:val="es-ES"/>
        </w:rPr>
        <w:t xml:space="preserve">Cuando estudiaba, estaba lleno de tristeza. Io sabía qué hacer y, al pasar por la casa de </w:t>
      </w:r>
      <w:r>
        <w:rPr>
          <w:rFonts w:eastAsia="Times New Roman"/>
          <w:i/>
          <w:color w:val="000000"/>
          <w:sz w:val="26"/>
          <w:lang w:val="es-ES"/>
        </w:rPr>
        <w:t>la señora Bibost, se me dijo: “Estáte tranquilo, tú serás sacerdote un día”. Otra vez, que</w:t>
      </w:r>
    </w:p>
    <w:p w:rsidR="00431E7C" w:rsidRDefault="00431E7C">
      <w:pPr>
        <w:spacing w:before="124" w:line="215" w:lineRule="exact"/>
        <w:ind w:left="72" w:right="72"/>
        <w:textAlignment w:val="baseline"/>
        <w:rPr>
          <w:rFonts w:eastAsia="Times New Roman"/>
          <w:color w:val="000000"/>
          <w:sz w:val="13"/>
          <w:vertAlign w:val="superscript"/>
          <w:lang w:val="es-ES"/>
        </w:rPr>
      </w:pPr>
      <w:r w:rsidRPr="00431E7C">
        <w:pict>
          <v:line id="_x0000_s1112" style="position:absolute;left:0;text-align:left;z-index:251670016;mso-position-horizontal-relative:page;mso-position-vertical-relative:page" from="84.95pt,727.9pt" to="229.25pt,727.9pt" strokeweight=".7pt">
            <w10:wrap anchorx="page" anchory="page"/>
          </v:line>
        </w:pict>
      </w:r>
      <w:r w:rsidR="00B444B8">
        <w:rPr>
          <w:rFonts w:eastAsia="Times New Roman"/>
          <w:color w:val="000000"/>
          <w:sz w:val="13"/>
          <w:vertAlign w:val="superscript"/>
          <w:lang w:val="es-ES"/>
        </w:rPr>
        <w:t>24</w:t>
      </w:r>
      <w:r w:rsidR="00B444B8">
        <w:rPr>
          <w:rFonts w:eastAsia="Times New Roman"/>
          <w:color w:val="000000"/>
          <w:sz w:val="20"/>
          <w:lang w:val="es-ES"/>
        </w:rPr>
        <w:t xml:space="preserve"> Condesa de Garets, P.O., p. 894.</w:t>
      </w:r>
    </w:p>
    <w:p w:rsidR="00431E7C" w:rsidRDefault="00B444B8">
      <w:pPr>
        <w:spacing w:line="245" w:lineRule="exact"/>
        <w:ind w:left="72" w:right="72"/>
        <w:textAlignment w:val="baseline"/>
        <w:rPr>
          <w:rFonts w:eastAsia="Times New Roman"/>
          <w:color w:val="000000"/>
          <w:sz w:val="13"/>
          <w:vertAlign w:val="superscript"/>
          <w:lang w:val="es-ES"/>
        </w:rPr>
      </w:pPr>
      <w:r>
        <w:rPr>
          <w:rFonts w:eastAsia="Times New Roman"/>
          <w:color w:val="000000"/>
          <w:sz w:val="13"/>
          <w:vertAlign w:val="superscript"/>
          <w:lang w:val="es-ES"/>
        </w:rPr>
        <w:t>25</w:t>
      </w:r>
      <w:r>
        <w:rPr>
          <w:rFonts w:eastAsia="Times New Roman"/>
          <w:color w:val="000000"/>
          <w:sz w:val="20"/>
          <w:lang w:val="es-ES"/>
        </w:rPr>
        <w:t xml:space="preserve"> Padre Bezacier, P.O., p. 1273.</w:t>
      </w:r>
    </w:p>
    <w:p w:rsidR="00431E7C" w:rsidRPr="00473D90" w:rsidRDefault="00431E7C">
      <w:pPr>
        <w:rPr>
          <w:lang w:val="es-PE"/>
        </w:rPr>
        <w:sectPr w:rsidR="00431E7C" w:rsidRPr="00473D90">
          <w:pgSz w:w="11904" w:h="16838"/>
          <w:pgMar w:top="2540" w:right="1632" w:bottom="581" w:left="1632" w:header="720" w:footer="720" w:gutter="0"/>
          <w:cols w:space="720"/>
        </w:sectPr>
      </w:pPr>
    </w:p>
    <w:p w:rsidR="00431E7C" w:rsidRDefault="00431E7C">
      <w:pPr>
        <w:spacing w:before="30" w:line="287" w:lineRule="exact"/>
        <w:ind w:left="72" w:right="72"/>
        <w:jc w:val="both"/>
        <w:textAlignment w:val="baseline"/>
        <w:rPr>
          <w:rFonts w:eastAsia="Times New Roman"/>
          <w:i/>
          <w:color w:val="000000"/>
          <w:sz w:val="26"/>
          <w:lang w:val="es-ES"/>
        </w:rPr>
      </w:pPr>
      <w:r w:rsidRPr="00431E7C">
        <w:pict>
          <v:shape id="_x0000_s1111" type="#_x0000_t202" style="position:absolute;left:0;text-align:left;margin-left:287.85pt;margin-top:793.05pt;width:20.45pt;height:13.8pt;z-index:-251699712;mso-wrap-distance-left:0;mso-wrap-distance-right:0;mso-position-horizontal-relative:page;mso-position-vertical-relative:page" filled="f" stroked="f">
            <v:textbox inset="0,0,0,0">
              <w:txbxContent>
                <w:p w:rsidR="00431E7C" w:rsidRDefault="00B444B8">
                  <w:pPr>
                    <w:spacing w:line="267" w:lineRule="exact"/>
                    <w:textAlignment w:val="baseline"/>
                    <w:rPr>
                      <w:rFonts w:eastAsia="Times New Roman"/>
                      <w:color w:val="000000"/>
                      <w:spacing w:val="12"/>
                      <w:sz w:val="24"/>
                      <w:lang w:val="es-ES"/>
                    </w:rPr>
                  </w:pPr>
                  <w:r>
                    <w:rPr>
                      <w:rFonts w:eastAsia="Times New Roman"/>
                      <w:color w:val="000000"/>
                      <w:spacing w:val="12"/>
                      <w:sz w:val="24"/>
                      <w:lang w:val="es-ES"/>
                    </w:rPr>
                    <w:t>14</w:t>
                  </w:r>
                </w:p>
              </w:txbxContent>
            </v:textbox>
            <w10:wrap type="square" anchorx="page" anchory="page"/>
          </v:shape>
        </w:pict>
      </w:r>
      <w:r w:rsidR="00B444B8">
        <w:rPr>
          <w:rFonts w:eastAsia="Times New Roman"/>
          <w:i/>
          <w:color w:val="000000"/>
          <w:sz w:val="26"/>
          <w:lang w:val="es-ES"/>
        </w:rPr>
        <w:t>estaba muy preocupado, escuché la misma voz que me dijo claramente: “¿Qué te ha faltado hasta ahora?”</w:t>
      </w:r>
      <w:r w:rsidR="00B444B8">
        <w:rPr>
          <w:rFonts w:eastAsia="Times New Roman"/>
          <w:i/>
          <w:color w:val="000000"/>
          <w:sz w:val="26"/>
          <w:vertAlign w:val="superscript"/>
          <w:lang w:val="es-ES"/>
        </w:rPr>
        <w:t>26</w:t>
      </w:r>
      <w:r w:rsidR="00B444B8">
        <w:rPr>
          <w:rFonts w:eastAsia="Times New Roman"/>
          <w:i/>
          <w:color w:val="000000"/>
          <w:sz w:val="26"/>
          <w:lang w:val="es-ES"/>
        </w:rPr>
        <w:t>.</w:t>
      </w:r>
    </w:p>
    <w:p w:rsidR="00431E7C" w:rsidRDefault="00B444B8">
      <w:pPr>
        <w:spacing w:before="309" w:line="299" w:lineRule="exact"/>
        <w:ind w:left="72" w:right="72" w:firstLine="648"/>
        <w:jc w:val="both"/>
        <w:textAlignment w:val="baseline"/>
        <w:rPr>
          <w:rFonts w:eastAsia="Times New Roman"/>
          <w:color w:val="000000"/>
          <w:sz w:val="26"/>
          <w:lang w:val="es-ES"/>
        </w:rPr>
      </w:pPr>
      <w:r>
        <w:rPr>
          <w:rFonts w:eastAsia="Times New Roman"/>
          <w:color w:val="000000"/>
          <w:sz w:val="26"/>
          <w:lang w:val="es-ES"/>
        </w:rPr>
        <w:t>A fines de mayo de 1814 el padre Balley lo presentó de nuevo a exámenes y fue desaprobado. Pero ese mismo día el padre Balley fue a hablar a Lión con e</w:t>
      </w:r>
      <w:r>
        <w:rPr>
          <w:rFonts w:eastAsia="Times New Roman"/>
          <w:color w:val="000000"/>
          <w:sz w:val="26"/>
          <w:lang w:val="es-ES"/>
        </w:rPr>
        <w:t>l Vicario general y con el Superior del Seminario, decidiendo que ellos irían a Ecully para examinarlo delante de su maestro. Juan María parece que esta vez contestó satisfactoriamente y como, en ese momento, el que dirigía la diócesis por ausencia del car</w:t>
      </w:r>
      <w:r>
        <w:rPr>
          <w:rFonts w:eastAsia="Times New Roman"/>
          <w:color w:val="000000"/>
          <w:sz w:val="26"/>
          <w:lang w:val="es-ES"/>
        </w:rPr>
        <w:t>denal Fesch era Monseñor Courbon, él se inclinó por tenerle indulgencia. Se limitó a preguntar:</w:t>
      </w:r>
    </w:p>
    <w:p w:rsidR="00431E7C" w:rsidRDefault="00B444B8">
      <w:pPr>
        <w:spacing w:before="295" w:line="298" w:lineRule="exact"/>
        <w:ind w:left="720" w:right="72" w:hanging="288"/>
        <w:jc w:val="both"/>
        <w:textAlignment w:val="baseline"/>
        <w:rPr>
          <w:rFonts w:eastAsia="Times New Roman"/>
          <w:color w:val="000000"/>
          <w:spacing w:val="3"/>
          <w:sz w:val="26"/>
          <w:lang w:val="es-ES"/>
        </w:rPr>
      </w:pPr>
      <w:r>
        <w:rPr>
          <w:rFonts w:eastAsia="Times New Roman"/>
          <w:color w:val="000000"/>
          <w:spacing w:val="3"/>
          <w:sz w:val="26"/>
          <w:lang w:val="es-ES"/>
        </w:rPr>
        <w:t xml:space="preserve">- </w:t>
      </w:r>
      <w:r>
        <w:rPr>
          <w:rFonts w:eastAsia="Times New Roman"/>
          <w:i/>
          <w:color w:val="000000"/>
          <w:spacing w:val="3"/>
          <w:sz w:val="26"/>
          <w:lang w:val="es-ES"/>
        </w:rPr>
        <w:t>¿Juan María es piadoso? ¿Es devoto de la Virgen? ¿Sabe rezar el rosario?</w:t>
      </w:r>
    </w:p>
    <w:p w:rsidR="00431E7C" w:rsidRDefault="00B444B8">
      <w:pPr>
        <w:spacing w:before="5" w:line="299" w:lineRule="exact"/>
        <w:ind w:left="432" w:right="72"/>
        <w:textAlignment w:val="baseline"/>
        <w:rPr>
          <w:rFonts w:eastAsia="Times New Roman"/>
          <w:color w:val="000000"/>
          <w:spacing w:val="5"/>
          <w:sz w:val="26"/>
          <w:lang w:val="es-ES"/>
        </w:rPr>
      </w:pPr>
      <w:r>
        <w:rPr>
          <w:rFonts w:eastAsia="Times New Roman"/>
          <w:color w:val="000000"/>
          <w:spacing w:val="5"/>
          <w:sz w:val="26"/>
          <w:lang w:val="es-ES"/>
        </w:rPr>
        <w:t xml:space="preserve">- </w:t>
      </w:r>
      <w:r>
        <w:rPr>
          <w:rFonts w:eastAsia="Times New Roman"/>
          <w:i/>
          <w:color w:val="000000"/>
          <w:spacing w:val="5"/>
          <w:sz w:val="26"/>
          <w:lang w:val="es-ES"/>
        </w:rPr>
        <w:t>Sí, es un modelo de piedad.</w:t>
      </w:r>
    </w:p>
    <w:p w:rsidR="00431E7C" w:rsidRDefault="00B444B8">
      <w:pPr>
        <w:spacing w:line="296" w:lineRule="exact"/>
        <w:ind w:left="432" w:right="72"/>
        <w:textAlignment w:val="baseline"/>
        <w:rPr>
          <w:rFonts w:eastAsia="Times New Roman"/>
          <w:color w:val="000000"/>
          <w:sz w:val="26"/>
          <w:lang w:val="es-ES"/>
        </w:rPr>
      </w:pPr>
      <w:r>
        <w:rPr>
          <w:rFonts w:eastAsia="Times New Roman"/>
          <w:color w:val="000000"/>
          <w:sz w:val="26"/>
          <w:lang w:val="es-ES"/>
        </w:rPr>
        <w:t xml:space="preserve">- </w:t>
      </w:r>
      <w:r>
        <w:rPr>
          <w:rFonts w:eastAsia="Times New Roman"/>
          <w:i/>
          <w:color w:val="000000"/>
          <w:sz w:val="26"/>
          <w:lang w:val="es-ES"/>
        </w:rPr>
        <w:t>Pues yo lo admito. La gracia de Dios hará lo que falta</w:t>
      </w:r>
      <w:r>
        <w:rPr>
          <w:rFonts w:eastAsia="Times New Roman"/>
          <w:i/>
          <w:color w:val="000000"/>
          <w:sz w:val="26"/>
          <w:vertAlign w:val="superscript"/>
          <w:lang w:val="es-ES"/>
        </w:rPr>
        <w:t>27</w:t>
      </w:r>
      <w:r>
        <w:rPr>
          <w:rFonts w:eastAsia="Times New Roman"/>
          <w:i/>
          <w:color w:val="000000"/>
          <w:sz w:val="26"/>
          <w:lang w:val="es-ES"/>
        </w:rPr>
        <w:t>.</w:t>
      </w:r>
    </w:p>
    <w:p w:rsidR="00431E7C" w:rsidRDefault="00B444B8">
      <w:pPr>
        <w:spacing w:before="303" w:line="299" w:lineRule="exact"/>
        <w:ind w:left="72" w:right="72" w:firstLine="648"/>
        <w:jc w:val="both"/>
        <w:textAlignment w:val="baseline"/>
        <w:rPr>
          <w:rFonts w:eastAsia="Times New Roman"/>
          <w:color w:val="000000"/>
          <w:sz w:val="26"/>
          <w:lang w:val="es-ES"/>
        </w:rPr>
      </w:pPr>
      <w:r>
        <w:rPr>
          <w:rFonts w:eastAsia="Times New Roman"/>
          <w:color w:val="000000"/>
          <w:sz w:val="26"/>
          <w:lang w:val="es-ES"/>
        </w:rPr>
        <w:t>De esta manera fue aceptado para recibir las órdenes menores y el subdiaconado el 2 de julio de 1814. Siguió estudiando el curso (1814-1815) con su maestro en Ecully y, en mayo de 1815, fue al Semin</w:t>
      </w:r>
      <w:r>
        <w:rPr>
          <w:rFonts w:eastAsia="Times New Roman"/>
          <w:color w:val="000000"/>
          <w:sz w:val="26"/>
          <w:lang w:val="es-ES"/>
        </w:rPr>
        <w:t>ario de san Ireneo de Lión para ser ordenado diácono el 23 de junio.</w:t>
      </w:r>
    </w:p>
    <w:p w:rsidR="00431E7C" w:rsidRDefault="00B444B8">
      <w:pPr>
        <w:spacing w:before="299" w:line="298" w:lineRule="exact"/>
        <w:ind w:left="72" w:right="72" w:firstLine="648"/>
        <w:jc w:val="both"/>
        <w:textAlignment w:val="baseline"/>
        <w:rPr>
          <w:rFonts w:eastAsia="Times New Roman"/>
          <w:color w:val="000000"/>
          <w:sz w:val="26"/>
          <w:lang w:val="es-ES"/>
        </w:rPr>
      </w:pPr>
      <w:r>
        <w:rPr>
          <w:rFonts w:eastAsia="Times New Roman"/>
          <w:color w:val="000000"/>
          <w:sz w:val="26"/>
          <w:lang w:val="es-ES"/>
        </w:rPr>
        <w:t>Tuvo que pasar otro examen final y fue aprobado, pues según algunos testimonios contestó favorablemente. El 9 de agosto recibió de Monseñor Courbon las cartas testimoniales para ser orden</w:t>
      </w:r>
      <w:r>
        <w:rPr>
          <w:rFonts w:eastAsia="Times New Roman"/>
          <w:color w:val="000000"/>
          <w:sz w:val="26"/>
          <w:lang w:val="es-ES"/>
        </w:rPr>
        <w:t xml:space="preserve">ado sacerdote en Grenoble por el obispo de esa ciudad. En esas cartas testimoniales había una nota que decía: </w:t>
      </w:r>
      <w:r>
        <w:rPr>
          <w:rFonts w:eastAsia="Times New Roman"/>
          <w:i/>
          <w:color w:val="000000"/>
          <w:sz w:val="26"/>
          <w:lang w:val="es-ES"/>
        </w:rPr>
        <w:t>Io se le dará, de momento, licencia para escuchar confesiones.</w:t>
      </w:r>
    </w:p>
    <w:p w:rsidR="00431E7C" w:rsidRDefault="00B444B8">
      <w:pPr>
        <w:spacing w:before="611" w:line="296" w:lineRule="exact"/>
        <w:ind w:left="432" w:right="72"/>
        <w:textAlignment w:val="baseline"/>
        <w:rPr>
          <w:rFonts w:eastAsia="Times New Roman"/>
          <w:b/>
          <w:color w:val="000000"/>
          <w:spacing w:val="4"/>
          <w:sz w:val="26"/>
          <w:lang w:val="es-ES"/>
        </w:rPr>
      </w:pPr>
      <w:r>
        <w:rPr>
          <w:rFonts w:eastAsia="Times New Roman"/>
          <w:b/>
          <w:color w:val="000000"/>
          <w:spacing w:val="4"/>
          <w:sz w:val="26"/>
          <w:lang w:val="es-ES"/>
        </w:rPr>
        <w:t>8. SACERDOTE</w:t>
      </w:r>
    </w:p>
    <w:p w:rsidR="00431E7C" w:rsidRDefault="00B444B8">
      <w:pPr>
        <w:spacing w:before="296" w:after="1222" w:line="299" w:lineRule="exact"/>
        <w:ind w:left="72" w:right="72" w:firstLine="648"/>
        <w:jc w:val="both"/>
        <w:textAlignment w:val="baseline"/>
        <w:rPr>
          <w:rFonts w:eastAsia="Times New Roman"/>
          <w:color w:val="000000"/>
          <w:spacing w:val="1"/>
          <w:sz w:val="26"/>
          <w:lang w:val="es-ES"/>
        </w:rPr>
      </w:pPr>
      <w:r>
        <w:rPr>
          <w:rFonts w:eastAsia="Times New Roman"/>
          <w:color w:val="000000"/>
          <w:spacing w:val="1"/>
          <w:sz w:val="26"/>
          <w:lang w:val="es-ES"/>
        </w:rPr>
        <w:t>Juan María partió de Lión a Grenoble, caminando a pie, los 100 Kms de distancia con el fuerte sol de agosto. En el camino fue detenido, insultado y maltratado por los soldados austríacos que habían invadido Francia después de la derrota de Napoleón en Wate</w:t>
      </w:r>
      <w:r>
        <w:rPr>
          <w:rFonts w:eastAsia="Times New Roman"/>
          <w:color w:val="000000"/>
          <w:spacing w:val="1"/>
          <w:sz w:val="26"/>
          <w:lang w:val="es-ES"/>
        </w:rPr>
        <w:t>rloo. Por fin llegó a su destino y el 13 de agosto de 1815 fue ordenado sacerdote él solo, sin la compañía de compañeros o familiares.</w:t>
      </w:r>
    </w:p>
    <w:p w:rsidR="00431E7C" w:rsidRPr="00473D90" w:rsidRDefault="00431E7C">
      <w:pPr>
        <w:spacing w:before="123" w:line="231" w:lineRule="exact"/>
        <w:ind w:left="72" w:right="72"/>
        <w:textAlignment w:val="baseline"/>
        <w:rPr>
          <w:rFonts w:eastAsia="Times New Roman"/>
          <w:color w:val="000000"/>
          <w:sz w:val="13"/>
          <w:vertAlign w:val="superscript"/>
          <w:lang w:val="it-IT"/>
        </w:rPr>
      </w:pPr>
      <w:r w:rsidRPr="00431E7C">
        <w:pict>
          <v:line id="_x0000_s1110" style="position:absolute;left:0;text-align:left;z-index:251671040;mso-position-horizontal-relative:page;mso-position-vertical-relative:page" from="84.95pt,727.9pt" to="229.25pt,727.9pt" strokeweight=".7pt">
            <w10:wrap anchorx="page" anchory="page"/>
          </v:line>
        </w:pict>
      </w:r>
      <w:r w:rsidR="00B444B8" w:rsidRPr="00473D90">
        <w:rPr>
          <w:rFonts w:eastAsia="Times New Roman"/>
          <w:color w:val="000000"/>
          <w:sz w:val="13"/>
          <w:vertAlign w:val="superscript"/>
          <w:lang w:val="it-IT"/>
        </w:rPr>
        <w:t>26</w:t>
      </w:r>
      <w:r w:rsidR="00B444B8" w:rsidRPr="00473D90">
        <w:rPr>
          <w:rFonts w:eastAsia="Times New Roman"/>
          <w:color w:val="000000"/>
          <w:sz w:val="20"/>
          <w:lang w:val="it-IT"/>
        </w:rPr>
        <w:t xml:space="preserve"> Monnin, tomo I, p. 244.</w:t>
      </w:r>
    </w:p>
    <w:p w:rsidR="00431E7C" w:rsidRPr="00473D90" w:rsidRDefault="00B444B8">
      <w:pPr>
        <w:spacing w:before="1" w:line="229" w:lineRule="exact"/>
        <w:ind w:left="72" w:right="72"/>
        <w:textAlignment w:val="baseline"/>
        <w:rPr>
          <w:rFonts w:eastAsia="Times New Roman"/>
          <w:color w:val="000000"/>
          <w:sz w:val="13"/>
          <w:vertAlign w:val="superscript"/>
          <w:lang w:val="it-IT"/>
        </w:rPr>
      </w:pPr>
      <w:r w:rsidRPr="00473D90">
        <w:rPr>
          <w:rFonts w:eastAsia="Times New Roman"/>
          <w:color w:val="000000"/>
          <w:sz w:val="13"/>
          <w:vertAlign w:val="superscript"/>
          <w:lang w:val="it-IT"/>
        </w:rPr>
        <w:t>27</w:t>
      </w:r>
      <w:r w:rsidRPr="00473D90">
        <w:rPr>
          <w:rFonts w:eastAsia="Times New Roman"/>
          <w:color w:val="000000"/>
          <w:sz w:val="20"/>
          <w:lang w:val="it-IT"/>
        </w:rPr>
        <w:t xml:space="preserve"> Padre Toccanier, P.O., p. 115.</w:t>
      </w:r>
    </w:p>
    <w:p w:rsidR="00431E7C" w:rsidRPr="00473D90" w:rsidRDefault="00431E7C">
      <w:pPr>
        <w:rPr>
          <w:lang w:val="it-IT"/>
        </w:rPr>
        <w:sectPr w:rsidR="00431E7C" w:rsidRPr="00473D90">
          <w:pgSz w:w="11904" w:h="16838"/>
          <w:pgMar w:top="2540" w:right="1627" w:bottom="581" w:left="1637" w:header="720" w:footer="720" w:gutter="0"/>
          <w:cols w:space="720"/>
        </w:sectPr>
      </w:pPr>
    </w:p>
    <w:p w:rsidR="00431E7C" w:rsidRDefault="00431E7C">
      <w:pPr>
        <w:spacing w:before="18" w:line="298" w:lineRule="exact"/>
        <w:ind w:left="72" w:right="72" w:firstLine="648"/>
        <w:jc w:val="both"/>
        <w:textAlignment w:val="baseline"/>
        <w:rPr>
          <w:rFonts w:eastAsia="Times New Roman"/>
          <w:color w:val="000000"/>
          <w:sz w:val="26"/>
          <w:lang w:val="es-ES"/>
        </w:rPr>
      </w:pPr>
      <w:r w:rsidRPr="00431E7C">
        <w:pict>
          <v:shape id="_x0000_s1109" type="#_x0000_t202" style="position:absolute;left:0;text-align:left;margin-left:287.85pt;margin-top:793.05pt;width:20pt;height:13.8pt;z-index:-251698688;mso-wrap-distance-left:0;mso-wrap-distance-right:0;mso-position-horizontal-relative:page;mso-position-vertical-relative:page" filled="f" stroked="f">
            <v:textbox inset="0,0,0,0">
              <w:txbxContent>
                <w:p w:rsidR="00431E7C" w:rsidRDefault="00B444B8">
                  <w:pPr>
                    <w:spacing w:line="267" w:lineRule="exact"/>
                    <w:textAlignment w:val="baseline"/>
                    <w:rPr>
                      <w:rFonts w:eastAsia="Times New Roman"/>
                      <w:color w:val="000000"/>
                      <w:spacing w:val="9"/>
                      <w:sz w:val="24"/>
                      <w:lang w:val="es-ES"/>
                    </w:rPr>
                  </w:pPr>
                  <w:r>
                    <w:rPr>
                      <w:rFonts w:eastAsia="Times New Roman"/>
                      <w:color w:val="000000"/>
                      <w:spacing w:val="9"/>
                      <w:sz w:val="24"/>
                      <w:lang w:val="es-ES"/>
                    </w:rPr>
                    <w:t>15</w:t>
                  </w:r>
                </w:p>
              </w:txbxContent>
            </v:textbox>
            <w10:wrap type="square" anchorx="page" anchory="page"/>
          </v:shape>
        </w:pict>
      </w:r>
      <w:r w:rsidR="00B444B8">
        <w:rPr>
          <w:rFonts w:eastAsia="Times New Roman"/>
          <w:color w:val="000000"/>
          <w:sz w:val="26"/>
          <w:lang w:val="es-ES"/>
        </w:rPr>
        <w:t>Regresó a Ecully el 16 de agosto, ya que había sido nombrado vicario coadjutor del padre Balley, quien a los pocos meses consiguió los permisos necesarios para que pudiera confesar, siendo él mismo su primer penitente.</w:t>
      </w:r>
    </w:p>
    <w:p w:rsidR="00431E7C" w:rsidRDefault="00B444B8">
      <w:pPr>
        <w:spacing w:before="305" w:line="298" w:lineRule="exact"/>
        <w:ind w:left="72" w:right="72" w:firstLine="648"/>
        <w:jc w:val="both"/>
        <w:textAlignment w:val="baseline"/>
        <w:rPr>
          <w:rFonts w:eastAsia="Times New Roman"/>
          <w:color w:val="000000"/>
          <w:sz w:val="26"/>
          <w:lang w:val="es-ES"/>
        </w:rPr>
      </w:pPr>
      <w:r>
        <w:rPr>
          <w:rFonts w:eastAsia="Times New Roman"/>
          <w:color w:val="000000"/>
          <w:sz w:val="26"/>
          <w:lang w:val="es-ES"/>
        </w:rPr>
        <w:t>El padre Balley murió el 17 de diciem</w:t>
      </w:r>
      <w:r>
        <w:rPr>
          <w:rFonts w:eastAsia="Times New Roman"/>
          <w:color w:val="000000"/>
          <w:sz w:val="26"/>
          <w:lang w:val="es-ES"/>
        </w:rPr>
        <w:t>bre de 1817 después de recibir los santos sacramentos del padre Vianney. Antes de morir, le había regalado sus objetos de penitencia, sus libros y otras cosas personales. Guardó siempre como un tesoro un espejo que lo tenía encima de la chimenea de Ars, po</w:t>
      </w:r>
      <w:r>
        <w:rPr>
          <w:rFonts w:eastAsia="Times New Roman"/>
          <w:color w:val="000000"/>
          <w:sz w:val="26"/>
          <w:lang w:val="es-ES"/>
        </w:rPr>
        <w:t>rque había reflejado el rostro de su amado maestro.</w:t>
      </w:r>
    </w:p>
    <w:p w:rsidR="00431E7C" w:rsidRDefault="00B444B8">
      <w:pPr>
        <w:spacing w:before="606" w:line="296" w:lineRule="exact"/>
        <w:ind w:left="432" w:right="72"/>
        <w:textAlignment w:val="baseline"/>
        <w:rPr>
          <w:rFonts w:eastAsia="Times New Roman"/>
          <w:b/>
          <w:color w:val="000000"/>
          <w:spacing w:val="9"/>
          <w:sz w:val="26"/>
          <w:lang w:val="es-ES"/>
        </w:rPr>
      </w:pPr>
      <w:r>
        <w:rPr>
          <w:rFonts w:eastAsia="Times New Roman"/>
          <w:b/>
          <w:color w:val="000000"/>
          <w:spacing w:val="9"/>
          <w:sz w:val="26"/>
          <w:lang w:val="es-ES"/>
        </w:rPr>
        <w:t>9. ARS</w:t>
      </w:r>
    </w:p>
    <w:p w:rsidR="00431E7C" w:rsidRDefault="00B444B8">
      <w:pPr>
        <w:spacing w:before="286" w:line="299" w:lineRule="exact"/>
        <w:ind w:left="72" w:right="72" w:firstLine="648"/>
        <w:jc w:val="both"/>
        <w:textAlignment w:val="baseline"/>
        <w:rPr>
          <w:rFonts w:eastAsia="Times New Roman"/>
          <w:color w:val="000000"/>
          <w:sz w:val="26"/>
          <w:lang w:val="es-ES"/>
        </w:rPr>
      </w:pPr>
      <w:r>
        <w:rPr>
          <w:rFonts w:eastAsia="Times New Roman"/>
          <w:color w:val="000000"/>
          <w:sz w:val="26"/>
          <w:lang w:val="es-ES"/>
        </w:rPr>
        <w:t xml:space="preserve">Al morir su maestro, fue nombrado en 1818 capellán de la iglesia de Ars. Al darle el nombramiento, le dijo Monseñor Courbon: </w:t>
      </w:r>
      <w:r>
        <w:rPr>
          <w:rFonts w:eastAsia="Times New Roman"/>
          <w:i/>
          <w:color w:val="000000"/>
          <w:sz w:val="26"/>
          <w:lang w:val="es-ES"/>
        </w:rPr>
        <w:t>Io hay mucho amor a Dios en ese pueblo, pero usted lo pondrá</w:t>
      </w:r>
      <w:r>
        <w:rPr>
          <w:rFonts w:eastAsia="Times New Roman"/>
          <w:i/>
          <w:color w:val="000000"/>
          <w:sz w:val="26"/>
          <w:vertAlign w:val="superscript"/>
          <w:lang w:val="es-ES"/>
        </w:rPr>
        <w:t>28</w:t>
      </w:r>
      <w:r>
        <w:rPr>
          <w:rFonts w:eastAsia="Times New Roman"/>
          <w:i/>
          <w:color w:val="000000"/>
          <w:sz w:val="26"/>
          <w:lang w:val="es-ES"/>
        </w:rPr>
        <w:t>.</w:t>
      </w:r>
    </w:p>
    <w:p w:rsidR="00431E7C" w:rsidRDefault="00B444B8">
      <w:pPr>
        <w:spacing w:before="316" w:line="298" w:lineRule="exact"/>
        <w:ind w:left="72" w:right="72" w:firstLine="648"/>
        <w:jc w:val="both"/>
        <w:textAlignment w:val="baseline"/>
        <w:rPr>
          <w:rFonts w:eastAsia="Times New Roman"/>
          <w:color w:val="000000"/>
          <w:spacing w:val="-1"/>
          <w:sz w:val="26"/>
          <w:lang w:val="es-ES"/>
        </w:rPr>
      </w:pPr>
      <w:r>
        <w:rPr>
          <w:rFonts w:eastAsia="Times New Roman"/>
          <w:color w:val="000000"/>
          <w:spacing w:val="-1"/>
          <w:sz w:val="26"/>
          <w:lang w:val="es-ES"/>
        </w:rPr>
        <w:t>Ars era un pueblecito de 230 habitantes que pertenecía a la parroquia de Mizerieux. Era un lugar pobre y con un clima muy húmedo. Espiritualmente el ambiente era parecido al de otros pueblos vecinos que habían sufrido los embates de la persecución revoluci</w:t>
      </w:r>
      <w:r>
        <w:rPr>
          <w:rFonts w:eastAsia="Times New Roman"/>
          <w:color w:val="000000"/>
          <w:spacing w:val="-1"/>
          <w:sz w:val="26"/>
          <w:lang w:val="es-ES"/>
        </w:rPr>
        <w:t>onaria. El último sacerdote durante la Revolución había juramentado y se había retirado del sacerdocio, quedándose en el pueblo como comerciante; lo que contribuyó a una mayor pérdida del sentido cristiano. Después vino el padre Juan Lecourt, un ex-cartujo</w:t>
      </w:r>
      <w:r>
        <w:rPr>
          <w:rFonts w:eastAsia="Times New Roman"/>
          <w:color w:val="000000"/>
          <w:spacing w:val="-1"/>
          <w:sz w:val="26"/>
          <w:lang w:val="es-ES"/>
        </w:rPr>
        <w:t>, muy severo y poco apto para el trabajo pastoral. Entre 1806 y 1818 hubo otros dos sacerdotes que pasaron sin pena ni gloria. El último fue un joven de 27 años que murió de tuberculosis.</w:t>
      </w:r>
    </w:p>
    <w:p w:rsidR="00431E7C" w:rsidRDefault="00B444B8">
      <w:pPr>
        <w:spacing w:before="301" w:line="298" w:lineRule="exact"/>
        <w:ind w:left="72" w:right="72" w:firstLine="648"/>
        <w:jc w:val="both"/>
        <w:textAlignment w:val="baseline"/>
        <w:rPr>
          <w:rFonts w:eastAsia="Times New Roman"/>
          <w:color w:val="000000"/>
          <w:sz w:val="26"/>
          <w:lang w:val="es-ES"/>
        </w:rPr>
      </w:pPr>
      <w:r>
        <w:rPr>
          <w:rFonts w:eastAsia="Times New Roman"/>
          <w:color w:val="000000"/>
          <w:sz w:val="26"/>
          <w:lang w:val="es-ES"/>
        </w:rPr>
        <w:t>El padre Vianney llegó acompañado de la señora Bibost, ama de llaves</w:t>
      </w:r>
      <w:r>
        <w:rPr>
          <w:rFonts w:eastAsia="Times New Roman"/>
          <w:color w:val="000000"/>
          <w:sz w:val="26"/>
          <w:lang w:val="es-ES"/>
        </w:rPr>
        <w:t xml:space="preserve"> del padre Balley. Hicieron los 30 Kms de Ecully hasta Ars a pie. Detrás venía un carro con los libros donados por el padre Balley (más de 400), con algunas ropas y poco más.</w:t>
      </w:r>
    </w:p>
    <w:p w:rsidR="00431E7C" w:rsidRDefault="00B444B8">
      <w:pPr>
        <w:spacing w:before="309" w:after="326" w:line="298" w:lineRule="exact"/>
        <w:ind w:left="72" w:right="72" w:firstLine="648"/>
        <w:jc w:val="both"/>
        <w:textAlignment w:val="baseline"/>
        <w:rPr>
          <w:rFonts w:eastAsia="Times New Roman"/>
          <w:color w:val="000000"/>
          <w:sz w:val="26"/>
          <w:lang w:val="es-ES"/>
        </w:rPr>
      </w:pPr>
      <w:r>
        <w:rPr>
          <w:rFonts w:eastAsia="Times New Roman"/>
          <w:color w:val="000000"/>
          <w:sz w:val="26"/>
          <w:lang w:val="es-ES"/>
        </w:rPr>
        <w:t>Ese día había mucha niebla y, al llegar cerca del pueblo, no se veía el horizonte</w:t>
      </w:r>
      <w:r>
        <w:rPr>
          <w:rFonts w:eastAsia="Times New Roman"/>
          <w:color w:val="000000"/>
          <w:sz w:val="26"/>
          <w:lang w:val="es-ES"/>
        </w:rPr>
        <w:t xml:space="preserve">. Preguntaron a un niño pastor, Antonio Givre, cuál era el camino a Ars. El niño se lo indicó y el santo cura le dijo: </w:t>
      </w:r>
      <w:r>
        <w:rPr>
          <w:rFonts w:eastAsia="Times New Roman"/>
          <w:i/>
          <w:color w:val="000000"/>
          <w:sz w:val="26"/>
          <w:lang w:val="es-ES"/>
        </w:rPr>
        <w:t>Tú me has mostrado el camino a Ars, yo te mostraré el camino del cielo</w:t>
      </w:r>
      <w:r>
        <w:rPr>
          <w:rFonts w:eastAsia="Times New Roman"/>
          <w:i/>
          <w:color w:val="000000"/>
          <w:sz w:val="26"/>
          <w:vertAlign w:val="superscript"/>
          <w:lang w:val="es-ES"/>
        </w:rPr>
        <w:t>29</w:t>
      </w:r>
      <w:r>
        <w:rPr>
          <w:rFonts w:eastAsia="Times New Roman"/>
          <w:color w:val="000000"/>
          <w:sz w:val="26"/>
          <w:lang w:val="es-ES"/>
        </w:rPr>
        <w:t>. Este hecho ha querido ser inmortalizado y en ese lugar se encue</w:t>
      </w:r>
      <w:r>
        <w:rPr>
          <w:rFonts w:eastAsia="Times New Roman"/>
          <w:color w:val="000000"/>
          <w:sz w:val="26"/>
          <w:lang w:val="es-ES"/>
        </w:rPr>
        <w:t>ntra un monumento de bronce, recordando el suceso. De hecho, el padre Vianney le ayudó a ir al cielo a aquel niño, que fue el primero en morir en el pueblo después de él, 41 años después.</w:t>
      </w:r>
    </w:p>
    <w:p w:rsidR="00431E7C" w:rsidRPr="00473D90" w:rsidRDefault="00431E7C">
      <w:pPr>
        <w:spacing w:before="124" w:line="213" w:lineRule="exact"/>
        <w:ind w:left="72" w:right="72"/>
        <w:textAlignment w:val="baseline"/>
        <w:rPr>
          <w:rFonts w:eastAsia="Times New Roman"/>
          <w:color w:val="000000"/>
          <w:spacing w:val="1"/>
          <w:sz w:val="13"/>
          <w:vertAlign w:val="superscript"/>
          <w:lang w:val="it-IT"/>
        </w:rPr>
      </w:pPr>
      <w:r w:rsidRPr="00431E7C">
        <w:pict>
          <v:line id="_x0000_s1108" style="position:absolute;left:0;text-align:left;z-index:251672064;mso-position-horizontal-relative:page;mso-position-vertical-relative:page" from="84.95pt,727.9pt" to="229.25pt,727.9pt" strokeweight=".7pt">
            <w10:wrap anchorx="page" anchory="page"/>
          </v:line>
        </w:pict>
      </w:r>
      <w:r w:rsidR="00B444B8" w:rsidRPr="00473D90">
        <w:rPr>
          <w:rFonts w:eastAsia="Times New Roman"/>
          <w:color w:val="000000"/>
          <w:spacing w:val="1"/>
          <w:sz w:val="13"/>
          <w:vertAlign w:val="superscript"/>
          <w:lang w:val="it-IT"/>
        </w:rPr>
        <w:t>28</w:t>
      </w:r>
      <w:r w:rsidR="00B444B8" w:rsidRPr="00473D90">
        <w:rPr>
          <w:rFonts w:eastAsia="Times New Roman"/>
          <w:color w:val="000000"/>
          <w:spacing w:val="1"/>
          <w:sz w:val="20"/>
          <w:lang w:val="it-IT"/>
        </w:rPr>
        <w:t xml:space="preserve"> Lassagne, </w:t>
      </w:r>
      <w:r w:rsidR="00B444B8" w:rsidRPr="00473D90">
        <w:rPr>
          <w:rFonts w:eastAsia="Times New Roman"/>
          <w:i/>
          <w:color w:val="000000"/>
          <w:spacing w:val="1"/>
          <w:sz w:val="20"/>
          <w:lang w:val="it-IT"/>
        </w:rPr>
        <w:t xml:space="preserve">Memoria </w:t>
      </w:r>
      <w:r w:rsidR="00B444B8" w:rsidRPr="00473D90">
        <w:rPr>
          <w:rFonts w:eastAsia="Times New Roman"/>
          <w:color w:val="000000"/>
          <w:spacing w:val="1"/>
          <w:sz w:val="20"/>
          <w:lang w:val="it-IT"/>
        </w:rPr>
        <w:t>2, p. 8.</w:t>
      </w:r>
    </w:p>
    <w:p w:rsidR="00431E7C" w:rsidRPr="00473D90" w:rsidRDefault="00B444B8">
      <w:pPr>
        <w:spacing w:line="252" w:lineRule="exact"/>
        <w:ind w:left="72" w:right="72"/>
        <w:textAlignment w:val="baseline"/>
        <w:rPr>
          <w:rFonts w:eastAsia="Times New Roman"/>
          <w:color w:val="000000"/>
          <w:sz w:val="13"/>
          <w:vertAlign w:val="superscript"/>
          <w:lang w:val="it-IT"/>
        </w:rPr>
      </w:pPr>
      <w:r w:rsidRPr="00473D90">
        <w:rPr>
          <w:rFonts w:eastAsia="Times New Roman"/>
          <w:color w:val="000000"/>
          <w:sz w:val="13"/>
          <w:vertAlign w:val="superscript"/>
          <w:lang w:val="it-IT"/>
        </w:rPr>
        <w:t>29</w:t>
      </w:r>
      <w:r w:rsidRPr="00473D90">
        <w:rPr>
          <w:rFonts w:eastAsia="Times New Roman"/>
          <w:color w:val="000000"/>
          <w:sz w:val="20"/>
          <w:lang w:val="it-IT"/>
        </w:rPr>
        <w:t xml:space="preserve"> Lassagne Catalina, Proceso apostólico ne pereant, p. 404.</w:t>
      </w:r>
    </w:p>
    <w:p w:rsidR="00431E7C" w:rsidRPr="00473D90" w:rsidRDefault="00431E7C">
      <w:pPr>
        <w:rPr>
          <w:lang w:val="it-IT"/>
        </w:rPr>
        <w:sectPr w:rsidR="00431E7C" w:rsidRPr="00473D90">
          <w:pgSz w:w="11904" w:h="16838"/>
          <w:pgMar w:top="2540" w:right="1641" w:bottom="581" w:left="1623" w:header="720" w:footer="720" w:gutter="0"/>
          <w:cols w:space="720"/>
        </w:sectPr>
      </w:pPr>
    </w:p>
    <w:p w:rsidR="00431E7C" w:rsidRDefault="00431E7C">
      <w:pPr>
        <w:spacing w:before="6" w:line="300" w:lineRule="exact"/>
        <w:ind w:left="72" w:right="72" w:firstLine="648"/>
        <w:jc w:val="both"/>
        <w:textAlignment w:val="baseline"/>
        <w:rPr>
          <w:rFonts w:eastAsia="Times New Roman"/>
          <w:color w:val="000000"/>
          <w:sz w:val="26"/>
          <w:lang w:val="es-ES"/>
        </w:rPr>
      </w:pPr>
      <w:r w:rsidRPr="00431E7C">
        <w:pict>
          <v:shape id="_x0000_s1107" type="#_x0000_t202" style="position:absolute;left:0;text-align:left;margin-left:287.85pt;margin-top:793.05pt;width:20.45pt;height:13.8pt;z-index:-251697664;mso-wrap-distance-left:0;mso-wrap-distance-right:0;mso-position-horizontal-relative:page;mso-position-vertical-relative:page" filled="f" stroked="f">
            <v:textbox inset="0,0,0,0">
              <w:txbxContent>
                <w:p w:rsidR="00431E7C" w:rsidRDefault="00B444B8">
                  <w:pPr>
                    <w:spacing w:line="267" w:lineRule="exact"/>
                    <w:textAlignment w:val="baseline"/>
                    <w:rPr>
                      <w:rFonts w:eastAsia="Times New Roman"/>
                      <w:color w:val="000000"/>
                      <w:spacing w:val="12"/>
                      <w:sz w:val="24"/>
                      <w:lang w:val="es-ES"/>
                    </w:rPr>
                  </w:pPr>
                  <w:r>
                    <w:rPr>
                      <w:rFonts w:eastAsia="Times New Roman"/>
                      <w:color w:val="000000"/>
                      <w:spacing w:val="12"/>
                      <w:sz w:val="24"/>
                      <w:lang w:val="es-ES"/>
                    </w:rPr>
                    <w:t>16</w:t>
                  </w:r>
                </w:p>
              </w:txbxContent>
            </v:textbox>
            <w10:wrap type="square" anchorx="page" anchory="page"/>
          </v:shape>
        </w:pict>
      </w:r>
      <w:r w:rsidR="00B444B8">
        <w:rPr>
          <w:rFonts w:eastAsia="Times New Roman"/>
          <w:color w:val="000000"/>
          <w:sz w:val="26"/>
          <w:lang w:val="es-ES"/>
        </w:rPr>
        <w:t xml:space="preserve">Al ver las primeras casas del pueblo tuvo un presentimiento: </w:t>
      </w:r>
      <w:r w:rsidR="00B444B8">
        <w:rPr>
          <w:rFonts w:eastAsia="Times New Roman"/>
          <w:i/>
          <w:color w:val="000000"/>
          <w:sz w:val="26"/>
          <w:lang w:val="es-ES"/>
        </w:rPr>
        <w:t>Algún día esta parroquia no podrá contener a los que acudirán a ella</w:t>
      </w:r>
      <w:r w:rsidR="00B444B8">
        <w:rPr>
          <w:rFonts w:eastAsia="Times New Roman"/>
          <w:i/>
          <w:color w:val="000000"/>
          <w:sz w:val="26"/>
          <w:vertAlign w:val="superscript"/>
          <w:lang w:val="es-ES"/>
        </w:rPr>
        <w:t>30</w:t>
      </w:r>
      <w:r w:rsidR="00B444B8">
        <w:rPr>
          <w:rFonts w:eastAsia="Times New Roman"/>
          <w:color w:val="000000"/>
          <w:sz w:val="26"/>
          <w:lang w:val="es-ES"/>
        </w:rPr>
        <w:t xml:space="preserve">. Y en ese mismo lugar, </w:t>
      </w:r>
      <w:r w:rsidR="00B444B8">
        <w:rPr>
          <w:rFonts w:eastAsia="Times New Roman"/>
          <w:i/>
          <w:color w:val="000000"/>
          <w:sz w:val="26"/>
          <w:lang w:val="es-ES"/>
        </w:rPr>
        <w:t>viendo de lejos la aldea de Ars se arrodilló y rezó al ángel de la guarda del pueblo</w:t>
      </w:r>
      <w:r w:rsidR="00B444B8">
        <w:rPr>
          <w:rFonts w:eastAsia="Times New Roman"/>
          <w:i/>
          <w:color w:val="000000"/>
          <w:sz w:val="26"/>
          <w:vertAlign w:val="superscript"/>
          <w:lang w:val="es-ES"/>
        </w:rPr>
        <w:t>31</w:t>
      </w:r>
      <w:r w:rsidR="00B444B8">
        <w:rPr>
          <w:rFonts w:eastAsia="Times New Roman"/>
          <w:color w:val="000000"/>
          <w:sz w:val="26"/>
          <w:lang w:val="es-ES"/>
        </w:rPr>
        <w:t>. Era el 9 de febrero de 1818.</w:t>
      </w:r>
    </w:p>
    <w:p w:rsidR="00431E7C" w:rsidRDefault="00B444B8">
      <w:pPr>
        <w:spacing w:before="305" w:line="300" w:lineRule="exact"/>
        <w:ind w:left="72" w:right="72" w:firstLine="648"/>
        <w:jc w:val="both"/>
        <w:textAlignment w:val="baseline"/>
        <w:rPr>
          <w:rFonts w:eastAsia="Times New Roman"/>
          <w:color w:val="000000"/>
          <w:sz w:val="26"/>
          <w:lang w:val="es-ES"/>
        </w:rPr>
      </w:pPr>
      <w:r>
        <w:rPr>
          <w:rFonts w:eastAsia="Times New Roman"/>
          <w:color w:val="000000"/>
          <w:sz w:val="26"/>
          <w:lang w:val="es-ES"/>
        </w:rPr>
        <w:t xml:space="preserve">El 13 de febrero tomó posesión de la capellanía, estando presente el párroco de Mizerieux y las autoridades con la mayoría de la gente del </w:t>
      </w:r>
      <w:r>
        <w:rPr>
          <w:rFonts w:eastAsia="Times New Roman"/>
          <w:color w:val="000000"/>
          <w:sz w:val="26"/>
          <w:lang w:val="es-ES"/>
        </w:rPr>
        <w:t>pueblo.</w:t>
      </w:r>
    </w:p>
    <w:p w:rsidR="00431E7C" w:rsidRDefault="00B444B8">
      <w:pPr>
        <w:spacing w:before="603" w:line="297" w:lineRule="exact"/>
        <w:ind w:left="432"/>
        <w:textAlignment w:val="baseline"/>
        <w:rPr>
          <w:rFonts w:eastAsia="Times New Roman"/>
          <w:b/>
          <w:color w:val="000000"/>
          <w:spacing w:val="4"/>
          <w:sz w:val="26"/>
          <w:lang w:val="es-ES"/>
        </w:rPr>
      </w:pPr>
      <w:r>
        <w:rPr>
          <w:rFonts w:eastAsia="Times New Roman"/>
          <w:b/>
          <w:color w:val="000000"/>
          <w:spacing w:val="4"/>
          <w:sz w:val="26"/>
          <w:lang w:val="es-ES"/>
        </w:rPr>
        <w:t>10. SU CARÁCTER</w:t>
      </w:r>
    </w:p>
    <w:p w:rsidR="00431E7C" w:rsidRDefault="00B444B8">
      <w:pPr>
        <w:spacing w:before="290" w:line="300" w:lineRule="exact"/>
        <w:ind w:left="72" w:right="72" w:firstLine="648"/>
        <w:jc w:val="both"/>
        <w:textAlignment w:val="baseline"/>
        <w:rPr>
          <w:rFonts w:eastAsia="Times New Roman"/>
          <w:color w:val="000000"/>
          <w:sz w:val="26"/>
          <w:lang w:val="es-ES"/>
        </w:rPr>
      </w:pPr>
      <w:r>
        <w:rPr>
          <w:rFonts w:eastAsia="Times New Roman"/>
          <w:color w:val="000000"/>
          <w:sz w:val="26"/>
          <w:lang w:val="es-ES"/>
        </w:rPr>
        <w:t>El santo cura de Ars era pequeño de estatura, pero tenía un corazón abierto al mundo entero y lleno de amor para todos. Tenía unos ojos azules que llegaban hasta el fondo del alma, pues conocía por un don de Dios el corazón de las p</w:t>
      </w:r>
      <w:r>
        <w:rPr>
          <w:rFonts w:eastAsia="Times New Roman"/>
          <w:color w:val="000000"/>
          <w:sz w:val="26"/>
          <w:lang w:val="es-ES"/>
        </w:rPr>
        <w:t>ersonas. Su mirada era dulce y serena, y no asustaba a nadie. Era sencillo, asequible y nunca rechazaba a nadie, a pesar de que le gustaba la soledad y el silencio para estar a solas con Dios.</w:t>
      </w:r>
    </w:p>
    <w:p w:rsidR="00431E7C" w:rsidRDefault="00B444B8">
      <w:pPr>
        <w:spacing w:before="292" w:line="300" w:lineRule="exact"/>
        <w:ind w:left="72" w:right="72" w:firstLine="648"/>
        <w:jc w:val="both"/>
        <w:textAlignment w:val="baseline"/>
        <w:rPr>
          <w:rFonts w:eastAsia="Times New Roman"/>
          <w:color w:val="000000"/>
          <w:sz w:val="26"/>
          <w:lang w:val="es-ES"/>
        </w:rPr>
      </w:pPr>
      <w:r>
        <w:rPr>
          <w:rFonts w:eastAsia="Times New Roman"/>
          <w:color w:val="000000"/>
          <w:sz w:val="26"/>
          <w:lang w:val="es-ES"/>
        </w:rPr>
        <w:t>Tenía la cara pálida por sus muchas penitencias y, en sus últim</w:t>
      </w:r>
      <w:r>
        <w:rPr>
          <w:rFonts w:eastAsia="Times New Roman"/>
          <w:color w:val="000000"/>
          <w:sz w:val="26"/>
          <w:lang w:val="es-ES"/>
        </w:rPr>
        <w:t xml:space="preserve">os años, caminaba con el pecho inclinado hacia adelante como quien está acostumbrado a escuchar a quien le habla. </w:t>
      </w:r>
      <w:r>
        <w:rPr>
          <w:rFonts w:eastAsia="Times New Roman"/>
          <w:i/>
          <w:color w:val="000000"/>
          <w:sz w:val="26"/>
          <w:lang w:val="es-ES"/>
        </w:rPr>
        <w:t>Su sonrisa raramente se le quitaba de sus labios</w:t>
      </w:r>
      <w:r>
        <w:rPr>
          <w:rFonts w:eastAsia="Times New Roman"/>
          <w:i/>
          <w:color w:val="000000"/>
          <w:sz w:val="26"/>
          <w:vertAlign w:val="superscript"/>
          <w:lang w:val="es-ES"/>
        </w:rPr>
        <w:t>32</w:t>
      </w:r>
      <w:r>
        <w:rPr>
          <w:rFonts w:eastAsia="Times New Roman"/>
          <w:i/>
          <w:color w:val="000000"/>
          <w:sz w:val="26"/>
          <w:lang w:val="es-ES"/>
        </w:rPr>
        <w:t>.</w:t>
      </w:r>
    </w:p>
    <w:p w:rsidR="00431E7C" w:rsidRDefault="00B444B8">
      <w:pPr>
        <w:spacing w:before="309" w:line="290" w:lineRule="exact"/>
        <w:ind w:left="72" w:right="72" w:firstLine="648"/>
        <w:jc w:val="both"/>
        <w:textAlignment w:val="baseline"/>
        <w:rPr>
          <w:rFonts w:eastAsia="Times New Roman"/>
          <w:color w:val="000000"/>
          <w:sz w:val="26"/>
          <w:lang w:val="es-ES"/>
        </w:rPr>
      </w:pPr>
      <w:r>
        <w:rPr>
          <w:rFonts w:eastAsia="Times New Roman"/>
          <w:color w:val="000000"/>
          <w:sz w:val="26"/>
          <w:lang w:val="es-ES"/>
        </w:rPr>
        <w:t xml:space="preserve">Juana María Chanay recuerda que </w:t>
      </w:r>
      <w:r>
        <w:rPr>
          <w:rFonts w:eastAsia="Times New Roman"/>
          <w:i/>
          <w:color w:val="000000"/>
          <w:sz w:val="26"/>
          <w:lang w:val="es-ES"/>
        </w:rPr>
        <w:t>era muy alegre y en su conversación decía con gusto alguna</w:t>
      </w:r>
      <w:r>
        <w:rPr>
          <w:rFonts w:eastAsia="Times New Roman"/>
          <w:i/>
          <w:color w:val="000000"/>
          <w:sz w:val="26"/>
          <w:lang w:val="es-ES"/>
        </w:rPr>
        <w:t>s palabras para hacer reír</w:t>
      </w:r>
      <w:r>
        <w:rPr>
          <w:rFonts w:eastAsia="Times New Roman"/>
          <w:i/>
          <w:color w:val="000000"/>
          <w:sz w:val="26"/>
          <w:vertAlign w:val="superscript"/>
          <w:lang w:val="es-ES"/>
        </w:rPr>
        <w:t>33</w:t>
      </w:r>
      <w:r>
        <w:rPr>
          <w:rFonts w:eastAsia="Times New Roman"/>
          <w:i/>
          <w:color w:val="000000"/>
          <w:sz w:val="26"/>
          <w:lang w:val="es-ES"/>
        </w:rPr>
        <w:t>. Sus ojos resplandecían como diamantes</w:t>
      </w:r>
      <w:r>
        <w:rPr>
          <w:rFonts w:eastAsia="Times New Roman"/>
          <w:i/>
          <w:color w:val="000000"/>
          <w:sz w:val="26"/>
          <w:vertAlign w:val="superscript"/>
          <w:lang w:val="es-ES"/>
        </w:rPr>
        <w:t>34</w:t>
      </w:r>
      <w:r>
        <w:rPr>
          <w:rFonts w:eastAsia="Times New Roman"/>
          <w:i/>
          <w:color w:val="000000"/>
          <w:sz w:val="26"/>
          <w:lang w:val="es-ES"/>
        </w:rPr>
        <w:t>.</w:t>
      </w:r>
    </w:p>
    <w:p w:rsidR="00431E7C" w:rsidRDefault="00B444B8">
      <w:pPr>
        <w:spacing w:before="312" w:line="300" w:lineRule="exact"/>
        <w:ind w:left="72" w:right="72" w:firstLine="648"/>
        <w:jc w:val="both"/>
        <w:textAlignment w:val="baseline"/>
        <w:rPr>
          <w:rFonts w:eastAsia="Times New Roman"/>
          <w:color w:val="000000"/>
          <w:sz w:val="26"/>
          <w:lang w:val="es-ES"/>
        </w:rPr>
      </w:pPr>
      <w:r>
        <w:rPr>
          <w:rFonts w:eastAsia="Times New Roman"/>
          <w:color w:val="000000"/>
          <w:sz w:val="26"/>
          <w:lang w:val="es-ES"/>
        </w:rPr>
        <w:t>Era de carácter nervioso y no podía estar inactivo. No podía perder el tiempo en bagatelas, debía orar o hacer algo por los demás. Le gustaba la naturaleza desde sus tiempos de pastor y</w:t>
      </w:r>
      <w:r>
        <w:rPr>
          <w:rFonts w:eastAsia="Times New Roman"/>
          <w:color w:val="000000"/>
          <w:sz w:val="26"/>
          <w:lang w:val="es-ES"/>
        </w:rPr>
        <w:t>, cuando podía, se daba paseos por el campo para orar, rezar el breviario y el rosario, y saludar a la gente.</w:t>
      </w:r>
    </w:p>
    <w:p w:rsidR="00431E7C" w:rsidRDefault="00B444B8">
      <w:pPr>
        <w:spacing w:before="294" w:after="304" w:line="300" w:lineRule="exact"/>
        <w:ind w:left="72" w:right="72" w:firstLine="648"/>
        <w:jc w:val="both"/>
        <w:textAlignment w:val="baseline"/>
        <w:rPr>
          <w:rFonts w:eastAsia="Times New Roman"/>
          <w:color w:val="000000"/>
          <w:sz w:val="26"/>
          <w:lang w:val="es-ES"/>
        </w:rPr>
      </w:pPr>
      <w:r>
        <w:rPr>
          <w:rFonts w:eastAsia="Times New Roman"/>
          <w:color w:val="000000"/>
          <w:sz w:val="26"/>
          <w:lang w:val="es-ES"/>
        </w:rPr>
        <w:t>Algo que debemos recalcar es que era muy exigente, rechazando las modas y bailes inconvenientes. En la confesión solía diferir la absolución hasta</w:t>
      </w:r>
      <w:r>
        <w:rPr>
          <w:rFonts w:eastAsia="Times New Roman"/>
          <w:color w:val="000000"/>
          <w:sz w:val="26"/>
          <w:lang w:val="es-ES"/>
        </w:rPr>
        <w:t xml:space="preserve"> que no veía pruebas de arrepentimiento. A una señora de París le ordenó quemar todos los malos libros de su biblioteca antes de recibir la absolución</w:t>
      </w:r>
      <w:r>
        <w:rPr>
          <w:rFonts w:eastAsia="Times New Roman"/>
          <w:color w:val="000000"/>
          <w:sz w:val="26"/>
          <w:vertAlign w:val="superscript"/>
          <w:lang w:val="es-ES"/>
        </w:rPr>
        <w:t>35</w:t>
      </w:r>
      <w:r>
        <w:rPr>
          <w:rFonts w:eastAsia="Times New Roman"/>
          <w:color w:val="000000"/>
          <w:sz w:val="26"/>
          <w:lang w:val="es-ES"/>
        </w:rPr>
        <w:t>. Y quería</w:t>
      </w:r>
    </w:p>
    <w:p w:rsidR="00431E7C" w:rsidRDefault="00431E7C">
      <w:pPr>
        <w:spacing w:before="118" w:line="232" w:lineRule="exact"/>
        <w:ind w:left="72"/>
        <w:textAlignment w:val="baseline"/>
        <w:rPr>
          <w:rFonts w:eastAsia="Times New Roman"/>
          <w:color w:val="000000"/>
          <w:sz w:val="13"/>
          <w:vertAlign w:val="superscript"/>
          <w:lang w:val="es-ES"/>
        </w:rPr>
      </w:pPr>
      <w:r w:rsidRPr="00431E7C">
        <w:pict>
          <v:line id="_x0000_s1106" style="position:absolute;left:0;text-align:left;z-index:251673088;mso-position-horizontal-relative:page;mso-position-vertical-relative:page" from="84.95pt,682.1pt" to="229.25pt,682.1pt" strokeweight=".7pt">
            <w10:wrap anchorx="page" anchory="page"/>
          </v:line>
        </w:pict>
      </w:r>
      <w:r w:rsidR="00B444B8">
        <w:rPr>
          <w:rFonts w:eastAsia="Times New Roman"/>
          <w:color w:val="000000"/>
          <w:sz w:val="13"/>
          <w:vertAlign w:val="superscript"/>
          <w:lang w:val="es-ES"/>
        </w:rPr>
        <w:t>30</w:t>
      </w:r>
      <w:r w:rsidR="00B444B8">
        <w:rPr>
          <w:rFonts w:eastAsia="Times New Roman"/>
          <w:color w:val="000000"/>
          <w:sz w:val="20"/>
          <w:lang w:val="es-ES"/>
        </w:rPr>
        <w:t xml:space="preserve"> Fray Atanasio, P.O., p. 667.</w:t>
      </w:r>
    </w:p>
    <w:p w:rsidR="00431E7C" w:rsidRDefault="00B444B8">
      <w:pPr>
        <w:spacing w:line="231" w:lineRule="exact"/>
        <w:ind w:left="72"/>
        <w:textAlignment w:val="baseline"/>
        <w:rPr>
          <w:rFonts w:eastAsia="Times New Roman"/>
          <w:color w:val="000000"/>
          <w:sz w:val="13"/>
          <w:vertAlign w:val="superscript"/>
          <w:lang w:val="es-ES"/>
        </w:rPr>
      </w:pPr>
      <w:r>
        <w:rPr>
          <w:rFonts w:eastAsia="Times New Roman"/>
          <w:color w:val="000000"/>
          <w:sz w:val="13"/>
          <w:vertAlign w:val="superscript"/>
          <w:lang w:val="es-ES"/>
        </w:rPr>
        <w:t>31</w:t>
      </w:r>
      <w:r>
        <w:rPr>
          <w:rFonts w:eastAsia="Times New Roman"/>
          <w:color w:val="000000"/>
          <w:sz w:val="20"/>
          <w:lang w:val="es-ES"/>
        </w:rPr>
        <w:t xml:space="preserve"> Padre Rougemont, Proceso apostólico continuativo, p. 743.</w:t>
      </w:r>
    </w:p>
    <w:p w:rsidR="00431E7C" w:rsidRPr="00473D90" w:rsidRDefault="00B444B8">
      <w:pPr>
        <w:spacing w:line="225" w:lineRule="exact"/>
        <w:ind w:left="72"/>
        <w:textAlignment w:val="baseline"/>
        <w:rPr>
          <w:rFonts w:eastAsia="Times New Roman"/>
          <w:color w:val="000000"/>
          <w:sz w:val="13"/>
          <w:vertAlign w:val="superscript"/>
          <w:lang w:val="it-IT"/>
        </w:rPr>
      </w:pPr>
      <w:r w:rsidRPr="00473D90">
        <w:rPr>
          <w:rFonts w:eastAsia="Times New Roman"/>
          <w:color w:val="000000"/>
          <w:sz w:val="13"/>
          <w:vertAlign w:val="superscript"/>
          <w:lang w:val="fr-FR"/>
        </w:rPr>
        <w:t>32</w:t>
      </w:r>
      <w:r w:rsidRPr="00473D90">
        <w:rPr>
          <w:rFonts w:eastAsia="Times New Roman"/>
          <w:color w:val="000000"/>
          <w:sz w:val="20"/>
          <w:lang w:val="fr-FR"/>
        </w:rPr>
        <w:t xml:space="preserve"> Nodet Bernard, </w:t>
      </w:r>
      <w:r w:rsidRPr="00473D90">
        <w:rPr>
          <w:rFonts w:eastAsia="Times New Roman"/>
          <w:i/>
          <w:color w:val="000000"/>
          <w:sz w:val="20"/>
          <w:lang w:val="fr-FR"/>
        </w:rPr>
        <w:t>La vie du curé d'Ars</w:t>
      </w:r>
      <w:r w:rsidRPr="00473D90">
        <w:rPr>
          <w:rFonts w:eastAsia="Times New Roman"/>
          <w:color w:val="000000"/>
          <w:sz w:val="20"/>
          <w:lang w:val="fr-FR"/>
        </w:rPr>
        <w:t xml:space="preserve">, Ed. </w:t>
      </w:r>
      <w:r w:rsidRPr="00473D90">
        <w:rPr>
          <w:rFonts w:eastAsia="Times New Roman"/>
          <w:color w:val="000000"/>
          <w:sz w:val="20"/>
          <w:lang w:val="it-IT"/>
        </w:rPr>
        <w:t>Tequi, París, 1975, p. 214.</w:t>
      </w:r>
    </w:p>
    <w:p w:rsidR="00431E7C" w:rsidRPr="00473D90" w:rsidRDefault="00B444B8">
      <w:pPr>
        <w:spacing w:line="217" w:lineRule="exact"/>
        <w:ind w:left="72"/>
        <w:textAlignment w:val="baseline"/>
        <w:rPr>
          <w:rFonts w:eastAsia="Times New Roman"/>
          <w:color w:val="000000"/>
          <w:spacing w:val="1"/>
          <w:sz w:val="13"/>
          <w:vertAlign w:val="superscript"/>
          <w:lang w:val="it-IT"/>
        </w:rPr>
      </w:pPr>
      <w:r w:rsidRPr="00473D90">
        <w:rPr>
          <w:rFonts w:eastAsia="Times New Roman"/>
          <w:color w:val="000000"/>
          <w:spacing w:val="1"/>
          <w:sz w:val="13"/>
          <w:vertAlign w:val="superscript"/>
          <w:lang w:val="it-IT"/>
        </w:rPr>
        <w:t>33</w:t>
      </w:r>
      <w:r w:rsidRPr="00473D90">
        <w:rPr>
          <w:rFonts w:eastAsia="Times New Roman"/>
          <w:color w:val="000000"/>
          <w:spacing w:val="1"/>
          <w:sz w:val="20"/>
          <w:lang w:val="it-IT"/>
        </w:rPr>
        <w:t xml:space="preserve"> P.O., p. 708.</w:t>
      </w:r>
    </w:p>
    <w:p w:rsidR="00431E7C" w:rsidRDefault="00B444B8">
      <w:pPr>
        <w:spacing w:line="247" w:lineRule="exact"/>
        <w:ind w:left="72"/>
        <w:textAlignment w:val="baseline"/>
        <w:rPr>
          <w:rFonts w:eastAsia="Times New Roman"/>
          <w:color w:val="000000"/>
          <w:sz w:val="13"/>
          <w:vertAlign w:val="superscript"/>
          <w:lang w:val="es-ES"/>
        </w:rPr>
      </w:pPr>
      <w:r>
        <w:rPr>
          <w:rFonts w:eastAsia="Times New Roman"/>
          <w:color w:val="000000"/>
          <w:sz w:val="13"/>
          <w:vertAlign w:val="superscript"/>
          <w:lang w:val="es-ES"/>
        </w:rPr>
        <w:t>34</w:t>
      </w:r>
      <w:r>
        <w:rPr>
          <w:rFonts w:eastAsia="Times New Roman"/>
          <w:color w:val="000000"/>
          <w:sz w:val="20"/>
          <w:lang w:val="es-ES"/>
        </w:rPr>
        <w:t xml:space="preserve"> Proceso apostólico continuativo, p. 654.</w:t>
      </w:r>
    </w:p>
    <w:p w:rsidR="00431E7C" w:rsidRDefault="00B444B8">
      <w:pPr>
        <w:spacing w:before="4" w:line="231" w:lineRule="exact"/>
        <w:ind w:left="72"/>
        <w:textAlignment w:val="baseline"/>
        <w:rPr>
          <w:rFonts w:eastAsia="Times New Roman"/>
          <w:color w:val="000000"/>
          <w:sz w:val="13"/>
          <w:vertAlign w:val="superscript"/>
          <w:lang w:val="es-ES"/>
        </w:rPr>
      </w:pPr>
      <w:r>
        <w:rPr>
          <w:rFonts w:eastAsia="Times New Roman"/>
          <w:color w:val="000000"/>
          <w:sz w:val="13"/>
          <w:vertAlign w:val="superscript"/>
          <w:lang w:val="es-ES"/>
        </w:rPr>
        <w:t>35</w:t>
      </w:r>
      <w:r>
        <w:rPr>
          <w:rFonts w:eastAsia="Times New Roman"/>
          <w:color w:val="000000"/>
          <w:sz w:val="20"/>
          <w:lang w:val="es-ES"/>
        </w:rPr>
        <w:t xml:space="preserve"> Padre Rougemont, Proceso apostólico continuativo, p. 74.</w:t>
      </w:r>
    </w:p>
    <w:p w:rsidR="00431E7C" w:rsidRPr="00473D90" w:rsidRDefault="00431E7C">
      <w:pPr>
        <w:rPr>
          <w:lang w:val="es-PE"/>
        </w:rPr>
        <w:sectPr w:rsidR="00431E7C" w:rsidRPr="00473D90">
          <w:pgSz w:w="11904" w:h="16838"/>
          <w:pgMar w:top="2840" w:right="1630" w:bottom="581" w:left="1634" w:header="720" w:footer="720" w:gutter="0"/>
          <w:cols w:space="720"/>
        </w:sectPr>
      </w:pPr>
    </w:p>
    <w:p w:rsidR="00431E7C" w:rsidRDefault="00431E7C">
      <w:pPr>
        <w:spacing w:before="17" w:line="298" w:lineRule="exact"/>
        <w:ind w:left="72" w:right="72"/>
        <w:jc w:val="both"/>
        <w:textAlignment w:val="baseline"/>
        <w:rPr>
          <w:rFonts w:eastAsia="Times New Roman"/>
          <w:color w:val="000000"/>
          <w:sz w:val="26"/>
          <w:lang w:val="es-ES"/>
        </w:rPr>
      </w:pPr>
      <w:r w:rsidRPr="00431E7C">
        <w:pict>
          <v:shape id="_x0000_s1105" type="#_x0000_t202" style="position:absolute;left:0;text-align:left;margin-left:287.85pt;margin-top:793.05pt;width:20.2pt;height:13.8pt;z-index:-251696640;mso-wrap-distance-left:0;mso-wrap-distance-right:0;mso-position-horizontal-relative:page;mso-position-vertical-relative:page" filled="f" stroked="f">
            <v:textbox inset="0,0,0,0">
              <w:txbxContent>
                <w:p w:rsidR="00431E7C" w:rsidRDefault="00B444B8">
                  <w:pPr>
                    <w:spacing w:line="267" w:lineRule="exact"/>
                    <w:textAlignment w:val="baseline"/>
                    <w:rPr>
                      <w:rFonts w:eastAsia="Times New Roman"/>
                      <w:color w:val="000000"/>
                      <w:spacing w:val="10"/>
                      <w:sz w:val="24"/>
                      <w:lang w:val="es-ES"/>
                    </w:rPr>
                  </w:pPr>
                  <w:r>
                    <w:rPr>
                      <w:rFonts w:eastAsia="Times New Roman"/>
                      <w:color w:val="000000"/>
                      <w:spacing w:val="10"/>
                      <w:sz w:val="24"/>
                      <w:lang w:val="es-ES"/>
                    </w:rPr>
                    <w:t>17</w:t>
                  </w:r>
                </w:p>
              </w:txbxContent>
            </v:textbox>
            <w10:wrap type="square" anchorx="page" anchory="page"/>
          </v:shape>
        </w:pict>
      </w:r>
      <w:r w:rsidR="00B444B8">
        <w:rPr>
          <w:rFonts w:eastAsia="Times New Roman"/>
          <w:color w:val="000000"/>
          <w:sz w:val="26"/>
          <w:lang w:val="es-ES"/>
        </w:rPr>
        <w:t>que todos fueran santos; por ello los animaba a comulgar frecuentemente, a hacer visitas diarias a Jesús sacramentado, a rezar el rosario todos los días y a rezar en familia antes y después de las comidas.</w:t>
      </w:r>
    </w:p>
    <w:p w:rsidR="00431E7C" w:rsidRDefault="00B444B8">
      <w:pPr>
        <w:spacing w:before="302" w:line="297" w:lineRule="exact"/>
        <w:ind w:left="72" w:right="72" w:firstLine="648"/>
        <w:jc w:val="both"/>
        <w:textAlignment w:val="baseline"/>
        <w:rPr>
          <w:rFonts w:eastAsia="Times New Roman"/>
          <w:color w:val="000000"/>
          <w:sz w:val="26"/>
          <w:lang w:val="es-ES"/>
        </w:rPr>
      </w:pPr>
      <w:r>
        <w:rPr>
          <w:rFonts w:eastAsia="Times New Roman"/>
          <w:color w:val="000000"/>
          <w:sz w:val="26"/>
          <w:lang w:val="es-ES"/>
        </w:rPr>
        <w:t>Por otra parte, era obediente a las normas de la I</w:t>
      </w:r>
      <w:r>
        <w:rPr>
          <w:rFonts w:eastAsia="Times New Roman"/>
          <w:color w:val="000000"/>
          <w:sz w:val="26"/>
          <w:lang w:val="es-ES"/>
        </w:rPr>
        <w:t xml:space="preserve">glesia en la celebración de la misa, en el vestir como sacerdote y en el rezo del breviario. Decía: </w:t>
      </w:r>
      <w:r>
        <w:rPr>
          <w:rFonts w:eastAsia="Times New Roman"/>
          <w:i/>
          <w:color w:val="000000"/>
          <w:sz w:val="26"/>
          <w:lang w:val="es-ES"/>
        </w:rPr>
        <w:t>El breviario es ligero como una pluma para los sacerdotes santos</w:t>
      </w:r>
      <w:r>
        <w:rPr>
          <w:rFonts w:eastAsia="Times New Roman"/>
          <w:i/>
          <w:color w:val="000000"/>
          <w:sz w:val="26"/>
          <w:vertAlign w:val="superscript"/>
          <w:lang w:val="es-ES"/>
        </w:rPr>
        <w:t>36</w:t>
      </w:r>
      <w:r>
        <w:rPr>
          <w:rFonts w:eastAsia="Times New Roman"/>
          <w:color w:val="000000"/>
          <w:sz w:val="26"/>
          <w:lang w:val="es-ES"/>
        </w:rPr>
        <w:t xml:space="preserve">. Él llevaba siempre el breviario bajo el brazo y amaba mucho rezarlo. El padre Tailhades </w:t>
      </w:r>
      <w:r>
        <w:rPr>
          <w:rFonts w:eastAsia="Times New Roman"/>
          <w:color w:val="000000"/>
          <w:sz w:val="26"/>
          <w:lang w:val="es-ES"/>
        </w:rPr>
        <w:t xml:space="preserve">le preguntó por qué le gustaba tanto rezarlo y respondió: </w:t>
      </w:r>
      <w:r>
        <w:rPr>
          <w:rFonts w:eastAsia="Times New Roman"/>
          <w:i/>
          <w:color w:val="000000"/>
          <w:sz w:val="26"/>
          <w:lang w:val="es-ES"/>
        </w:rPr>
        <w:t>El breviario es mi fiel compañero. Io puedo ir a ninguna parte sin él</w:t>
      </w:r>
      <w:r>
        <w:rPr>
          <w:rFonts w:eastAsia="Times New Roman"/>
          <w:i/>
          <w:color w:val="000000"/>
          <w:sz w:val="26"/>
          <w:vertAlign w:val="superscript"/>
          <w:lang w:val="es-ES"/>
        </w:rPr>
        <w:t>37</w:t>
      </w:r>
      <w:r>
        <w:rPr>
          <w:rFonts w:eastAsia="Times New Roman"/>
          <w:i/>
          <w:color w:val="000000"/>
          <w:sz w:val="26"/>
          <w:lang w:val="es-ES"/>
        </w:rPr>
        <w:t>.</w:t>
      </w:r>
    </w:p>
    <w:p w:rsidR="00431E7C" w:rsidRDefault="00B444B8">
      <w:pPr>
        <w:spacing w:before="303" w:line="297" w:lineRule="exact"/>
        <w:ind w:left="72" w:right="72" w:firstLine="648"/>
        <w:jc w:val="both"/>
        <w:textAlignment w:val="baseline"/>
        <w:rPr>
          <w:rFonts w:eastAsia="Times New Roman"/>
          <w:color w:val="000000"/>
          <w:spacing w:val="1"/>
          <w:sz w:val="26"/>
          <w:lang w:val="es-ES"/>
        </w:rPr>
      </w:pPr>
      <w:r>
        <w:rPr>
          <w:rFonts w:eastAsia="Times New Roman"/>
          <w:color w:val="000000"/>
          <w:spacing w:val="1"/>
          <w:sz w:val="26"/>
          <w:lang w:val="es-ES"/>
        </w:rPr>
        <w:t xml:space="preserve">Y tenía un sentido del humor que alegraba la vida de cuantos lo conocían. Como una pequeña muestra digamos que, cuando el emperador Napoleón III lo nombró caballero de la legión de honor y el obispo lo nombró canónigo, decía: </w:t>
      </w:r>
      <w:r>
        <w:rPr>
          <w:rFonts w:eastAsia="Times New Roman"/>
          <w:i/>
          <w:color w:val="000000"/>
          <w:spacing w:val="1"/>
          <w:sz w:val="26"/>
          <w:lang w:val="es-ES"/>
        </w:rPr>
        <w:t xml:space="preserve">Cuando me muera y me presente </w:t>
      </w:r>
      <w:r>
        <w:rPr>
          <w:rFonts w:eastAsia="Times New Roman"/>
          <w:i/>
          <w:color w:val="000000"/>
          <w:spacing w:val="1"/>
          <w:sz w:val="26"/>
          <w:lang w:val="es-ES"/>
        </w:rPr>
        <w:t>con estos juguetes en las manos, Dios me dirá: Muy bien, tú ya has recibido la recompensa</w:t>
      </w:r>
      <w:r>
        <w:rPr>
          <w:rFonts w:eastAsia="Times New Roman"/>
          <w:i/>
          <w:color w:val="000000"/>
          <w:spacing w:val="1"/>
          <w:sz w:val="26"/>
          <w:vertAlign w:val="superscript"/>
          <w:lang w:val="es-ES"/>
        </w:rPr>
        <w:t>38</w:t>
      </w:r>
      <w:r>
        <w:rPr>
          <w:rFonts w:eastAsia="Times New Roman"/>
          <w:i/>
          <w:color w:val="000000"/>
          <w:spacing w:val="1"/>
          <w:sz w:val="26"/>
          <w:lang w:val="es-ES"/>
        </w:rPr>
        <w:t xml:space="preserve">. </w:t>
      </w:r>
      <w:r>
        <w:rPr>
          <w:rFonts w:eastAsia="Times New Roman"/>
          <w:color w:val="000000"/>
          <w:spacing w:val="1"/>
          <w:sz w:val="26"/>
          <w:lang w:val="es-ES"/>
        </w:rPr>
        <w:t xml:space="preserve">Y continuaba: </w:t>
      </w:r>
      <w:r>
        <w:rPr>
          <w:rFonts w:eastAsia="Times New Roman"/>
          <w:i/>
          <w:color w:val="000000"/>
          <w:spacing w:val="1"/>
          <w:sz w:val="26"/>
          <w:lang w:val="es-ES"/>
        </w:rPr>
        <w:t>Yo soy canónigo por bondad de Monseñor, caballero de honor por error del emperador y pastor de tres ovejas y un burro por voluntad de mi padre</w:t>
      </w:r>
      <w:r>
        <w:rPr>
          <w:rFonts w:eastAsia="Times New Roman"/>
          <w:i/>
          <w:color w:val="000000"/>
          <w:spacing w:val="1"/>
          <w:sz w:val="26"/>
          <w:vertAlign w:val="superscript"/>
          <w:lang w:val="es-ES"/>
        </w:rPr>
        <w:t>39</w:t>
      </w:r>
      <w:r>
        <w:rPr>
          <w:rFonts w:eastAsia="Times New Roman"/>
          <w:i/>
          <w:color w:val="000000"/>
          <w:spacing w:val="1"/>
          <w:sz w:val="26"/>
          <w:lang w:val="es-ES"/>
        </w:rPr>
        <w:t>. Io sé por qué el emperador me ha concedido el honor de ser caballero, a no ser, porque he sido desertor</w:t>
      </w:r>
      <w:r>
        <w:rPr>
          <w:rFonts w:eastAsia="Times New Roman"/>
          <w:i/>
          <w:color w:val="000000"/>
          <w:spacing w:val="1"/>
          <w:sz w:val="26"/>
          <w:vertAlign w:val="superscript"/>
          <w:lang w:val="es-ES"/>
        </w:rPr>
        <w:t>40</w:t>
      </w:r>
      <w:r>
        <w:rPr>
          <w:rFonts w:eastAsia="Times New Roman"/>
          <w:i/>
          <w:color w:val="000000"/>
          <w:spacing w:val="1"/>
          <w:sz w:val="26"/>
          <w:lang w:val="es-ES"/>
        </w:rPr>
        <w:t>.</w:t>
      </w:r>
    </w:p>
    <w:p w:rsidR="00431E7C" w:rsidRDefault="00B444B8">
      <w:pPr>
        <w:spacing w:before="630" w:line="294" w:lineRule="exact"/>
        <w:ind w:left="432"/>
        <w:textAlignment w:val="baseline"/>
        <w:rPr>
          <w:rFonts w:eastAsia="Times New Roman"/>
          <w:b/>
          <w:color w:val="000000"/>
          <w:spacing w:val="2"/>
          <w:sz w:val="26"/>
          <w:lang w:val="es-ES"/>
        </w:rPr>
      </w:pPr>
      <w:r>
        <w:rPr>
          <w:rFonts w:eastAsia="Times New Roman"/>
          <w:b/>
          <w:color w:val="000000"/>
          <w:spacing w:val="2"/>
          <w:sz w:val="26"/>
          <w:lang w:val="es-ES"/>
        </w:rPr>
        <w:t>11. PRIMEROS TIEMPOS</w:t>
      </w:r>
    </w:p>
    <w:p w:rsidR="00431E7C" w:rsidRDefault="00B444B8">
      <w:pPr>
        <w:spacing w:before="308" w:line="297" w:lineRule="exact"/>
        <w:ind w:left="72" w:right="72" w:firstLine="648"/>
        <w:jc w:val="both"/>
        <w:textAlignment w:val="baseline"/>
        <w:rPr>
          <w:rFonts w:eastAsia="Times New Roman"/>
          <w:color w:val="000000"/>
          <w:spacing w:val="-2"/>
          <w:sz w:val="26"/>
          <w:lang w:val="es-ES"/>
        </w:rPr>
      </w:pPr>
      <w:r>
        <w:rPr>
          <w:rFonts w:eastAsia="Times New Roman"/>
          <w:color w:val="000000"/>
          <w:spacing w:val="-2"/>
          <w:sz w:val="26"/>
          <w:lang w:val="es-ES"/>
        </w:rPr>
        <w:t xml:space="preserve">Lo primero que hizo al llegar a Ars fue dedicarse a orar intensamente por la conversión de sus feligreses. Decía: </w:t>
      </w:r>
      <w:r>
        <w:rPr>
          <w:rFonts w:eastAsia="Times New Roman"/>
          <w:i/>
          <w:color w:val="000000"/>
          <w:spacing w:val="-2"/>
          <w:sz w:val="26"/>
          <w:lang w:val="es-ES"/>
        </w:rPr>
        <w:t>Dios mío, co</w:t>
      </w:r>
      <w:r>
        <w:rPr>
          <w:rFonts w:eastAsia="Times New Roman"/>
          <w:i/>
          <w:color w:val="000000"/>
          <w:spacing w:val="-2"/>
          <w:sz w:val="26"/>
          <w:lang w:val="es-ES"/>
        </w:rPr>
        <w:t>ncédeme la conversión de mi parroquia. Consiento en sufrir cuanto queráis durante toda mi vida, aunque sea durante cien años los dolores más vivos con tal que se conviertan</w:t>
      </w:r>
      <w:r>
        <w:rPr>
          <w:rFonts w:eastAsia="Times New Roman"/>
          <w:i/>
          <w:color w:val="000000"/>
          <w:spacing w:val="-2"/>
          <w:sz w:val="26"/>
          <w:vertAlign w:val="superscript"/>
          <w:lang w:val="es-ES"/>
        </w:rPr>
        <w:t>41</w:t>
      </w:r>
      <w:r>
        <w:rPr>
          <w:rFonts w:eastAsia="Times New Roman"/>
          <w:i/>
          <w:color w:val="000000"/>
          <w:spacing w:val="-2"/>
          <w:sz w:val="26"/>
          <w:lang w:val="es-ES"/>
        </w:rPr>
        <w:t xml:space="preserve">. </w:t>
      </w:r>
      <w:r>
        <w:rPr>
          <w:rFonts w:eastAsia="Times New Roman"/>
          <w:color w:val="000000"/>
          <w:spacing w:val="-2"/>
          <w:sz w:val="26"/>
          <w:lang w:val="es-ES"/>
        </w:rPr>
        <w:t xml:space="preserve">Muchos días se daba disciplinas (latigazos) para ofrecer al </w:t>
      </w:r>
      <w:r>
        <w:rPr>
          <w:rFonts w:eastAsia="Times New Roman"/>
          <w:i/>
          <w:color w:val="000000"/>
          <w:spacing w:val="-2"/>
          <w:sz w:val="26"/>
          <w:lang w:val="es-ES"/>
        </w:rPr>
        <w:t xml:space="preserve">buen Dios </w:t>
      </w:r>
      <w:r>
        <w:rPr>
          <w:rFonts w:eastAsia="Times New Roman"/>
          <w:color w:val="000000"/>
          <w:spacing w:val="-2"/>
          <w:sz w:val="26"/>
          <w:lang w:val="es-ES"/>
        </w:rPr>
        <w:t>esas flore</w:t>
      </w:r>
      <w:r>
        <w:rPr>
          <w:rFonts w:eastAsia="Times New Roman"/>
          <w:color w:val="000000"/>
          <w:spacing w:val="-2"/>
          <w:sz w:val="26"/>
          <w:lang w:val="es-ES"/>
        </w:rPr>
        <w:t>s de amor por sus fieles, a quienes veía muy alejados de Dios, especialmente a los hombres.</w:t>
      </w:r>
    </w:p>
    <w:p w:rsidR="00431E7C" w:rsidRDefault="00B444B8">
      <w:pPr>
        <w:spacing w:before="300" w:after="379" w:line="297" w:lineRule="exact"/>
        <w:ind w:left="72" w:right="72" w:firstLine="648"/>
        <w:jc w:val="both"/>
        <w:textAlignment w:val="baseline"/>
        <w:rPr>
          <w:rFonts w:eastAsia="Times New Roman"/>
          <w:color w:val="000000"/>
          <w:sz w:val="26"/>
          <w:lang w:val="es-ES"/>
        </w:rPr>
      </w:pPr>
      <w:r>
        <w:rPr>
          <w:rFonts w:eastAsia="Times New Roman"/>
          <w:color w:val="000000"/>
          <w:sz w:val="26"/>
          <w:lang w:val="es-ES"/>
        </w:rPr>
        <w:t xml:space="preserve">Por eso, cuando años más tarde un sacerdote vecino, desanimado al no ver frutos de conversión entre sus fieles, le preguntó qué podía hacer, nuestro santo le contestó: </w:t>
      </w:r>
      <w:r>
        <w:rPr>
          <w:rFonts w:eastAsia="Times New Roman"/>
          <w:i/>
          <w:color w:val="000000"/>
          <w:sz w:val="26"/>
          <w:lang w:val="es-ES"/>
        </w:rPr>
        <w:t>Usted ha orado, pero ¿ha ayunado, velado, dormido en el suelo? ¿Se ha disciplinado? Mien</w:t>
      </w:r>
      <w:r>
        <w:rPr>
          <w:rFonts w:eastAsia="Times New Roman"/>
          <w:i/>
          <w:color w:val="000000"/>
          <w:sz w:val="26"/>
          <w:lang w:val="es-ES"/>
        </w:rPr>
        <w:t>tras no llegue a ello, no crea haberlo hecho todo</w:t>
      </w:r>
      <w:r>
        <w:rPr>
          <w:rFonts w:eastAsia="Times New Roman"/>
          <w:i/>
          <w:color w:val="000000"/>
          <w:sz w:val="26"/>
          <w:vertAlign w:val="superscript"/>
          <w:lang w:val="es-ES"/>
        </w:rPr>
        <w:t>42</w:t>
      </w:r>
      <w:r>
        <w:rPr>
          <w:rFonts w:eastAsia="Times New Roman"/>
          <w:i/>
          <w:color w:val="000000"/>
          <w:sz w:val="26"/>
          <w:lang w:val="es-ES"/>
        </w:rPr>
        <w:t>.</w:t>
      </w:r>
    </w:p>
    <w:p w:rsidR="00431E7C" w:rsidRDefault="00431E7C">
      <w:pPr>
        <w:spacing w:before="117" w:line="232" w:lineRule="exact"/>
        <w:ind w:left="72"/>
        <w:textAlignment w:val="baseline"/>
        <w:rPr>
          <w:rFonts w:eastAsia="Times New Roman"/>
          <w:color w:val="000000"/>
          <w:spacing w:val="1"/>
          <w:sz w:val="13"/>
          <w:vertAlign w:val="superscript"/>
          <w:lang w:val="es-ES"/>
        </w:rPr>
      </w:pPr>
      <w:r w:rsidRPr="00431E7C">
        <w:pict>
          <v:line id="_x0000_s1104" style="position:absolute;left:0;text-align:left;z-index:251674112;mso-position-horizontal-relative:page;mso-position-vertical-relative:page" from="84.95pt,670.55pt" to="229.25pt,670.55pt" strokeweight=".7pt">
            <w10:wrap anchorx="page" anchory="page"/>
          </v:line>
        </w:pict>
      </w:r>
      <w:r w:rsidR="00B444B8">
        <w:rPr>
          <w:rFonts w:eastAsia="Times New Roman"/>
          <w:color w:val="000000"/>
          <w:spacing w:val="1"/>
          <w:sz w:val="13"/>
          <w:vertAlign w:val="superscript"/>
          <w:lang w:val="es-ES"/>
        </w:rPr>
        <w:t>36</w:t>
      </w:r>
      <w:r w:rsidR="00B444B8">
        <w:rPr>
          <w:rFonts w:eastAsia="Times New Roman"/>
          <w:color w:val="000000"/>
          <w:spacing w:val="1"/>
          <w:sz w:val="20"/>
          <w:lang w:val="es-ES"/>
        </w:rPr>
        <w:t xml:space="preserve"> Nodet, o.c., p. 102.</w:t>
      </w:r>
    </w:p>
    <w:p w:rsidR="00431E7C" w:rsidRDefault="00B444B8">
      <w:pPr>
        <w:spacing w:before="5" w:line="206" w:lineRule="exact"/>
        <w:ind w:left="72"/>
        <w:textAlignment w:val="baseline"/>
        <w:rPr>
          <w:rFonts w:eastAsia="Times New Roman"/>
          <w:color w:val="000000"/>
          <w:sz w:val="13"/>
          <w:vertAlign w:val="superscript"/>
          <w:lang w:val="es-ES"/>
        </w:rPr>
      </w:pPr>
      <w:r>
        <w:rPr>
          <w:rFonts w:eastAsia="Times New Roman"/>
          <w:color w:val="000000"/>
          <w:sz w:val="13"/>
          <w:vertAlign w:val="superscript"/>
          <w:lang w:val="es-ES"/>
        </w:rPr>
        <w:t>37</w:t>
      </w:r>
      <w:r>
        <w:rPr>
          <w:rFonts w:eastAsia="Times New Roman"/>
          <w:color w:val="000000"/>
          <w:sz w:val="20"/>
          <w:lang w:val="es-ES"/>
        </w:rPr>
        <w:t xml:space="preserve"> Trochu Francis, </w:t>
      </w:r>
      <w:r>
        <w:rPr>
          <w:rFonts w:eastAsia="Times New Roman"/>
          <w:i/>
          <w:color w:val="000000"/>
          <w:sz w:val="20"/>
          <w:lang w:val="es-ES"/>
        </w:rPr>
        <w:t>El cura de Ars</w:t>
      </w:r>
      <w:r>
        <w:rPr>
          <w:rFonts w:eastAsia="Times New Roman"/>
          <w:color w:val="000000"/>
          <w:sz w:val="20"/>
          <w:lang w:val="es-ES"/>
        </w:rPr>
        <w:t>, cuarta edición, Ed. Palabra, Madrid, 1986, p. 384.</w:t>
      </w:r>
    </w:p>
    <w:p w:rsidR="00431E7C" w:rsidRPr="00473D90" w:rsidRDefault="00B444B8">
      <w:pPr>
        <w:spacing w:line="250" w:lineRule="exact"/>
        <w:ind w:left="72"/>
        <w:textAlignment w:val="baseline"/>
        <w:rPr>
          <w:rFonts w:eastAsia="Times New Roman"/>
          <w:color w:val="000000"/>
          <w:spacing w:val="1"/>
          <w:sz w:val="13"/>
          <w:vertAlign w:val="superscript"/>
          <w:lang w:val="it-IT"/>
        </w:rPr>
      </w:pPr>
      <w:r w:rsidRPr="00473D90">
        <w:rPr>
          <w:rFonts w:eastAsia="Times New Roman"/>
          <w:color w:val="000000"/>
          <w:spacing w:val="1"/>
          <w:sz w:val="13"/>
          <w:vertAlign w:val="superscript"/>
          <w:lang w:val="it-IT"/>
        </w:rPr>
        <w:t>38</w:t>
      </w:r>
      <w:r w:rsidRPr="00473D90">
        <w:rPr>
          <w:rFonts w:eastAsia="Times New Roman"/>
          <w:color w:val="000000"/>
          <w:spacing w:val="1"/>
          <w:sz w:val="20"/>
          <w:lang w:val="it-IT"/>
        </w:rPr>
        <w:t xml:space="preserve"> Toccanier, P.O., p. 176.</w:t>
      </w:r>
    </w:p>
    <w:p w:rsidR="00431E7C" w:rsidRPr="00473D90" w:rsidRDefault="00B444B8">
      <w:pPr>
        <w:spacing w:before="2" w:line="227" w:lineRule="exact"/>
        <w:ind w:left="72"/>
        <w:textAlignment w:val="baseline"/>
        <w:rPr>
          <w:rFonts w:eastAsia="Times New Roman"/>
          <w:color w:val="000000"/>
          <w:sz w:val="13"/>
          <w:vertAlign w:val="superscript"/>
          <w:lang w:val="it-IT"/>
        </w:rPr>
      </w:pPr>
      <w:r w:rsidRPr="00473D90">
        <w:rPr>
          <w:rFonts w:eastAsia="Times New Roman"/>
          <w:color w:val="000000"/>
          <w:sz w:val="13"/>
          <w:vertAlign w:val="superscript"/>
          <w:lang w:val="it-IT"/>
        </w:rPr>
        <w:t>39</w:t>
      </w:r>
      <w:r w:rsidRPr="00473D90">
        <w:rPr>
          <w:rFonts w:eastAsia="Times New Roman"/>
          <w:color w:val="000000"/>
          <w:sz w:val="20"/>
          <w:lang w:val="it-IT"/>
        </w:rPr>
        <w:t xml:space="preserve"> Toccanier, Annales de Ars, p. 254.</w:t>
      </w:r>
    </w:p>
    <w:p w:rsidR="00431E7C" w:rsidRPr="00473D90" w:rsidRDefault="00B444B8">
      <w:pPr>
        <w:spacing w:line="210" w:lineRule="exact"/>
        <w:ind w:left="72"/>
        <w:textAlignment w:val="baseline"/>
        <w:rPr>
          <w:rFonts w:eastAsia="Times New Roman"/>
          <w:color w:val="000000"/>
          <w:spacing w:val="1"/>
          <w:sz w:val="13"/>
          <w:vertAlign w:val="superscript"/>
          <w:lang w:val="it-IT"/>
        </w:rPr>
      </w:pPr>
      <w:r w:rsidRPr="00473D90">
        <w:rPr>
          <w:rFonts w:eastAsia="Times New Roman"/>
          <w:color w:val="000000"/>
          <w:spacing w:val="1"/>
          <w:sz w:val="13"/>
          <w:vertAlign w:val="superscript"/>
          <w:lang w:val="it-IT"/>
        </w:rPr>
        <w:t>40</w:t>
      </w:r>
      <w:r w:rsidRPr="00473D90">
        <w:rPr>
          <w:rFonts w:eastAsia="Times New Roman"/>
          <w:color w:val="000000"/>
          <w:spacing w:val="1"/>
          <w:sz w:val="20"/>
          <w:lang w:val="it-IT"/>
        </w:rPr>
        <w:t xml:space="preserve"> Monnin, tomo I, p. 75.</w:t>
      </w:r>
    </w:p>
    <w:p w:rsidR="00431E7C" w:rsidRPr="00473D90" w:rsidRDefault="00B444B8">
      <w:pPr>
        <w:spacing w:line="230" w:lineRule="exact"/>
        <w:ind w:left="72"/>
        <w:textAlignment w:val="baseline"/>
        <w:rPr>
          <w:rFonts w:eastAsia="Times New Roman"/>
          <w:color w:val="000000"/>
          <w:spacing w:val="1"/>
          <w:sz w:val="13"/>
          <w:vertAlign w:val="superscript"/>
          <w:lang w:val="it-IT"/>
        </w:rPr>
      </w:pPr>
      <w:r w:rsidRPr="00473D90">
        <w:rPr>
          <w:rFonts w:eastAsia="Times New Roman"/>
          <w:color w:val="000000"/>
          <w:spacing w:val="1"/>
          <w:sz w:val="13"/>
          <w:vertAlign w:val="superscript"/>
          <w:lang w:val="it-IT"/>
        </w:rPr>
        <w:t>41</w:t>
      </w:r>
      <w:r w:rsidRPr="00473D90">
        <w:rPr>
          <w:rFonts w:eastAsia="Times New Roman"/>
          <w:color w:val="000000"/>
          <w:spacing w:val="1"/>
          <w:sz w:val="20"/>
          <w:lang w:val="it-IT"/>
        </w:rPr>
        <w:t xml:space="preserve"> Proceso apostólico ne pereant, p. 73.</w:t>
      </w:r>
    </w:p>
    <w:p w:rsidR="00431E7C" w:rsidRPr="00473D90" w:rsidRDefault="00B444B8">
      <w:pPr>
        <w:spacing w:line="252" w:lineRule="exact"/>
        <w:ind w:left="72"/>
        <w:textAlignment w:val="baseline"/>
        <w:rPr>
          <w:rFonts w:eastAsia="Times New Roman"/>
          <w:color w:val="000000"/>
          <w:sz w:val="13"/>
          <w:vertAlign w:val="superscript"/>
          <w:lang w:val="it-IT"/>
        </w:rPr>
      </w:pPr>
      <w:r w:rsidRPr="00473D90">
        <w:rPr>
          <w:rFonts w:eastAsia="Times New Roman"/>
          <w:color w:val="000000"/>
          <w:sz w:val="13"/>
          <w:vertAlign w:val="superscript"/>
          <w:lang w:val="it-IT"/>
        </w:rPr>
        <w:t>42</w:t>
      </w:r>
      <w:r w:rsidRPr="00473D90">
        <w:rPr>
          <w:rFonts w:eastAsia="Times New Roman"/>
          <w:color w:val="000000"/>
          <w:sz w:val="20"/>
          <w:lang w:val="it-IT"/>
        </w:rPr>
        <w:t xml:space="preserve"> Archivo secreto del Vaticano, tomo 227, p. 53.</w:t>
      </w:r>
    </w:p>
    <w:p w:rsidR="00431E7C" w:rsidRPr="00473D90" w:rsidRDefault="00431E7C">
      <w:pPr>
        <w:rPr>
          <w:lang w:val="it-IT"/>
        </w:rPr>
        <w:sectPr w:rsidR="00431E7C" w:rsidRPr="00473D90">
          <w:pgSz w:w="11904" w:h="16838"/>
          <w:pgMar w:top="2540" w:right="1639" w:bottom="581" w:left="1625" w:header="720" w:footer="720" w:gutter="0"/>
          <w:cols w:space="720"/>
        </w:sectPr>
      </w:pPr>
    </w:p>
    <w:p w:rsidR="00431E7C" w:rsidRDefault="00431E7C">
      <w:pPr>
        <w:spacing w:before="8" w:line="299" w:lineRule="exact"/>
        <w:ind w:right="72" w:firstLine="720"/>
        <w:jc w:val="both"/>
        <w:textAlignment w:val="baseline"/>
        <w:rPr>
          <w:rFonts w:eastAsia="Times New Roman"/>
          <w:color w:val="000000"/>
          <w:sz w:val="26"/>
          <w:lang w:val="es-ES"/>
        </w:rPr>
      </w:pPr>
      <w:r w:rsidRPr="00431E7C">
        <w:pict>
          <v:shape id="_x0000_s1103" type="#_x0000_t202" style="position:absolute;left:0;text-align:left;margin-left:287.85pt;margin-top:793.05pt;width:20.2pt;height:13.8pt;z-index:-251695616;mso-wrap-distance-left:0;mso-wrap-distance-right:0;mso-position-horizontal-relative:page;mso-position-vertical-relative:page" filled="f" stroked="f">
            <v:textbox inset="0,0,0,0">
              <w:txbxContent>
                <w:p w:rsidR="00431E7C" w:rsidRDefault="00B444B8">
                  <w:pPr>
                    <w:spacing w:line="267" w:lineRule="exact"/>
                    <w:textAlignment w:val="baseline"/>
                    <w:rPr>
                      <w:rFonts w:eastAsia="Times New Roman"/>
                      <w:color w:val="000000"/>
                      <w:spacing w:val="10"/>
                      <w:sz w:val="24"/>
                      <w:lang w:val="es-ES"/>
                    </w:rPr>
                  </w:pPr>
                  <w:r>
                    <w:rPr>
                      <w:rFonts w:eastAsia="Times New Roman"/>
                      <w:color w:val="000000"/>
                      <w:spacing w:val="10"/>
                      <w:sz w:val="24"/>
                      <w:lang w:val="es-ES"/>
                    </w:rPr>
                    <w:t>18</w:t>
                  </w:r>
                </w:p>
              </w:txbxContent>
            </v:textbox>
            <w10:wrap type="square" anchorx="page" anchory="page"/>
          </v:shape>
        </w:pict>
      </w:r>
      <w:r w:rsidR="00B444B8">
        <w:rPr>
          <w:rFonts w:eastAsia="Times New Roman"/>
          <w:color w:val="000000"/>
          <w:sz w:val="26"/>
          <w:lang w:val="es-ES"/>
        </w:rPr>
        <w:t>Por su cuenta se iba a las cuatro de la mañana a la iglesia y estaba hasta las siete, que era la hora de la misa, en adoración ante Jesús sacramentado. Cuando lo buscaba la gente, ya sabía que normalmente estaba en la iglesia orando, pues parecía que vivía</w:t>
      </w:r>
      <w:r w:rsidR="00B444B8">
        <w:rPr>
          <w:rFonts w:eastAsia="Times New Roman"/>
          <w:color w:val="000000"/>
          <w:sz w:val="26"/>
          <w:lang w:val="es-ES"/>
        </w:rPr>
        <w:t xml:space="preserve"> en la iglesia</w:t>
      </w:r>
      <w:r w:rsidR="00B444B8">
        <w:rPr>
          <w:rFonts w:eastAsia="Times New Roman"/>
          <w:color w:val="000000"/>
          <w:sz w:val="26"/>
          <w:vertAlign w:val="superscript"/>
          <w:lang w:val="es-ES"/>
        </w:rPr>
        <w:t>43</w:t>
      </w:r>
      <w:r w:rsidR="00B444B8">
        <w:rPr>
          <w:rFonts w:eastAsia="Times New Roman"/>
          <w:color w:val="000000"/>
          <w:sz w:val="26"/>
          <w:lang w:val="es-ES"/>
        </w:rPr>
        <w:t>.</w:t>
      </w:r>
    </w:p>
    <w:p w:rsidR="00431E7C" w:rsidRDefault="00B444B8">
      <w:pPr>
        <w:spacing w:before="299" w:line="299" w:lineRule="exact"/>
        <w:jc w:val="right"/>
        <w:textAlignment w:val="baseline"/>
        <w:rPr>
          <w:rFonts w:eastAsia="Times New Roman"/>
          <w:color w:val="000000"/>
          <w:sz w:val="26"/>
          <w:lang w:val="es-ES"/>
        </w:rPr>
      </w:pPr>
      <w:r>
        <w:rPr>
          <w:rFonts w:eastAsia="Times New Roman"/>
          <w:color w:val="000000"/>
          <w:sz w:val="26"/>
          <w:lang w:val="es-ES"/>
        </w:rPr>
        <w:t>Por la tarde salía a dar un paseo por los campos con la finalidad de saludar a la gente, mientras rezaba el Oficio divino y el rosario. Al mediodía iba a visitar a las familias a la hora de la comida, tratando de interesarse por sus cosas</w:t>
      </w:r>
      <w:r>
        <w:rPr>
          <w:rFonts w:eastAsia="Times New Roman"/>
          <w:color w:val="000000"/>
          <w:sz w:val="26"/>
          <w:lang w:val="es-ES"/>
        </w:rPr>
        <w:t xml:space="preserve">. </w:t>
      </w:r>
      <w:r>
        <w:rPr>
          <w:rFonts w:eastAsia="Times New Roman"/>
          <w:i/>
          <w:color w:val="000000"/>
          <w:sz w:val="26"/>
          <w:lang w:val="es-ES"/>
        </w:rPr>
        <w:t>Y pronto se ganó el aprecio de todos por su jovialidad y su bondad</w:t>
      </w:r>
      <w:r>
        <w:rPr>
          <w:rFonts w:eastAsia="Times New Roman"/>
          <w:i/>
          <w:color w:val="000000"/>
          <w:sz w:val="26"/>
          <w:vertAlign w:val="superscript"/>
          <w:lang w:val="es-ES"/>
        </w:rPr>
        <w:t>44</w:t>
      </w:r>
      <w:r>
        <w:rPr>
          <w:rFonts w:eastAsia="Times New Roman"/>
          <w:i/>
          <w:color w:val="000000"/>
          <w:sz w:val="26"/>
          <w:lang w:val="es-ES"/>
        </w:rPr>
        <w:t>.</w:t>
      </w:r>
    </w:p>
    <w:p w:rsidR="00431E7C" w:rsidRDefault="00B444B8">
      <w:pPr>
        <w:spacing w:before="309" w:line="299" w:lineRule="exact"/>
        <w:ind w:right="72" w:firstLine="720"/>
        <w:jc w:val="both"/>
        <w:textAlignment w:val="baseline"/>
        <w:rPr>
          <w:rFonts w:eastAsia="Times New Roman"/>
          <w:color w:val="000000"/>
          <w:sz w:val="26"/>
          <w:lang w:val="es-ES"/>
        </w:rPr>
      </w:pPr>
      <w:r>
        <w:rPr>
          <w:rFonts w:eastAsia="Times New Roman"/>
          <w:color w:val="000000"/>
          <w:sz w:val="26"/>
          <w:lang w:val="es-ES"/>
        </w:rPr>
        <w:t xml:space="preserve">Cuando sabía de algún enfermo, iba a visitarlo dándole algo para sus necesidades. Los niños eran sus preferidos. </w:t>
      </w:r>
      <w:r>
        <w:rPr>
          <w:rFonts w:eastAsia="Times New Roman"/>
          <w:i/>
          <w:color w:val="000000"/>
          <w:sz w:val="26"/>
          <w:lang w:val="es-ES"/>
        </w:rPr>
        <w:t>Siempre les sonreía y les decía palabras amables</w:t>
      </w:r>
      <w:r>
        <w:rPr>
          <w:rFonts w:eastAsia="Times New Roman"/>
          <w:i/>
          <w:color w:val="000000"/>
          <w:sz w:val="26"/>
          <w:vertAlign w:val="superscript"/>
          <w:lang w:val="es-ES"/>
        </w:rPr>
        <w:t>45</w:t>
      </w:r>
      <w:r>
        <w:rPr>
          <w:rFonts w:eastAsia="Times New Roman"/>
          <w:color w:val="000000"/>
          <w:sz w:val="26"/>
          <w:lang w:val="es-ES"/>
        </w:rPr>
        <w:t>. Se preocupó de ense</w:t>
      </w:r>
      <w:r>
        <w:rPr>
          <w:rFonts w:eastAsia="Times New Roman"/>
          <w:color w:val="000000"/>
          <w:sz w:val="26"/>
          <w:lang w:val="es-ES"/>
        </w:rPr>
        <w:t xml:space="preserve">ñarles a cantar y consiguió túnicas blancas para que acompañaran al Santísimo sacramento en las procesiones. Les decía: </w:t>
      </w:r>
      <w:r>
        <w:rPr>
          <w:rFonts w:eastAsia="Times New Roman"/>
          <w:i/>
          <w:color w:val="000000"/>
          <w:sz w:val="26"/>
          <w:lang w:val="es-ES"/>
        </w:rPr>
        <w:t>Cuando estéis delante de Jesús sacramentado, pensad que estáis delante de Dios y hacéis las veces de ángeles</w:t>
      </w:r>
      <w:r>
        <w:rPr>
          <w:rFonts w:eastAsia="Times New Roman"/>
          <w:i/>
          <w:color w:val="000000"/>
          <w:sz w:val="26"/>
          <w:vertAlign w:val="superscript"/>
          <w:lang w:val="es-ES"/>
        </w:rPr>
        <w:t>46</w:t>
      </w:r>
      <w:r>
        <w:rPr>
          <w:rFonts w:eastAsia="Times New Roman"/>
          <w:i/>
          <w:color w:val="000000"/>
          <w:sz w:val="26"/>
          <w:lang w:val="es-ES"/>
        </w:rPr>
        <w:t xml:space="preserve">. </w:t>
      </w:r>
      <w:r>
        <w:rPr>
          <w:rFonts w:eastAsia="Times New Roman"/>
          <w:color w:val="000000"/>
          <w:sz w:val="26"/>
          <w:lang w:val="es-ES"/>
        </w:rPr>
        <w:t>Consiguió también vestim</w:t>
      </w:r>
      <w:r>
        <w:rPr>
          <w:rFonts w:eastAsia="Times New Roman"/>
          <w:color w:val="000000"/>
          <w:sz w:val="26"/>
          <w:lang w:val="es-ES"/>
        </w:rPr>
        <w:t>entas adecuadas para los acólitos.</w:t>
      </w:r>
    </w:p>
    <w:p w:rsidR="00431E7C" w:rsidRDefault="00B444B8">
      <w:pPr>
        <w:spacing w:before="290" w:line="299" w:lineRule="exact"/>
        <w:ind w:right="72" w:firstLine="720"/>
        <w:jc w:val="both"/>
        <w:textAlignment w:val="baseline"/>
        <w:rPr>
          <w:rFonts w:eastAsia="Times New Roman"/>
          <w:color w:val="000000"/>
          <w:sz w:val="26"/>
          <w:lang w:val="es-ES"/>
        </w:rPr>
      </w:pPr>
      <w:r>
        <w:rPr>
          <w:rFonts w:eastAsia="Times New Roman"/>
          <w:color w:val="000000"/>
          <w:sz w:val="26"/>
          <w:lang w:val="es-ES"/>
        </w:rPr>
        <w:t xml:space="preserve">A los niños de primera comunión los reunía todos los días a las seis de la mañana antes de que fueran al campo a trabajar. Para atraerlos, les decía: </w:t>
      </w:r>
      <w:r>
        <w:rPr>
          <w:rFonts w:eastAsia="Times New Roman"/>
          <w:i/>
          <w:color w:val="000000"/>
          <w:sz w:val="28"/>
          <w:lang w:val="es-ES"/>
        </w:rPr>
        <w:t>“</w:t>
      </w:r>
      <w:r>
        <w:rPr>
          <w:rFonts w:eastAsia="Times New Roman"/>
          <w:i/>
          <w:color w:val="000000"/>
          <w:sz w:val="26"/>
          <w:lang w:val="es-ES"/>
        </w:rPr>
        <w:t>Al que llegue primero le daré una estampa. Para ganarla, había quien l</w:t>
      </w:r>
      <w:r>
        <w:rPr>
          <w:rFonts w:eastAsia="Times New Roman"/>
          <w:i/>
          <w:color w:val="000000"/>
          <w:sz w:val="26"/>
          <w:lang w:val="es-ES"/>
        </w:rPr>
        <w:t>legaba antes de las cuatro de la mañana</w:t>
      </w:r>
      <w:r>
        <w:rPr>
          <w:rFonts w:eastAsia="Times New Roman"/>
          <w:i/>
          <w:color w:val="000000"/>
          <w:sz w:val="28"/>
          <w:lang w:val="es-ES"/>
        </w:rPr>
        <w:t>”</w:t>
      </w:r>
      <w:r>
        <w:rPr>
          <w:rFonts w:eastAsia="Times New Roman"/>
          <w:i/>
          <w:color w:val="000000"/>
          <w:sz w:val="28"/>
          <w:vertAlign w:val="superscript"/>
          <w:lang w:val="es-ES"/>
        </w:rPr>
        <w:t>47</w:t>
      </w:r>
      <w:r>
        <w:rPr>
          <w:rFonts w:eastAsia="Times New Roman"/>
          <w:i/>
          <w:color w:val="000000"/>
          <w:sz w:val="26"/>
          <w:lang w:val="es-ES"/>
        </w:rPr>
        <w:t>.</w:t>
      </w:r>
    </w:p>
    <w:p w:rsidR="00431E7C" w:rsidRDefault="00B444B8">
      <w:pPr>
        <w:spacing w:before="306" w:line="299" w:lineRule="exact"/>
        <w:ind w:right="72" w:firstLine="720"/>
        <w:jc w:val="both"/>
        <w:textAlignment w:val="baseline"/>
        <w:rPr>
          <w:rFonts w:eastAsia="Times New Roman"/>
          <w:color w:val="000000"/>
          <w:sz w:val="26"/>
          <w:lang w:val="es-ES"/>
        </w:rPr>
      </w:pPr>
      <w:r>
        <w:rPr>
          <w:rFonts w:eastAsia="Times New Roman"/>
          <w:color w:val="000000"/>
          <w:sz w:val="26"/>
          <w:lang w:val="es-ES"/>
        </w:rPr>
        <w:t>A todos, niños y adultos, les regalaba medallas, estampas o rosarios, y les invitaba a rezar un avemaría al dar las horas. A las madres les recomendaba que por la mañana ofrecieran a sus hijos a Dios, rezando un avemaría. La gente empezó a darse cuenta del</w:t>
      </w:r>
      <w:r>
        <w:rPr>
          <w:rFonts w:eastAsia="Times New Roman"/>
          <w:color w:val="000000"/>
          <w:sz w:val="26"/>
          <w:lang w:val="es-ES"/>
        </w:rPr>
        <w:t xml:space="preserve"> tesoro que Dios les había mandado y decía: </w:t>
      </w:r>
      <w:r>
        <w:rPr>
          <w:rFonts w:eastAsia="Times New Roman"/>
          <w:i/>
          <w:color w:val="000000"/>
          <w:sz w:val="26"/>
          <w:lang w:val="es-ES"/>
        </w:rPr>
        <w:t>este cura no es como los otros</w:t>
      </w:r>
      <w:r>
        <w:rPr>
          <w:rFonts w:eastAsia="Times New Roman"/>
          <w:color w:val="000000"/>
          <w:sz w:val="26"/>
          <w:lang w:val="es-ES"/>
        </w:rPr>
        <w:t>. Él no tenía ama de llaves. Cuando estaba enfermo, no permitía que lo cuidaran mujeres sino hombres. La limpieza de la casa sólo permitía que la hicieran cuando él no estaba. No ten</w:t>
      </w:r>
      <w:r>
        <w:rPr>
          <w:rFonts w:eastAsia="Times New Roman"/>
          <w:color w:val="000000"/>
          <w:sz w:val="26"/>
          <w:lang w:val="es-ES"/>
        </w:rPr>
        <w:t>ía cocinera. Él solo se cocinaba unas patatas o alguna otra cosa. También se remendaba su ropa. Y comía muy poco, dando todo el dinero que podía a los pobres.</w:t>
      </w:r>
    </w:p>
    <w:p w:rsidR="00431E7C" w:rsidRDefault="00B444B8">
      <w:pPr>
        <w:spacing w:before="298" w:after="233" w:line="299" w:lineRule="exact"/>
        <w:ind w:right="72" w:firstLine="720"/>
        <w:jc w:val="both"/>
        <w:textAlignment w:val="baseline"/>
        <w:rPr>
          <w:rFonts w:eastAsia="Times New Roman"/>
          <w:color w:val="000000"/>
          <w:sz w:val="26"/>
          <w:lang w:val="es-ES"/>
        </w:rPr>
      </w:pPr>
      <w:r>
        <w:rPr>
          <w:rFonts w:eastAsia="Times New Roman"/>
          <w:color w:val="000000"/>
          <w:sz w:val="26"/>
          <w:lang w:val="es-ES"/>
        </w:rPr>
        <w:t>Pero Dios le envió a lo largo de su vida ríos de dinero con los que pudo hacer grandes obras. Par</w:t>
      </w:r>
      <w:r>
        <w:rPr>
          <w:rFonts w:eastAsia="Times New Roman"/>
          <w:color w:val="000000"/>
          <w:sz w:val="26"/>
          <w:lang w:val="es-ES"/>
        </w:rPr>
        <w:t>a empezar, quiso adecentar la iglesia que estaba en un estado deplorable. Compró manteles, candelabros y los mejores y más caros</w:t>
      </w:r>
    </w:p>
    <w:p w:rsidR="00431E7C" w:rsidRDefault="00431E7C">
      <w:pPr>
        <w:spacing w:before="123" w:line="228" w:lineRule="exact"/>
        <w:textAlignment w:val="baseline"/>
        <w:rPr>
          <w:rFonts w:eastAsia="Times New Roman"/>
          <w:color w:val="000000"/>
          <w:spacing w:val="1"/>
          <w:sz w:val="13"/>
          <w:vertAlign w:val="superscript"/>
          <w:lang w:val="es-ES"/>
        </w:rPr>
      </w:pPr>
      <w:r w:rsidRPr="00431E7C">
        <w:pict>
          <v:line id="_x0000_s1102" style="position:absolute;z-index:251675136;mso-position-horizontal-relative:page;mso-position-vertical-relative:page" from="84.95pt,693.35pt" to="229.25pt,693.35pt" strokeweight=".7pt">
            <w10:wrap anchorx="page" anchory="page"/>
          </v:line>
        </w:pict>
      </w:r>
      <w:r w:rsidR="00B444B8">
        <w:rPr>
          <w:rFonts w:eastAsia="Times New Roman"/>
          <w:color w:val="000000"/>
          <w:spacing w:val="1"/>
          <w:sz w:val="13"/>
          <w:vertAlign w:val="superscript"/>
          <w:lang w:val="es-ES"/>
        </w:rPr>
        <w:t>43</w:t>
      </w:r>
      <w:r w:rsidR="00B444B8">
        <w:rPr>
          <w:rFonts w:eastAsia="Times New Roman"/>
          <w:color w:val="000000"/>
          <w:spacing w:val="1"/>
          <w:sz w:val="20"/>
          <w:lang w:val="es-ES"/>
        </w:rPr>
        <w:t xml:space="preserve"> Juan Pertinand, P.O., p. 374.</w:t>
      </w:r>
    </w:p>
    <w:p w:rsidR="00431E7C" w:rsidRPr="00473D90" w:rsidRDefault="00B444B8">
      <w:pPr>
        <w:spacing w:line="230" w:lineRule="exact"/>
        <w:textAlignment w:val="baseline"/>
        <w:rPr>
          <w:rFonts w:eastAsia="Times New Roman"/>
          <w:color w:val="000000"/>
          <w:spacing w:val="2"/>
          <w:sz w:val="13"/>
          <w:vertAlign w:val="superscript"/>
          <w:lang w:val="fr-FR"/>
        </w:rPr>
      </w:pPr>
      <w:r w:rsidRPr="00473D90">
        <w:rPr>
          <w:rFonts w:eastAsia="Times New Roman"/>
          <w:color w:val="000000"/>
          <w:spacing w:val="2"/>
          <w:sz w:val="13"/>
          <w:vertAlign w:val="superscript"/>
          <w:lang w:val="fr-FR"/>
        </w:rPr>
        <w:t>44</w:t>
      </w:r>
      <w:r w:rsidRPr="00473D90">
        <w:rPr>
          <w:rFonts w:eastAsia="Times New Roman"/>
          <w:color w:val="000000"/>
          <w:spacing w:val="2"/>
          <w:sz w:val="20"/>
          <w:lang w:val="fr-FR"/>
        </w:rPr>
        <w:t xml:space="preserve"> P.O., p. 634.</w:t>
      </w:r>
    </w:p>
    <w:p w:rsidR="00431E7C" w:rsidRPr="00473D90" w:rsidRDefault="00B444B8">
      <w:pPr>
        <w:spacing w:line="212" w:lineRule="exact"/>
        <w:textAlignment w:val="baseline"/>
        <w:rPr>
          <w:rFonts w:eastAsia="Times New Roman"/>
          <w:color w:val="000000"/>
          <w:spacing w:val="2"/>
          <w:sz w:val="13"/>
          <w:vertAlign w:val="superscript"/>
          <w:lang w:val="fr-FR"/>
        </w:rPr>
      </w:pPr>
      <w:r w:rsidRPr="00473D90">
        <w:rPr>
          <w:rFonts w:eastAsia="Times New Roman"/>
          <w:color w:val="000000"/>
          <w:spacing w:val="2"/>
          <w:sz w:val="13"/>
          <w:vertAlign w:val="superscript"/>
          <w:lang w:val="fr-FR"/>
        </w:rPr>
        <w:t>45</w:t>
      </w:r>
      <w:r w:rsidRPr="00473D90">
        <w:rPr>
          <w:rFonts w:eastAsia="Times New Roman"/>
          <w:color w:val="000000"/>
          <w:spacing w:val="2"/>
          <w:sz w:val="20"/>
          <w:lang w:val="fr-FR"/>
        </w:rPr>
        <w:t xml:space="preserve"> P.O., p. 595.</w:t>
      </w:r>
    </w:p>
    <w:p w:rsidR="00431E7C" w:rsidRPr="00473D90" w:rsidRDefault="00B444B8">
      <w:pPr>
        <w:spacing w:line="252" w:lineRule="exact"/>
        <w:textAlignment w:val="baseline"/>
        <w:rPr>
          <w:rFonts w:eastAsia="Times New Roman"/>
          <w:color w:val="000000"/>
          <w:spacing w:val="1"/>
          <w:sz w:val="13"/>
          <w:vertAlign w:val="superscript"/>
          <w:lang w:val="fr-FR"/>
        </w:rPr>
      </w:pPr>
      <w:r w:rsidRPr="00473D90">
        <w:rPr>
          <w:rFonts w:eastAsia="Times New Roman"/>
          <w:color w:val="000000"/>
          <w:spacing w:val="1"/>
          <w:sz w:val="13"/>
          <w:vertAlign w:val="superscript"/>
          <w:lang w:val="fr-FR"/>
        </w:rPr>
        <w:t>46</w:t>
      </w:r>
      <w:r w:rsidRPr="00473D90">
        <w:rPr>
          <w:rFonts w:eastAsia="Times New Roman"/>
          <w:color w:val="000000"/>
          <w:spacing w:val="1"/>
          <w:sz w:val="20"/>
          <w:lang w:val="fr-FR"/>
        </w:rPr>
        <w:t xml:space="preserve"> Trochu Francis, o.c., p. 237.</w:t>
      </w:r>
    </w:p>
    <w:p w:rsidR="00431E7C" w:rsidRDefault="00B444B8">
      <w:pPr>
        <w:spacing w:before="2" w:line="228" w:lineRule="exact"/>
        <w:textAlignment w:val="baseline"/>
        <w:rPr>
          <w:rFonts w:eastAsia="Times New Roman"/>
          <w:color w:val="000000"/>
          <w:spacing w:val="1"/>
          <w:sz w:val="13"/>
          <w:vertAlign w:val="superscript"/>
          <w:lang w:val="es-ES"/>
        </w:rPr>
      </w:pPr>
      <w:r>
        <w:rPr>
          <w:rFonts w:eastAsia="Times New Roman"/>
          <w:color w:val="000000"/>
          <w:spacing w:val="1"/>
          <w:sz w:val="13"/>
          <w:vertAlign w:val="superscript"/>
          <w:lang w:val="es-ES"/>
        </w:rPr>
        <w:t>47</w:t>
      </w:r>
      <w:r>
        <w:rPr>
          <w:rFonts w:eastAsia="Times New Roman"/>
          <w:color w:val="000000"/>
          <w:spacing w:val="1"/>
          <w:sz w:val="20"/>
          <w:lang w:val="es-ES"/>
        </w:rPr>
        <w:t xml:space="preserve"> Proceso apostólico ne pereant, p. 814.</w:t>
      </w:r>
    </w:p>
    <w:p w:rsidR="00431E7C" w:rsidRPr="00473D90" w:rsidRDefault="00431E7C">
      <w:pPr>
        <w:rPr>
          <w:lang w:val="es-PE"/>
        </w:rPr>
        <w:sectPr w:rsidR="00431E7C" w:rsidRPr="00473D90">
          <w:pgSz w:w="11904" w:h="16838"/>
          <w:pgMar w:top="2840" w:right="1627" w:bottom="581" w:left="1637" w:header="720" w:footer="720" w:gutter="0"/>
          <w:cols w:space="720"/>
        </w:sectPr>
      </w:pPr>
    </w:p>
    <w:p w:rsidR="00431E7C" w:rsidRDefault="00431E7C">
      <w:pPr>
        <w:spacing w:before="19" w:line="298" w:lineRule="exact"/>
        <w:ind w:left="72" w:right="72"/>
        <w:jc w:val="both"/>
        <w:textAlignment w:val="baseline"/>
        <w:rPr>
          <w:rFonts w:eastAsia="Times New Roman"/>
          <w:color w:val="000000"/>
          <w:sz w:val="26"/>
          <w:lang w:val="es-ES"/>
        </w:rPr>
      </w:pPr>
      <w:r w:rsidRPr="00431E7C">
        <w:pict>
          <v:shape id="_x0000_s1101" type="#_x0000_t202" style="position:absolute;left:0;text-align:left;margin-left:287.85pt;margin-top:793.5pt;width:20.2pt;height:13.25pt;z-index:-251694592;mso-wrap-distance-left:0;mso-wrap-distance-right:0;mso-position-horizontal-relative:page;mso-position-vertical-relative:page" filled="f" stroked="f">
            <v:textbox inset="0,0,0,0">
              <w:txbxContent>
                <w:p w:rsidR="00431E7C" w:rsidRDefault="00B444B8">
                  <w:pPr>
                    <w:spacing w:line="258" w:lineRule="exact"/>
                    <w:textAlignment w:val="baseline"/>
                    <w:rPr>
                      <w:rFonts w:eastAsia="Times New Roman"/>
                      <w:color w:val="000000"/>
                      <w:spacing w:val="10"/>
                      <w:sz w:val="24"/>
                      <w:lang w:val="es-ES"/>
                    </w:rPr>
                  </w:pPr>
                  <w:r>
                    <w:rPr>
                      <w:rFonts w:eastAsia="Times New Roman"/>
                      <w:color w:val="000000"/>
                      <w:spacing w:val="10"/>
                      <w:sz w:val="24"/>
                      <w:lang w:val="es-ES"/>
                    </w:rPr>
                    <w:t>19</w:t>
                  </w:r>
                </w:p>
              </w:txbxContent>
            </v:textbox>
            <w10:wrap type="square" anchorx="page" anchory="page"/>
          </v:shape>
        </w:pict>
      </w:r>
      <w:r w:rsidR="00B444B8">
        <w:rPr>
          <w:rFonts w:eastAsia="Times New Roman"/>
          <w:color w:val="000000"/>
          <w:sz w:val="26"/>
          <w:lang w:val="es-ES"/>
        </w:rPr>
        <w:t xml:space="preserve">ornamentos que pudo encontrar en Lión. Para esto le ayudaba mucho la señorita de Ars, llamada la </w:t>
      </w:r>
      <w:r w:rsidR="00B444B8">
        <w:rPr>
          <w:rFonts w:eastAsia="Times New Roman"/>
          <w:i/>
          <w:color w:val="000000"/>
          <w:sz w:val="26"/>
          <w:lang w:val="es-ES"/>
        </w:rPr>
        <w:t>castellana</w:t>
      </w:r>
      <w:r w:rsidR="00B444B8">
        <w:rPr>
          <w:rFonts w:eastAsia="Times New Roman"/>
          <w:color w:val="000000"/>
          <w:sz w:val="26"/>
          <w:lang w:val="es-ES"/>
        </w:rPr>
        <w:t>, una señorita de 64 años, muy rica, que vivía en un castillo y que era muy fervorosa. También le ayudaba mucho económicamente el hermano de la señorita, el vizconde Paul des Garets, que vivía en París, pero visitaba frecuentemente Ars.</w:t>
      </w:r>
    </w:p>
    <w:p w:rsidR="00431E7C" w:rsidRDefault="00B444B8">
      <w:pPr>
        <w:spacing w:before="299" w:line="299" w:lineRule="exact"/>
        <w:ind w:left="72" w:right="72" w:firstLine="648"/>
        <w:jc w:val="both"/>
        <w:textAlignment w:val="baseline"/>
        <w:rPr>
          <w:rFonts w:eastAsia="Times New Roman"/>
          <w:color w:val="000000"/>
          <w:sz w:val="26"/>
          <w:lang w:val="es-ES"/>
        </w:rPr>
      </w:pPr>
      <w:r>
        <w:rPr>
          <w:rFonts w:eastAsia="Times New Roman"/>
          <w:color w:val="000000"/>
          <w:sz w:val="26"/>
          <w:lang w:val="es-ES"/>
        </w:rPr>
        <w:t>Entre otros arreglo</w:t>
      </w:r>
      <w:r>
        <w:rPr>
          <w:rFonts w:eastAsia="Times New Roman"/>
          <w:color w:val="000000"/>
          <w:sz w:val="26"/>
          <w:lang w:val="es-ES"/>
        </w:rPr>
        <w:t>s construyó un campanario nuevo, ya que el antiguo estaba para caerse, compró dos nuevas campanas, y arregló el altar mayor, poniendo un sagrario hermoso y atractivo de cobre dorado, para alojar dignamente al Señor. Todo le parecía poco para Dios. A lo lar</w:t>
      </w:r>
      <w:r>
        <w:rPr>
          <w:rFonts w:eastAsia="Times New Roman"/>
          <w:color w:val="000000"/>
          <w:sz w:val="26"/>
          <w:lang w:val="es-ES"/>
        </w:rPr>
        <w:t>go de los años fue construyendo también diferentes capillas laterales: a la Virgen, a san Juan Bautista, a santa Filomena, al Ecce homo y a los ángeles.</w:t>
      </w:r>
    </w:p>
    <w:p w:rsidR="00431E7C" w:rsidRDefault="00B444B8">
      <w:pPr>
        <w:spacing w:before="293" w:line="302" w:lineRule="exact"/>
        <w:ind w:left="72" w:right="72" w:firstLine="648"/>
        <w:jc w:val="both"/>
        <w:textAlignment w:val="baseline"/>
        <w:rPr>
          <w:rFonts w:eastAsia="Times New Roman"/>
          <w:color w:val="000000"/>
          <w:sz w:val="26"/>
          <w:lang w:val="es-ES"/>
        </w:rPr>
      </w:pPr>
      <w:r>
        <w:rPr>
          <w:rFonts w:eastAsia="Times New Roman"/>
          <w:color w:val="000000"/>
          <w:sz w:val="26"/>
          <w:lang w:val="es-ES"/>
        </w:rPr>
        <w:t>Por otra parte, emprendió una lucha titánica contra los bailes, las blasfemias, las modas, las tabernas</w:t>
      </w:r>
      <w:r>
        <w:rPr>
          <w:rFonts w:eastAsia="Times New Roman"/>
          <w:color w:val="000000"/>
          <w:sz w:val="26"/>
          <w:lang w:val="es-ES"/>
        </w:rPr>
        <w:t xml:space="preserve"> y el trabajo dominical.</w:t>
      </w:r>
    </w:p>
    <w:p w:rsidR="00431E7C" w:rsidRDefault="00B444B8">
      <w:pPr>
        <w:spacing w:before="297" w:line="299" w:lineRule="exact"/>
        <w:ind w:left="72" w:right="72" w:firstLine="648"/>
        <w:jc w:val="both"/>
        <w:textAlignment w:val="baseline"/>
        <w:rPr>
          <w:rFonts w:eastAsia="Times New Roman"/>
          <w:color w:val="000000"/>
          <w:spacing w:val="-1"/>
          <w:sz w:val="26"/>
          <w:lang w:val="es-ES"/>
        </w:rPr>
      </w:pPr>
      <w:r>
        <w:rPr>
          <w:rFonts w:eastAsia="Times New Roman"/>
          <w:color w:val="000000"/>
          <w:spacing w:val="-1"/>
          <w:sz w:val="26"/>
          <w:lang w:val="es-ES"/>
        </w:rPr>
        <w:t>A mediodía tenía para todos en la iglesia catequesis de adultos. En la tarde rezaba Vísperas y el rosario con la gente. Y siempre que tenía la oportunidad de hablar, la emprendía contra los vicios, recordándoles que en la Eucaristí</w:t>
      </w:r>
      <w:r>
        <w:rPr>
          <w:rFonts w:eastAsia="Times New Roman"/>
          <w:color w:val="000000"/>
          <w:spacing w:val="-1"/>
          <w:sz w:val="26"/>
          <w:lang w:val="es-ES"/>
        </w:rPr>
        <w:t>a estaba la fuerza para superar todos los problemas y dificultades de la vida.</w:t>
      </w:r>
    </w:p>
    <w:p w:rsidR="00431E7C" w:rsidRDefault="00B444B8">
      <w:pPr>
        <w:spacing w:before="306" w:line="298" w:lineRule="exact"/>
        <w:ind w:left="72" w:right="72" w:firstLine="648"/>
        <w:jc w:val="both"/>
        <w:textAlignment w:val="baseline"/>
        <w:rPr>
          <w:rFonts w:eastAsia="Times New Roman"/>
          <w:color w:val="000000"/>
          <w:sz w:val="26"/>
          <w:lang w:val="es-ES"/>
        </w:rPr>
      </w:pPr>
      <w:r>
        <w:rPr>
          <w:rFonts w:eastAsia="Times New Roman"/>
          <w:color w:val="000000"/>
          <w:sz w:val="26"/>
          <w:lang w:val="es-ES"/>
        </w:rPr>
        <w:t xml:space="preserve">Sobre el trabajo dominical decía: </w:t>
      </w:r>
      <w:r>
        <w:rPr>
          <w:rFonts w:eastAsia="Times New Roman"/>
          <w:i/>
          <w:color w:val="000000"/>
          <w:sz w:val="26"/>
          <w:lang w:val="es-ES"/>
        </w:rPr>
        <w:t>Conozco dos medios seguros para llegar a ser pobres: trabajar en domingo y robar</w:t>
      </w:r>
      <w:r>
        <w:rPr>
          <w:rFonts w:eastAsia="Times New Roman"/>
          <w:i/>
          <w:color w:val="000000"/>
          <w:sz w:val="26"/>
          <w:vertAlign w:val="superscript"/>
          <w:lang w:val="es-ES"/>
        </w:rPr>
        <w:t>48</w:t>
      </w:r>
      <w:r>
        <w:rPr>
          <w:rFonts w:eastAsia="Times New Roman"/>
          <w:i/>
          <w:color w:val="000000"/>
          <w:sz w:val="26"/>
          <w:lang w:val="es-ES"/>
        </w:rPr>
        <w:t xml:space="preserve">. </w:t>
      </w:r>
      <w:r>
        <w:rPr>
          <w:rFonts w:eastAsia="Times New Roman"/>
          <w:color w:val="000000"/>
          <w:sz w:val="26"/>
          <w:lang w:val="es-ES"/>
        </w:rPr>
        <w:t>Esta lucha contra el trabajo del domingo le costó ocho años, pero venció. En Ars, a diferencia de otros pueblos cercanos, el domingo llegó a ser el día del Señor.</w:t>
      </w:r>
    </w:p>
    <w:p w:rsidR="00431E7C" w:rsidRDefault="00B444B8">
      <w:pPr>
        <w:spacing w:before="300" w:line="298" w:lineRule="exact"/>
        <w:ind w:left="72" w:right="72" w:firstLine="648"/>
        <w:jc w:val="both"/>
        <w:textAlignment w:val="baseline"/>
        <w:rPr>
          <w:rFonts w:eastAsia="Times New Roman"/>
          <w:color w:val="000000"/>
          <w:sz w:val="26"/>
          <w:lang w:val="es-ES"/>
        </w:rPr>
      </w:pPr>
      <w:r>
        <w:rPr>
          <w:rFonts w:eastAsia="Times New Roman"/>
          <w:color w:val="000000"/>
          <w:sz w:val="26"/>
          <w:lang w:val="es-ES"/>
        </w:rPr>
        <w:t xml:space="preserve">En cuanto a las blasfemias, exclamaba: </w:t>
      </w:r>
      <w:r>
        <w:rPr>
          <w:rFonts w:eastAsia="Times New Roman"/>
          <w:i/>
          <w:color w:val="000000"/>
          <w:sz w:val="26"/>
          <w:lang w:val="es-ES"/>
        </w:rPr>
        <w:t>¿Io es un milagro extraordinario que una casa donde se</w:t>
      </w:r>
      <w:r>
        <w:rPr>
          <w:rFonts w:eastAsia="Times New Roman"/>
          <w:i/>
          <w:color w:val="000000"/>
          <w:sz w:val="26"/>
          <w:lang w:val="es-ES"/>
        </w:rPr>
        <w:t xml:space="preserve"> halla un blasfemo no sea destruida por un rayo o colmada de toda suerte de desgracias? ¡Tened cuidado! Si la blasfemia reina en vuestra casa, todo irá pereciendo</w:t>
      </w:r>
      <w:r>
        <w:rPr>
          <w:rFonts w:eastAsia="Times New Roman"/>
          <w:i/>
          <w:color w:val="000000"/>
          <w:sz w:val="26"/>
          <w:vertAlign w:val="superscript"/>
          <w:lang w:val="es-ES"/>
        </w:rPr>
        <w:t>49</w:t>
      </w:r>
      <w:r>
        <w:rPr>
          <w:rFonts w:eastAsia="Times New Roman"/>
          <w:i/>
          <w:color w:val="000000"/>
          <w:sz w:val="26"/>
          <w:lang w:val="es-ES"/>
        </w:rPr>
        <w:t>.</w:t>
      </w:r>
    </w:p>
    <w:p w:rsidR="00431E7C" w:rsidRDefault="00B444B8">
      <w:pPr>
        <w:spacing w:before="312" w:after="922" w:line="298" w:lineRule="exact"/>
        <w:ind w:left="72" w:right="72" w:firstLine="648"/>
        <w:jc w:val="both"/>
        <w:textAlignment w:val="baseline"/>
        <w:rPr>
          <w:rFonts w:eastAsia="Times New Roman"/>
          <w:color w:val="000000"/>
          <w:spacing w:val="-1"/>
          <w:sz w:val="26"/>
          <w:lang w:val="es-ES"/>
        </w:rPr>
      </w:pPr>
      <w:r>
        <w:rPr>
          <w:rFonts w:eastAsia="Times New Roman"/>
          <w:color w:val="000000"/>
          <w:spacing w:val="-1"/>
          <w:sz w:val="26"/>
          <w:lang w:val="es-ES"/>
        </w:rPr>
        <w:t xml:space="preserve">Sobre las modas indecentes manifestaba: Vean esa </w:t>
      </w:r>
      <w:r>
        <w:rPr>
          <w:rFonts w:eastAsia="Times New Roman"/>
          <w:i/>
          <w:color w:val="000000"/>
          <w:spacing w:val="-1"/>
          <w:sz w:val="26"/>
          <w:lang w:val="es-ES"/>
        </w:rPr>
        <w:t xml:space="preserve">madre que no piensa más que en su hija y </w:t>
      </w:r>
      <w:r>
        <w:rPr>
          <w:rFonts w:eastAsia="Times New Roman"/>
          <w:i/>
          <w:color w:val="000000"/>
          <w:spacing w:val="-1"/>
          <w:sz w:val="26"/>
          <w:lang w:val="es-ES"/>
        </w:rPr>
        <w:t>que se preocupa más de si lleva bien puesto el sombrero que de preguntarle si ha dado su corazón a Dios. Le dice que no ha de parecer huraña, que ha de procurar hacerse grata a todo el mundo para poder relacionarse y colocarse bien. Y la hija procura enseg</w:t>
      </w:r>
      <w:r>
        <w:rPr>
          <w:rFonts w:eastAsia="Times New Roman"/>
          <w:i/>
          <w:color w:val="000000"/>
          <w:spacing w:val="-1"/>
          <w:sz w:val="26"/>
          <w:lang w:val="es-ES"/>
        </w:rPr>
        <w:t>uida atraerse las miradas de todos. Con sus atavíos rebuscados e indecentes pronto dará a entender que es</w:t>
      </w:r>
    </w:p>
    <w:p w:rsidR="00431E7C" w:rsidRDefault="00431E7C">
      <w:pPr>
        <w:spacing w:before="123" w:line="212" w:lineRule="exact"/>
        <w:ind w:left="72" w:right="72"/>
        <w:textAlignment w:val="baseline"/>
        <w:rPr>
          <w:rFonts w:eastAsia="Times New Roman"/>
          <w:color w:val="000000"/>
          <w:sz w:val="13"/>
          <w:vertAlign w:val="superscript"/>
          <w:lang w:val="es-ES"/>
        </w:rPr>
      </w:pPr>
      <w:r w:rsidRPr="00431E7C">
        <w:pict>
          <v:line id="_x0000_s1100" style="position:absolute;left:0;text-align:left;z-index:251676160;mso-position-horizontal-relative:page;mso-position-vertical-relative:page" from="84.95pt,727.9pt" to="229.25pt,727.9pt" strokeweight=".7pt">
            <w10:wrap anchorx="page" anchory="page"/>
          </v:line>
        </w:pict>
      </w:r>
      <w:r w:rsidR="00B444B8">
        <w:rPr>
          <w:rFonts w:eastAsia="Times New Roman"/>
          <w:color w:val="000000"/>
          <w:sz w:val="13"/>
          <w:vertAlign w:val="superscript"/>
          <w:lang w:val="es-ES"/>
        </w:rPr>
        <w:t>48</w:t>
      </w:r>
      <w:r w:rsidR="00B444B8">
        <w:rPr>
          <w:rFonts w:eastAsia="Times New Roman"/>
          <w:color w:val="000000"/>
          <w:sz w:val="20"/>
          <w:lang w:val="es-ES"/>
        </w:rPr>
        <w:t xml:space="preserve"> Monnin, tomo I, p. 168.</w:t>
      </w:r>
    </w:p>
    <w:p w:rsidR="00431E7C" w:rsidRDefault="00B444B8">
      <w:pPr>
        <w:spacing w:line="249" w:lineRule="exact"/>
        <w:ind w:left="72" w:right="72"/>
        <w:textAlignment w:val="baseline"/>
        <w:rPr>
          <w:rFonts w:eastAsia="Times New Roman"/>
          <w:color w:val="000000"/>
          <w:sz w:val="13"/>
          <w:vertAlign w:val="superscript"/>
          <w:lang w:val="es-ES"/>
        </w:rPr>
      </w:pPr>
      <w:r>
        <w:rPr>
          <w:rFonts w:eastAsia="Times New Roman"/>
          <w:color w:val="000000"/>
          <w:sz w:val="13"/>
          <w:vertAlign w:val="superscript"/>
          <w:lang w:val="es-ES"/>
        </w:rPr>
        <w:t>49</w:t>
      </w:r>
      <w:r>
        <w:rPr>
          <w:rFonts w:eastAsia="Times New Roman"/>
          <w:color w:val="000000"/>
          <w:sz w:val="20"/>
          <w:lang w:val="es-ES"/>
        </w:rPr>
        <w:t xml:space="preserve"> Sermones, tomo I, p. 217.</w:t>
      </w:r>
    </w:p>
    <w:p w:rsidR="00431E7C" w:rsidRPr="00473D90" w:rsidRDefault="00431E7C">
      <w:pPr>
        <w:rPr>
          <w:lang w:val="es-PE"/>
        </w:rPr>
        <w:sectPr w:rsidR="00431E7C" w:rsidRPr="00473D90">
          <w:pgSz w:w="11904" w:h="16838"/>
          <w:pgMar w:top="2540" w:right="1627" w:bottom="572" w:left="1637" w:header="720" w:footer="720" w:gutter="0"/>
          <w:cols w:space="720"/>
        </w:sectPr>
      </w:pPr>
    </w:p>
    <w:p w:rsidR="00431E7C" w:rsidRDefault="00431E7C">
      <w:pPr>
        <w:spacing w:before="23" w:line="291" w:lineRule="exact"/>
        <w:ind w:left="72" w:right="72"/>
        <w:jc w:val="both"/>
        <w:textAlignment w:val="baseline"/>
        <w:rPr>
          <w:rFonts w:eastAsia="Times New Roman"/>
          <w:i/>
          <w:color w:val="000000"/>
          <w:sz w:val="26"/>
          <w:lang w:val="es-ES"/>
        </w:rPr>
      </w:pPr>
      <w:r w:rsidRPr="00431E7C">
        <w:pict>
          <v:shape id="_x0000_s1099" type="#_x0000_t202" style="position:absolute;left:0;text-align:left;margin-left:286.9pt;margin-top:793.05pt;width:21.4pt;height:13.8pt;z-index:-251693568;mso-wrap-distance-left:0;mso-wrap-distance-right:0;mso-position-horizontal-relative:page;mso-position-vertical-relative:page" filled="f" stroked="f">
            <v:textbox inset="0,0,0,0">
              <w:txbxContent>
                <w:p w:rsidR="00431E7C" w:rsidRDefault="00B444B8">
                  <w:pPr>
                    <w:spacing w:line="267" w:lineRule="exact"/>
                    <w:textAlignment w:val="baseline"/>
                    <w:rPr>
                      <w:rFonts w:eastAsia="Times New Roman"/>
                      <w:color w:val="000000"/>
                      <w:spacing w:val="26"/>
                      <w:sz w:val="24"/>
                      <w:lang w:val="es-ES"/>
                    </w:rPr>
                  </w:pPr>
                  <w:r>
                    <w:rPr>
                      <w:rFonts w:eastAsia="Times New Roman"/>
                      <w:color w:val="000000"/>
                      <w:spacing w:val="26"/>
                      <w:sz w:val="24"/>
                      <w:lang w:val="es-ES"/>
                    </w:rPr>
                    <w:t>20</w:t>
                  </w:r>
                </w:p>
              </w:txbxContent>
            </v:textbox>
            <w10:wrap type="square" anchorx="page" anchory="page"/>
          </v:shape>
        </w:pict>
      </w:r>
      <w:r w:rsidR="00B444B8">
        <w:rPr>
          <w:rFonts w:eastAsia="Times New Roman"/>
          <w:i/>
          <w:color w:val="000000"/>
          <w:sz w:val="26"/>
          <w:lang w:val="es-ES"/>
        </w:rPr>
        <w:t>un instrumento del mal para perder las almas. Sólo en el tribunal de Dios conocerá los pecados de que habrá sido causa</w:t>
      </w:r>
      <w:r w:rsidR="00B444B8">
        <w:rPr>
          <w:rFonts w:eastAsia="Times New Roman"/>
          <w:i/>
          <w:color w:val="000000"/>
          <w:sz w:val="26"/>
          <w:vertAlign w:val="superscript"/>
          <w:lang w:val="es-ES"/>
        </w:rPr>
        <w:t>50</w:t>
      </w:r>
      <w:r w:rsidR="00B444B8">
        <w:rPr>
          <w:rFonts w:eastAsia="Times New Roman"/>
          <w:i/>
          <w:color w:val="000000"/>
          <w:sz w:val="26"/>
          <w:lang w:val="es-ES"/>
        </w:rPr>
        <w:t>.</w:t>
      </w:r>
    </w:p>
    <w:p w:rsidR="00431E7C" w:rsidRDefault="00B444B8">
      <w:pPr>
        <w:spacing w:before="304" w:line="298" w:lineRule="exact"/>
        <w:ind w:left="72" w:right="72" w:firstLine="720"/>
        <w:jc w:val="both"/>
        <w:textAlignment w:val="baseline"/>
        <w:rPr>
          <w:rFonts w:eastAsia="Times New Roman"/>
          <w:color w:val="000000"/>
          <w:sz w:val="26"/>
          <w:lang w:val="es-ES"/>
        </w:rPr>
      </w:pPr>
      <w:r>
        <w:rPr>
          <w:rFonts w:eastAsia="Times New Roman"/>
          <w:color w:val="000000"/>
          <w:sz w:val="26"/>
          <w:lang w:val="es-ES"/>
        </w:rPr>
        <w:t xml:space="preserve">La lucha contra las tabernas, donde muchos padres de familia se gastaban el dinero en borracheras, no fue muy larga. Dicen los testigos del Proceso que les pagaba a los taberneros para cerrar. Un día le dijo al tabernero señor Bachelard: </w:t>
      </w:r>
      <w:r>
        <w:rPr>
          <w:rFonts w:eastAsia="Times New Roman"/>
          <w:i/>
          <w:color w:val="000000"/>
          <w:sz w:val="26"/>
          <w:lang w:val="es-ES"/>
        </w:rPr>
        <w:t>¿Cuánto piensa gan</w:t>
      </w:r>
      <w:r>
        <w:rPr>
          <w:rFonts w:eastAsia="Times New Roman"/>
          <w:i/>
          <w:color w:val="000000"/>
          <w:sz w:val="26"/>
          <w:lang w:val="es-ES"/>
        </w:rPr>
        <w:t>ar usted vendiendo licor durante el baile? Tanto señor cura. Pues bien, aquí está ese dinero. El tabernero aceptó</w:t>
      </w:r>
      <w:r>
        <w:rPr>
          <w:rFonts w:eastAsia="Times New Roman"/>
          <w:i/>
          <w:color w:val="000000"/>
          <w:sz w:val="26"/>
          <w:vertAlign w:val="superscript"/>
          <w:lang w:val="es-ES"/>
        </w:rPr>
        <w:t>51</w:t>
      </w:r>
      <w:r>
        <w:rPr>
          <w:rFonts w:eastAsia="Times New Roman"/>
          <w:i/>
          <w:color w:val="000000"/>
          <w:sz w:val="26"/>
          <w:lang w:val="es-ES"/>
        </w:rPr>
        <w:t xml:space="preserve">. </w:t>
      </w:r>
      <w:r>
        <w:rPr>
          <w:rFonts w:eastAsia="Times New Roman"/>
          <w:color w:val="000000"/>
          <w:sz w:val="26"/>
          <w:lang w:val="es-ES"/>
        </w:rPr>
        <w:t xml:space="preserve">Poco a poco, todos los taberneros tuvieron que cerrar. El santo cura les había profetizado: </w:t>
      </w:r>
      <w:r>
        <w:rPr>
          <w:rFonts w:eastAsia="Times New Roman"/>
          <w:i/>
          <w:color w:val="000000"/>
          <w:sz w:val="26"/>
          <w:lang w:val="es-ES"/>
        </w:rPr>
        <w:t>Ya lo veréis, los que abran aquí tabernas se ar</w:t>
      </w:r>
      <w:r>
        <w:rPr>
          <w:rFonts w:eastAsia="Times New Roman"/>
          <w:i/>
          <w:color w:val="000000"/>
          <w:sz w:val="26"/>
          <w:lang w:val="es-ES"/>
        </w:rPr>
        <w:t>ruinaran</w:t>
      </w:r>
      <w:r>
        <w:rPr>
          <w:rFonts w:eastAsia="Times New Roman"/>
          <w:i/>
          <w:color w:val="000000"/>
          <w:sz w:val="26"/>
          <w:vertAlign w:val="superscript"/>
          <w:lang w:val="es-ES"/>
        </w:rPr>
        <w:t>52</w:t>
      </w:r>
      <w:r>
        <w:rPr>
          <w:rFonts w:eastAsia="Times New Roman"/>
          <w:i/>
          <w:color w:val="000000"/>
          <w:sz w:val="26"/>
          <w:lang w:val="es-ES"/>
        </w:rPr>
        <w:t>.</w:t>
      </w:r>
    </w:p>
    <w:p w:rsidR="00431E7C" w:rsidRDefault="00B444B8">
      <w:pPr>
        <w:spacing w:before="312" w:line="298" w:lineRule="exact"/>
        <w:ind w:left="72" w:right="72" w:firstLine="720"/>
        <w:jc w:val="both"/>
        <w:textAlignment w:val="baseline"/>
        <w:rPr>
          <w:rFonts w:eastAsia="Times New Roman"/>
          <w:color w:val="000000"/>
          <w:sz w:val="26"/>
          <w:lang w:val="es-ES"/>
        </w:rPr>
      </w:pPr>
      <w:r>
        <w:rPr>
          <w:rFonts w:eastAsia="Times New Roman"/>
          <w:color w:val="000000"/>
          <w:sz w:val="26"/>
          <w:lang w:val="es-ES"/>
        </w:rPr>
        <w:t>La lucha más difícil fue contra los bailes. Necesitó 25 años para erradicarlos. La táctica empleada fue convertir a las jóvenes para que, en vez de ir al baile, fueran a la iglesia a rezar. Para recordar a sus fieles lo malo del baile, colocó un letrero de</w:t>
      </w:r>
      <w:r>
        <w:rPr>
          <w:rFonts w:eastAsia="Times New Roman"/>
          <w:color w:val="000000"/>
          <w:sz w:val="26"/>
          <w:lang w:val="es-ES"/>
        </w:rPr>
        <w:t xml:space="preserve">lante de la imagen de san Juan Bautista que decía: </w:t>
      </w:r>
      <w:r>
        <w:rPr>
          <w:rFonts w:eastAsia="Times New Roman"/>
          <w:i/>
          <w:color w:val="000000"/>
          <w:sz w:val="26"/>
          <w:lang w:val="es-ES"/>
        </w:rPr>
        <w:t>Su cabeza fue el precio de un baile.</w:t>
      </w:r>
    </w:p>
    <w:p w:rsidR="00431E7C" w:rsidRDefault="00B444B8">
      <w:pPr>
        <w:spacing w:before="608" w:line="303" w:lineRule="exact"/>
        <w:ind w:left="432" w:right="72"/>
        <w:textAlignment w:val="baseline"/>
        <w:rPr>
          <w:rFonts w:eastAsia="Times New Roman"/>
          <w:b/>
          <w:color w:val="000000"/>
          <w:sz w:val="26"/>
          <w:lang w:val="es-ES"/>
        </w:rPr>
      </w:pPr>
      <w:r>
        <w:rPr>
          <w:rFonts w:eastAsia="Times New Roman"/>
          <w:b/>
          <w:color w:val="000000"/>
          <w:sz w:val="26"/>
          <w:lang w:val="es-ES"/>
        </w:rPr>
        <w:t>12. CONTRARIEDADES</w:t>
      </w:r>
    </w:p>
    <w:p w:rsidR="00431E7C" w:rsidRDefault="00B444B8">
      <w:pPr>
        <w:spacing w:before="304" w:line="298" w:lineRule="exact"/>
        <w:ind w:left="72" w:right="72" w:firstLine="720"/>
        <w:jc w:val="both"/>
        <w:textAlignment w:val="baseline"/>
        <w:rPr>
          <w:rFonts w:eastAsia="Times New Roman"/>
          <w:color w:val="000000"/>
          <w:sz w:val="26"/>
          <w:lang w:val="es-ES"/>
        </w:rPr>
      </w:pPr>
      <w:r>
        <w:rPr>
          <w:rFonts w:eastAsia="Times New Roman"/>
          <w:color w:val="000000"/>
          <w:sz w:val="26"/>
          <w:lang w:val="es-ES"/>
        </w:rPr>
        <w:t>Pero hay que decir que no todo fue un campo de rosas. Era un santo y como tal era exigente, lo que no le gustaba a mucha gente, especialmente a los j</w:t>
      </w:r>
      <w:r>
        <w:rPr>
          <w:rFonts w:eastAsia="Times New Roman"/>
          <w:color w:val="000000"/>
          <w:sz w:val="26"/>
          <w:lang w:val="es-ES"/>
        </w:rPr>
        <w:t>óvenes. Y tuvo problemas graves con algunos feligreses que no aceptaban su modo de ser. En primer lugar algunos compañeros sacerdotes lo consideraban como un ignorante y hasta prohibían a sus fieles que fueran a confesarse con él. Incluso, cuando en 1822 s</w:t>
      </w:r>
      <w:r>
        <w:rPr>
          <w:rFonts w:eastAsia="Times New Roman"/>
          <w:color w:val="000000"/>
          <w:sz w:val="26"/>
          <w:lang w:val="es-ES"/>
        </w:rPr>
        <w:t xml:space="preserve">e fundó la nueva diócesis de Belley a la que pertenecía Ars, lo acusaron ante el nuevo obispo, Monseñor Devie, y pidieron que lo cambiara de lugar. El obispo mandó al padre Pasquier que investigara los cargos. El padre Pasquier fue a Ars y resumió todo lo </w:t>
      </w:r>
      <w:r>
        <w:rPr>
          <w:rFonts w:eastAsia="Times New Roman"/>
          <w:color w:val="000000"/>
          <w:sz w:val="26"/>
          <w:lang w:val="es-ES"/>
        </w:rPr>
        <w:t xml:space="preserve">visto y oído en estas palabras: </w:t>
      </w:r>
      <w:r>
        <w:rPr>
          <w:rFonts w:eastAsia="Times New Roman"/>
          <w:i/>
          <w:color w:val="000000"/>
          <w:sz w:val="26"/>
          <w:lang w:val="es-ES"/>
        </w:rPr>
        <w:t>Io parece que haya mucho orden, pero no importa, es un santo</w:t>
      </w:r>
      <w:r>
        <w:rPr>
          <w:rFonts w:eastAsia="Times New Roman"/>
          <w:color w:val="000000"/>
          <w:sz w:val="26"/>
          <w:lang w:val="es-ES"/>
        </w:rPr>
        <w:t>. Y así lo consideraron siempre sus obispos, que no quisieron cambiarlo nunca de parroquia.</w:t>
      </w:r>
    </w:p>
    <w:p w:rsidR="00431E7C" w:rsidRDefault="00B444B8">
      <w:pPr>
        <w:spacing w:before="300" w:after="395" w:line="298" w:lineRule="exact"/>
        <w:ind w:left="72" w:right="72" w:firstLine="720"/>
        <w:jc w:val="both"/>
        <w:textAlignment w:val="baseline"/>
        <w:rPr>
          <w:rFonts w:eastAsia="Times New Roman"/>
          <w:color w:val="000000"/>
          <w:spacing w:val="-1"/>
          <w:sz w:val="26"/>
          <w:lang w:val="es-ES"/>
        </w:rPr>
      </w:pPr>
      <w:r>
        <w:rPr>
          <w:rFonts w:eastAsia="Times New Roman"/>
          <w:color w:val="000000"/>
          <w:spacing w:val="-1"/>
          <w:sz w:val="26"/>
          <w:lang w:val="es-ES"/>
        </w:rPr>
        <w:t>Por otra parte, el año 1830 hubo un movimiento revolucionario en toda Fr</w:t>
      </w:r>
      <w:r>
        <w:rPr>
          <w:rFonts w:eastAsia="Times New Roman"/>
          <w:color w:val="000000"/>
          <w:spacing w:val="-1"/>
          <w:sz w:val="26"/>
          <w:lang w:val="es-ES"/>
        </w:rPr>
        <w:t>ancia. Algunos revolucionarios quisieron imponer de nuevo las ideas anticristianas de los primeros tiempos de la Revolución francesa. Hubo desmanes contra iglesias y casas parroquiales. Muchos sacerdotes fueron expulsados de sus parroquias. Destrozaron obj</w:t>
      </w:r>
      <w:r>
        <w:rPr>
          <w:rFonts w:eastAsia="Times New Roman"/>
          <w:color w:val="000000"/>
          <w:spacing w:val="-1"/>
          <w:sz w:val="26"/>
          <w:lang w:val="es-ES"/>
        </w:rPr>
        <w:t>etos sagrados y cruces de lugares públicos. En Ars</w:t>
      </w:r>
    </w:p>
    <w:p w:rsidR="00431E7C" w:rsidRDefault="00431E7C">
      <w:pPr>
        <w:spacing w:before="123" w:line="209" w:lineRule="exact"/>
        <w:ind w:left="72" w:right="72"/>
        <w:textAlignment w:val="baseline"/>
        <w:rPr>
          <w:rFonts w:eastAsia="Times New Roman"/>
          <w:color w:val="000000"/>
          <w:sz w:val="13"/>
          <w:vertAlign w:val="superscript"/>
          <w:lang w:val="es-ES"/>
        </w:rPr>
      </w:pPr>
      <w:r w:rsidRPr="00431E7C">
        <w:pict>
          <v:line id="_x0000_s1098" style="position:absolute;left:0;text-align:left;z-index:251677184;mso-position-horizontal-relative:page;mso-position-vertical-relative:page" from="84.95pt,716.4pt" to="229.25pt,716.4pt" strokeweight=".7pt">
            <w10:wrap anchorx="page" anchory="page"/>
          </v:line>
        </w:pict>
      </w:r>
      <w:r w:rsidR="00B444B8">
        <w:rPr>
          <w:rFonts w:eastAsia="Times New Roman"/>
          <w:color w:val="000000"/>
          <w:sz w:val="13"/>
          <w:vertAlign w:val="superscript"/>
          <w:lang w:val="es-ES"/>
        </w:rPr>
        <w:t>50</w:t>
      </w:r>
      <w:r w:rsidR="00B444B8">
        <w:rPr>
          <w:rFonts w:eastAsia="Times New Roman"/>
          <w:color w:val="000000"/>
          <w:sz w:val="20"/>
          <w:lang w:val="es-ES"/>
        </w:rPr>
        <w:t xml:space="preserve"> Sermones, tomo III, p. 232; Trochu Francis, o.c., p. 204.</w:t>
      </w:r>
    </w:p>
    <w:p w:rsidR="00431E7C" w:rsidRDefault="00B444B8">
      <w:pPr>
        <w:spacing w:line="230" w:lineRule="exact"/>
        <w:ind w:left="72" w:right="72"/>
        <w:textAlignment w:val="baseline"/>
        <w:rPr>
          <w:rFonts w:eastAsia="Times New Roman"/>
          <w:color w:val="000000"/>
          <w:spacing w:val="1"/>
          <w:sz w:val="13"/>
          <w:vertAlign w:val="superscript"/>
          <w:lang w:val="es-ES"/>
        </w:rPr>
      </w:pPr>
      <w:r>
        <w:rPr>
          <w:rFonts w:eastAsia="Times New Roman"/>
          <w:color w:val="000000"/>
          <w:spacing w:val="1"/>
          <w:sz w:val="13"/>
          <w:vertAlign w:val="superscript"/>
          <w:lang w:val="es-ES"/>
        </w:rPr>
        <w:t>51</w:t>
      </w:r>
      <w:r>
        <w:rPr>
          <w:rFonts w:eastAsia="Times New Roman"/>
          <w:color w:val="000000"/>
          <w:spacing w:val="1"/>
          <w:sz w:val="20"/>
          <w:lang w:val="es-ES"/>
        </w:rPr>
        <w:t xml:space="preserve"> P.O., p. 1311.</w:t>
      </w:r>
    </w:p>
    <w:p w:rsidR="00431E7C" w:rsidRDefault="00B444B8">
      <w:pPr>
        <w:spacing w:line="257" w:lineRule="exact"/>
        <w:ind w:left="72" w:right="72"/>
        <w:textAlignment w:val="baseline"/>
        <w:rPr>
          <w:rFonts w:eastAsia="Times New Roman"/>
          <w:color w:val="000000"/>
          <w:sz w:val="13"/>
          <w:vertAlign w:val="superscript"/>
          <w:lang w:val="es-ES"/>
        </w:rPr>
      </w:pPr>
      <w:r>
        <w:rPr>
          <w:rFonts w:eastAsia="Times New Roman"/>
          <w:color w:val="000000"/>
          <w:sz w:val="13"/>
          <w:vertAlign w:val="superscript"/>
          <w:lang w:val="es-ES"/>
        </w:rPr>
        <w:t>52</w:t>
      </w:r>
      <w:r>
        <w:rPr>
          <w:rFonts w:eastAsia="Times New Roman"/>
          <w:color w:val="000000"/>
          <w:sz w:val="20"/>
          <w:lang w:val="es-ES"/>
        </w:rPr>
        <w:t xml:space="preserve"> Fray Atanasio, P.O., p. 832.</w:t>
      </w:r>
    </w:p>
    <w:p w:rsidR="00431E7C" w:rsidRPr="00473D90" w:rsidRDefault="00431E7C">
      <w:pPr>
        <w:rPr>
          <w:lang w:val="es-PE"/>
        </w:rPr>
        <w:sectPr w:rsidR="00431E7C" w:rsidRPr="00473D90">
          <w:pgSz w:w="11904" w:h="16838"/>
          <w:pgMar w:top="2540" w:right="1653" w:bottom="581" w:left="1611" w:header="720" w:footer="720" w:gutter="0"/>
          <w:cols w:space="720"/>
        </w:sectPr>
      </w:pPr>
    </w:p>
    <w:p w:rsidR="00431E7C" w:rsidRDefault="00431E7C">
      <w:pPr>
        <w:spacing w:before="17" w:line="299" w:lineRule="exact"/>
        <w:ind w:left="72" w:right="72"/>
        <w:jc w:val="both"/>
        <w:textAlignment w:val="baseline"/>
        <w:rPr>
          <w:rFonts w:eastAsia="Times New Roman"/>
          <w:color w:val="000000"/>
          <w:sz w:val="26"/>
          <w:lang w:val="es-ES"/>
        </w:rPr>
      </w:pPr>
      <w:r w:rsidRPr="00431E7C">
        <w:pict>
          <v:shape id="_x0000_s1097" type="#_x0000_t202" style="position:absolute;left:0;text-align:left;margin-left:286.9pt;margin-top:793.05pt;width:20.2pt;height:13.8pt;z-index:-251692544;mso-wrap-distance-left:0;mso-wrap-distance-right:0;mso-position-horizontal-relative:page;mso-position-vertical-relative:page" filled="f" stroked="f">
            <v:textbox inset="0,0,0,0">
              <w:txbxContent>
                <w:p w:rsidR="00431E7C" w:rsidRDefault="00B444B8">
                  <w:pPr>
                    <w:spacing w:line="267" w:lineRule="exact"/>
                    <w:textAlignment w:val="baseline"/>
                    <w:rPr>
                      <w:rFonts w:eastAsia="Times New Roman"/>
                      <w:color w:val="000000"/>
                      <w:spacing w:val="18"/>
                      <w:sz w:val="24"/>
                      <w:lang w:val="es-ES"/>
                    </w:rPr>
                  </w:pPr>
                  <w:r>
                    <w:rPr>
                      <w:rFonts w:eastAsia="Times New Roman"/>
                      <w:color w:val="000000"/>
                      <w:spacing w:val="18"/>
                      <w:sz w:val="24"/>
                      <w:lang w:val="es-ES"/>
                    </w:rPr>
                    <w:t>21</w:t>
                  </w:r>
                </w:p>
              </w:txbxContent>
            </v:textbox>
            <w10:wrap type="square" anchorx="page" anchory="page"/>
          </v:shape>
        </w:pict>
      </w:r>
      <w:r w:rsidR="00B444B8">
        <w:rPr>
          <w:rFonts w:eastAsia="Times New Roman"/>
          <w:color w:val="000000"/>
          <w:sz w:val="26"/>
          <w:lang w:val="es-ES"/>
        </w:rPr>
        <w:t>hubo siete jóvenes que quisieron imponer los bailes con ayuda del subprefecto de Trévoux. Le escribieron al padre Vianney cartas insultantes, pegaron carteles injuriosos en su puerta, le gritaban palabras ofensivas por las noches bajo su ventana y hasta lo</w:t>
      </w:r>
      <w:r w:rsidR="00B444B8">
        <w:rPr>
          <w:rFonts w:eastAsia="Times New Roman"/>
          <w:color w:val="000000"/>
          <w:sz w:val="26"/>
          <w:lang w:val="es-ES"/>
        </w:rPr>
        <w:t xml:space="preserve"> difamaron, diciendo que el niño que había nacido de una chica soltera, que vivía en una casa vecina a la casa parroquial, era suyo.</w:t>
      </w:r>
    </w:p>
    <w:p w:rsidR="00431E7C" w:rsidRDefault="00B444B8">
      <w:pPr>
        <w:spacing w:before="295" w:line="299" w:lineRule="exact"/>
        <w:ind w:left="72" w:right="72" w:firstLine="648"/>
        <w:jc w:val="both"/>
        <w:textAlignment w:val="baseline"/>
        <w:rPr>
          <w:rFonts w:eastAsia="Times New Roman"/>
          <w:color w:val="000000"/>
          <w:sz w:val="26"/>
          <w:lang w:val="es-ES"/>
        </w:rPr>
      </w:pPr>
      <w:r>
        <w:rPr>
          <w:rFonts w:eastAsia="Times New Roman"/>
          <w:color w:val="000000"/>
          <w:sz w:val="26"/>
          <w:lang w:val="es-ES"/>
        </w:rPr>
        <w:t xml:space="preserve">Años más tarde dirá: </w:t>
      </w:r>
      <w:r>
        <w:rPr>
          <w:rFonts w:eastAsia="Times New Roman"/>
          <w:i/>
          <w:color w:val="000000"/>
          <w:sz w:val="26"/>
          <w:lang w:val="es-ES"/>
        </w:rPr>
        <w:t>Pensaba que me echarían de Ars a palos o que el señor obispo me quitaría la licencia de confesar o que</w:t>
      </w:r>
      <w:r>
        <w:rPr>
          <w:rFonts w:eastAsia="Times New Roman"/>
          <w:i/>
          <w:color w:val="000000"/>
          <w:sz w:val="26"/>
          <w:lang w:val="es-ES"/>
        </w:rPr>
        <w:t xml:space="preserve"> acabaría mis días en la cárcel... Veo que no merecía esas gracias</w:t>
      </w:r>
      <w:r>
        <w:rPr>
          <w:rFonts w:eastAsia="Times New Roman"/>
          <w:i/>
          <w:color w:val="000000"/>
          <w:sz w:val="26"/>
          <w:vertAlign w:val="superscript"/>
          <w:lang w:val="es-ES"/>
        </w:rPr>
        <w:t>53</w:t>
      </w:r>
      <w:r>
        <w:rPr>
          <w:rFonts w:eastAsia="Times New Roman"/>
          <w:color w:val="000000"/>
          <w:sz w:val="26"/>
          <w:lang w:val="es-ES"/>
        </w:rPr>
        <w:t xml:space="preserve">. Él se abandonó en las manos de Dios y, en esos momentos, iba a buscar consuelo ante el sagrario y decía que allí estaba postrado </w:t>
      </w:r>
      <w:r>
        <w:rPr>
          <w:rFonts w:eastAsia="Times New Roman"/>
          <w:i/>
          <w:color w:val="000000"/>
          <w:sz w:val="26"/>
          <w:lang w:val="es-ES"/>
        </w:rPr>
        <w:t>como un perrito a los pies de su amo</w:t>
      </w:r>
      <w:r>
        <w:rPr>
          <w:rFonts w:eastAsia="Times New Roman"/>
          <w:i/>
          <w:color w:val="000000"/>
          <w:sz w:val="26"/>
          <w:vertAlign w:val="superscript"/>
          <w:lang w:val="es-ES"/>
        </w:rPr>
        <w:t>54</w:t>
      </w:r>
      <w:r>
        <w:rPr>
          <w:rFonts w:eastAsia="Times New Roman"/>
          <w:i/>
          <w:color w:val="000000"/>
          <w:sz w:val="26"/>
          <w:lang w:val="es-ES"/>
        </w:rPr>
        <w:t>.</w:t>
      </w:r>
    </w:p>
    <w:p w:rsidR="00431E7C" w:rsidRDefault="00B444B8">
      <w:pPr>
        <w:spacing w:before="606" w:line="297" w:lineRule="exact"/>
        <w:ind w:left="432" w:right="72"/>
        <w:textAlignment w:val="baseline"/>
        <w:rPr>
          <w:rFonts w:eastAsia="Times New Roman"/>
          <w:b/>
          <w:color w:val="000000"/>
          <w:sz w:val="26"/>
          <w:lang w:val="es-ES"/>
        </w:rPr>
      </w:pPr>
      <w:r>
        <w:rPr>
          <w:rFonts w:eastAsia="Times New Roman"/>
          <w:b/>
          <w:color w:val="000000"/>
          <w:sz w:val="26"/>
          <w:lang w:val="es-ES"/>
        </w:rPr>
        <w:t>13. EL DEMONIO</w:t>
      </w:r>
    </w:p>
    <w:p w:rsidR="00431E7C" w:rsidRDefault="00B444B8">
      <w:pPr>
        <w:spacing w:before="296" w:line="299" w:lineRule="exact"/>
        <w:ind w:left="72" w:right="72" w:firstLine="648"/>
        <w:jc w:val="both"/>
        <w:textAlignment w:val="baseline"/>
        <w:rPr>
          <w:rFonts w:eastAsia="Times New Roman"/>
          <w:color w:val="000000"/>
          <w:sz w:val="26"/>
          <w:lang w:val="es-ES"/>
        </w:rPr>
      </w:pPr>
      <w:r>
        <w:rPr>
          <w:rFonts w:eastAsia="Times New Roman"/>
          <w:color w:val="000000"/>
          <w:sz w:val="26"/>
          <w:lang w:val="es-ES"/>
        </w:rPr>
        <w:t>Pe</w:t>
      </w:r>
      <w:r>
        <w:rPr>
          <w:rFonts w:eastAsia="Times New Roman"/>
          <w:color w:val="000000"/>
          <w:sz w:val="26"/>
          <w:lang w:val="es-ES"/>
        </w:rPr>
        <w:t xml:space="preserve">ro no sólo fueron los hombres quienes le dieron disgustos y problemas, el diablo, con el permiso de Dios, no se quedó atrás. A veces le ponía tentaciones de desesperación y le decía: </w:t>
      </w:r>
      <w:r>
        <w:rPr>
          <w:rFonts w:eastAsia="Times New Roman"/>
          <w:i/>
          <w:color w:val="000000"/>
          <w:sz w:val="26"/>
          <w:lang w:val="es-ES"/>
        </w:rPr>
        <w:t>Caerás al infierno</w:t>
      </w:r>
      <w:r>
        <w:rPr>
          <w:rFonts w:eastAsia="Times New Roman"/>
          <w:color w:val="000000"/>
          <w:sz w:val="26"/>
          <w:lang w:val="es-ES"/>
        </w:rPr>
        <w:t xml:space="preserve">. El diablo le llamaba </w:t>
      </w:r>
      <w:r>
        <w:rPr>
          <w:rFonts w:eastAsia="Times New Roman"/>
          <w:i/>
          <w:color w:val="000000"/>
          <w:sz w:val="26"/>
          <w:lang w:val="es-ES"/>
        </w:rPr>
        <w:t>comepatatas</w:t>
      </w:r>
      <w:r>
        <w:rPr>
          <w:rFonts w:eastAsia="Times New Roman"/>
          <w:color w:val="000000"/>
          <w:sz w:val="26"/>
          <w:lang w:val="es-ES"/>
        </w:rPr>
        <w:t>, porque ese era casi</w:t>
      </w:r>
      <w:r>
        <w:rPr>
          <w:rFonts w:eastAsia="Times New Roman"/>
          <w:color w:val="000000"/>
          <w:sz w:val="26"/>
          <w:lang w:val="es-ES"/>
        </w:rPr>
        <w:t xml:space="preserve"> su único alimento. Y él le llamaba al diablo </w:t>
      </w:r>
      <w:r>
        <w:rPr>
          <w:rFonts w:eastAsia="Times New Roman"/>
          <w:i/>
          <w:color w:val="000000"/>
          <w:sz w:val="26"/>
          <w:lang w:val="es-ES"/>
        </w:rPr>
        <w:t xml:space="preserve">Grappin </w:t>
      </w:r>
      <w:r>
        <w:rPr>
          <w:rFonts w:eastAsia="Times New Roman"/>
          <w:color w:val="000000"/>
          <w:sz w:val="26"/>
          <w:lang w:val="es-ES"/>
        </w:rPr>
        <w:t xml:space="preserve">(palabra introducible que podría significar algo así como </w:t>
      </w:r>
      <w:r>
        <w:rPr>
          <w:rFonts w:eastAsia="Times New Roman"/>
          <w:i/>
          <w:color w:val="000000"/>
          <w:sz w:val="26"/>
          <w:lang w:val="es-ES"/>
        </w:rPr>
        <w:t>El garras</w:t>
      </w:r>
      <w:r>
        <w:rPr>
          <w:rFonts w:eastAsia="Times New Roman"/>
          <w:color w:val="000000"/>
          <w:sz w:val="26"/>
          <w:lang w:val="es-ES"/>
        </w:rPr>
        <w:t>).</w:t>
      </w:r>
    </w:p>
    <w:p w:rsidR="00431E7C" w:rsidRDefault="00B444B8">
      <w:pPr>
        <w:spacing w:before="292" w:line="299" w:lineRule="exact"/>
        <w:ind w:left="72" w:right="72" w:firstLine="648"/>
        <w:jc w:val="both"/>
        <w:textAlignment w:val="baseline"/>
        <w:rPr>
          <w:rFonts w:eastAsia="Times New Roman"/>
          <w:color w:val="000000"/>
          <w:sz w:val="26"/>
          <w:lang w:val="es-ES"/>
        </w:rPr>
      </w:pPr>
      <w:r>
        <w:rPr>
          <w:rFonts w:eastAsia="Times New Roman"/>
          <w:color w:val="000000"/>
          <w:sz w:val="26"/>
          <w:lang w:val="es-ES"/>
        </w:rPr>
        <w:t xml:space="preserve">Por las noches, el diablo lo molestaba con continuos ruidos para que no pudiera dormir. Su confesor, el padre Beau, le preguntó qué </w:t>
      </w:r>
      <w:r>
        <w:rPr>
          <w:rFonts w:eastAsia="Times New Roman"/>
          <w:color w:val="000000"/>
          <w:sz w:val="26"/>
          <w:lang w:val="es-ES"/>
        </w:rPr>
        <w:t xml:space="preserve">hacía para defenderse y le contestó: </w:t>
      </w:r>
      <w:r>
        <w:rPr>
          <w:rFonts w:eastAsia="Times New Roman"/>
          <w:i/>
          <w:color w:val="000000"/>
          <w:sz w:val="26"/>
          <w:lang w:val="es-ES"/>
        </w:rPr>
        <w:t>Me vuelvo a Dios, hago la señal de la cruz y digo algunas palabras de desprecio al demonio. Por lo demás he advertido que el estruendo es mucho mayor y los asaltos se multiplican, cuando al día siguiente ha de venir alg</w:t>
      </w:r>
      <w:r>
        <w:rPr>
          <w:rFonts w:eastAsia="Times New Roman"/>
          <w:i/>
          <w:color w:val="000000"/>
          <w:sz w:val="26"/>
          <w:lang w:val="es-ES"/>
        </w:rPr>
        <w:t>ún gran pecador</w:t>
      </w:r>
      <w:r>
        <w:rPr>
          <w:rFonts w:eastAsia="Times New Roman"/>
          <w:i/>
          <w:color w:val="000000"/>
          <w:sz w:val="26"/>
          <w:vertAlign w:val="superscript"/>
          <w:lang w:val="es-ES"/>
        </w:rPr>
        <w:t>55</w:t>
      </w:r>
      <w:r>
        <w:rPr>
          <w:rFonts w:eastAsia="Times New Roman"/>
          <w:i/>
          <w:color w:val="000000"/>
          <w:sz w:val="26"/>
          <w:lang w:val="es-ES"/>
        </w:rPr>
        <w:t>.</w:t>
      </w:r>
    </w:p>
    <w:p w:rsidR="00431E7C" w:rsidRDefault="00B444B8">
      <w:pPr>
        <w:spacing w:before="306" w:line="299" w:lineRule="exact"/>
        <w:ind w:left="72" w:right="72" w:firstLine="648"/>
        <w:jc w:val="both"/>
        <w:textAlignment w:val="baseline"/>
        <w:rPr>
          <w:rFonts w:eastAsia="Times New Roman"/>
          <w:color w:val="000000"/>
          <w:sz w:val="26"/>
          <w:lang w:val="es-ES"/>
        </w:rPr>
      </w:pPr>
      <w:r>
        <w:rPr>
          <w:rFonts w:eastAsia="Times New Roman"/>
          <w:color w:val="000000"/>
          <w:sz w:val="26"/>
          <w:lang w:val="es-ES"/>
        </w:rPr>
        <w:t>El diablo variaba los medios de ataque. No se contentaba con hacer ruidos y tocar las puertas para no dejarle descansar. A veces, se ocultaba debajo de la cama y hasta debajo de la cabecera y, durante toda la noche daba junto a su oído g</w:t>
      </w:r>
      <w:r>
        <w:rPr>
          <w:rFonts w:eastAsia="Times New Roman"/>
          <w:color w:val="000000"/>
          <w:sz w:val="26"/>
          <w:lang w:val="es-ES"/>
        </w:rPr>
        <w:t>ritos agudos o gemidos lúgubres o débiles suspiros que, en ocasiones, eran como los estertores de un enfermo en agonía.</w:t>
      </w:r>
    </w:p>
    <w:p w:rsidR="00431E7C" w:rsidRDefault="00B444B8">
      <w:pPr>
        <w:spacing w:before="298" w:after="396" w:line="299" w:lineRule="exact"/>
        <w:ind w:left="72" w:right="72" w:firstLine="648"/>
        <w:jc w:val="both"/>
        <w:textAlignment w:val="baseline"/>
        <w:rPr>
          <w:rFonts w:eastAsia="Times New Roman"/>
          <w:color w:val="000000"/>
          <w:sz w:val="26"/>
          <w:lang w:val="es-ES"/>
        </w:rPr>
      </w:pPr>
      <w:r>
        <w:rPr>
          <w:rFonts w:eastAsia="Times New Roman"/>
          <w:color w:val="000000"/>
          <w:sz w:val="26"/>
          <w:lang w:val="es-ES"/>
        </w:rPr>
        <w:t>Un día de 1826, durante el jubileo de Saint-Trivier-sur-Moignans, fue invitado con otros sacerdotes a ayudar. La primera noche se quejar</w:t>
      </w:r>
      <w:r>
        <w:rPr>
          <w:rFonts w:eastAsia="Times New Roman"/>
          <w:color w:val="000000"/>
          <w:sz w:val="26"/>
          <w:lang w:val="es-ES"/>
        </w:rPr>
        <w:t xml:space="preserve">on varios compañeros de ruidos extraños que provenían de su cuarto. Él les dijo que no tuvieran miedo, que era el demonio. Ellos no le creyeron. Le dijeron: </w:t>
      </w:r>
      <w:r>
        <w:rPr>
          <w:rFonts w:eastAsia="Times New Roman"/>
          <w:i/>
          <w:color w:val="000000"/>
          <w:sz w:val="26"/>
          <w:lang w:val="es-ES"/>
        </w:rPr>
        <w:t>Usted no</w:t>
      </w:r>
    </w:p>
    <w:p w:rsidR="00431E7C" w:rsidRDefault="00431E7C">
      <w:pPr>
        <w:spacing w:before="125" w:line="207" w:lineRule="exact"/>
        <w:ind w:left="72" w:right="72"/>
        <w:textAlignment w:val="baseline"/>
        <w:rPr>
          <w:rFonts w:eastAsia="Times New Roman"/>
          <w:color w:val="000000"/>
          <w:sz w:val="13"/>
          <w:vertAlign w:val="superscript"/>
          <w:lang w:val="es-ES"/>
        </w:rPr>
      </w:pPr>
      <w:r w:rsidRPr="00431E7C">
        <w:pict>
          <v:line id="_x0000_s1096" style="position:absolute;left:0;text-align:left;z-index:251678208;mso-position-horizontal-relative:page;mso-position-vertical-relative:page" from="84.95pt,716.4pt" to="229.25pt,716.4pt" strokeweight=".7pt">
            <w10:wrap anchorx="page" anchory="page"/>
          </v:line>
        </w:pict>
      </w:r>
      <w:r w:rsidR="00B444B8">
        <w:rPr>
          <w:rFonts w:eastAsia="Times New Roman"/>
          <w:color w:val="000000"/>
          <w:sz w:val="13"/>
          <w:vertAlign w:val="superscript"/>
          <w:lang w:val="es-ES"/>
        </w:rPr>
        <w:t>53</w:t>
      </w:r>
      <w:r w:rsidR="00B444B8">
        <w:rPr>
          <w:rFonts w:eastAsia="Times New Roman"/>
          <w:color w:val="000000"/>
          <w:sz w:val="20"/>
          <w:lang w:val="es-ES"/>
        </w:rPr>
        <w:t xml:space="preserve"> Trochu Francis, o.c., p. 225.</w:t>
      </w:r>
    </w:p>
    <w:p w:rsidR="00431E7C" w:rsidRDefault="00B444B8">
      <w:pPr>
        <w:spacing w:line="252" w:lineRule="exact"/>
        <w:ind w:left="72" w:right="72"/>
        <w:textAlignment w:val="baseline"/>
        <w:rPr>
          <w:rFonts w:eastAsia="Times New Roman"/>
          <w:color w:val="000000"/>
          <w:sz w:val="13"/>
          <w:vertAlign w:val="superscript"/>
          <w:lang w:val="es-ES"/>
        </w:rPr>
      </w:pPr>
      <w:r>
        <w:rPr>
          <w:rFonts w:eastAsia="Times New Roman"/>
          <w:color w:val="000000"/>
          <w:sz w:val="13"/>
          <w:vertAlign w:val="superscript"/>
          <w:lang w:val="es-ES"/>
        </w:rPr>
        <w:t>54</w:t>
      </w:r>
      <w:r>
        <w:rPr>
          <w:rFonts w:eastAsia="Times New Roman"/>
          <w:color w:val="000000"/>
          <w:sz w:val="20"/>
          <w:lang w:val="es-ES"/>
        </w:rPr>
        <w:t xml:space="preserve"> Monnin, tomo II, p. 263.</w:t>
      </w:r>
    </w:p>
    <w:p w:rsidR="00431E7C" w:rsidRDefault="00B444B8">
      <w:pPr>
        <w:spacing w:line="230" w:lineRule="exact"/>
        <w:ind w:left="72" w:right="72"/>
        <w:textAlignment w:val="baseline"/>
        <w:rPr>
          <w:rFonts w:eastAsia="Times New Roman"/>
          <w:color w:val="000000"/>
          <w:sz w:val="13"/>
          <w:vertAlign w:val="superscript"/>
          <w:lang w:val="es-ES"/>
        </w:rPr>
      </w:pPr>
      <w:r>
        <w:rPr>
          <w:rFonts w:eastAsia="Times New Roman"/>
          <w:color w:val="000000"/>
          <w:sz w:val="13"/>
          <w:vertAlign w:val="superscript"/>
          <w:lang w:val="es-ES"/>
        </w:rPr>
        <w:t>55</w:t>
      </w:r>
      <w:r>
        <w:rPr>
          <w:rFonts w:eastAsia="Times New Roman"/>
          <w:color w:val="000000"/>
          <w:sz w:val="20"/>
          <w:lang w:val="es-ES"/>
        </w:rPr>
        <w:t xml:space="preserve"> Padre Beau, P.O., p. 1191.</w:t>
      </w:r>
    </w:p>
    <w:p w:rsidR="00431E7C" w:rsidRPr="00473D90" w:rsidRDefault="00431E7C">
      <w:pPr>
        <w:rPr>
          <w:lang w:val="es-PE"/>
        </w:rPr>
        <w:sectPr w:rsidR="00431E7C" w:rsidRPr="00473D90">
          <w:pgSz w:w="11904" w:h="16838"/>
          <w:pgMar w:top="2540" w:right="1627" w:bottom="581" w:left="1637" w:header="720" w:footer="720" w:gutter="0"/>
          <w:cols w:space="720"/>
        </w:sectPr>
      </w:pPr>
    </w:p>
    <w:p w:rsidR="00431E7C" w:rsidRDefault="00431E7C">
      <w:pPr>
        <w:spacing w:before="27" w:line="298" w:lineRule="exact"/>
        <w:ind w:left="72" w:right="72"/>
        <w:jc w:val="both"/>
        <w:textAlignment w:val="baseline"/>
        <w:rPr>
          <w:rFonts w:eastAsia="Times New Roman"/>
          <w:i/>
          <w:color w:val="000000"/>
          <w:sz w:val="26"/>
          <w:lang w:val="es-ES"/>
        </w:rPr>
      </w:pPr>
      <w:r w:rsidRPr="00431E7C">
        <w:pict>
          <v:shape id="_x0000_s1095" type="#_x0000_t202" style="position:absolute;left:0;text-align:left;margin-left:286.9pt;margin-top:793.5pt;width:21.15pt;height:13.25pt;z-index:-251691520;mso-wrap-distance-left:0;mso-wrap-distance-right:0;mso-position-horizontal-relative:page;mso-position-vertical-relative:page" filled="f" stroked="f">
            <v:textbox inset="0,0,0,0">
              <w:txbxContent>
                <w:p w:rsidR="00431E7C" w:rsidRDefault="00B444B8">
                  <w:pPr>
                    <w:spacing w:line="258" w:lineRule="exact"/>
                    <w:textAlignment w:val="baseline"/>
                    <w:rPr>
                      <w:rFonts w:eastAsia="Times New Roman"/>
                      <w:color w:val="000000"/>
                      <w:spacing w:val="24"/>
                      <w:sz w:val="24"/>
                      <w:lang w:val="es-ES"/>
                    </w:rPr>
                  </w:pPr>
                  <w:r>
                    <w:rPr>
                      <w:rFonts w:eastAsia="Times New Roman"/>
                      <w:color w:val="000000"/>
                      <w:spacing w:val="24"/>
                      <w:sz w:val="24"/>
                      <w:lang w:val="es-ES"/>
                    </w:rPr>
                    <w:t>22</w:t>
                  </w:r>
                </w:p>
              </w:txbxContent>
            </v:textbox>
            <w10:wrap type="square" anchorx="page" anchory="page"/>
          </v:shape>
        </w:pict>
      </w:r>
      <w:r w:rsidR="00B444B8">
        <w:rPr>
          <w:rFonts w:eastAsia="Times New Roman"/>
          <w:i/>
          <w:color w:val="000000"/>
          <w:sz w:val="26"/>
          <w:lang w:val="es-ES"/>
        </w:rPr>
        <w:t>come, no duerme y tiene pesadillas</w:t>
      </w:r>
      <w:r w:rsidR="00B444B8">
        <w:rPr>
          <w:rFonts w:eastAsia="Times New Roman"/>
          <w:color w:val="000000"/>
          <w:sz w:val="26"/>
          <w:lang w:val="es-ES"/>
        </w:rPr>
        <w:t>. Él no les respondió, pero a la noche siguiente se oyó un ruido como de un carro que hacía temblar el suelo. Parecía que la casa se venía abajo. Se levantaron todos y fueron</w:t>
      </w:r>
      <w:r w:rsidR="00B444B8">
        <w:rPr>
          <w:rFonts w:eastAsia="Times New Roman"/>
          <w:color w:val="000000"/>
          <w:sz w:val="26"/>
          <w:lang w:val="es-ES"/>
        </w:rPr>
        <w:t xml:space="preserve"> corriendo a la habitación del padre Vianney. Lo encontraron acostado tranquilamente en su cama, que manos invisibles habían arrastrado hasta el centro de la habitación. Les dijo: </w:t>
      </w:r>
      <w:r w:rsidR="00B444B8">
        <w:rPr>
          <w:rFonts w:eastAsia="Times New Roman"/>
          <w:i/>
          <w:color w:val="000000"/>
          <w:sz w:val="26"/>
          <w:lang w:val="es-ES"/>
        </w:rPr>
        <w:t xml:space="preserve">Es el demonio quien me ha arrastrado hasta aquí y ha causado todo el alboroto. Io es nada, lo siento, pero es buena señal. Mañana caerá algún pez gordo </w:t>
      </w:r>
      <w:r w:rsidR="00B444B8">
        <w:rPr>
          <w:rFonts w:eastAsia="Times New Roman"/>
          <w:color w:val="000000"/>
          <w:sz w:val="26"/>
          <w:lang w:val="es-ES"/>
        </w:rPr>
        <w:t>(gran pecador).</w:t>
      </w:r>
    </w:p>
    <w:p w:rsidR="00431E7C" w:rsidRDefault="00B444B8">
      <w:pPr>
        <w:spacing w:before="289" w:line="299" w:lineRule="exact"/>
        <w:ind w:left="72" w:right="72" w:firstLine="648"/>
        <w:jc w:val="both"/>
        <w:textAlignment w:val="baseline"/>
        <w:rPr>
          <w:rFonts w:eastAsia="Times New Roman"/>
          <w:color w:val="000000"/>
          <w:sz w:val="26"/>
          <w:lang w:val="es-ES"/>
        </w:rPr>
      </w:pPr>
      <w:r>
        <w:rPr>
          <w:rFonts w:eastAsia="Times New Roman"/>
          <w:color w:val="000000"/>
          <w:sz w:val="26"/>
          <w:lang w:val="es-ES"/>
        </w:rPr>
        <w:t>Al día siguiente, todos quedaron asombrados al ver al señor de Murs, noble caballero, qu</w:t>
      </w:r>
      <w:r>
        <w:rPr>
          <w:rFonts w:eastAsia="Times New Roman"/>
          <w:color w:val="000000"/>
          <w:sz w:val="26"/>
          <w:lang w:val="es-ES"/>
        </w:rPr>
        <w:t>e se fue a confesar con él, pues hacía mucho tiempo que estaba alejado de la Iglesia. Su conversión causó una profunda impresión entre los habitantes del pueblo. Y los sacerdotes empezaron a tomar en serio al santo cura de Ars y no creer que era un pobre s</w:t>
      </w:r>
      <w:r>
        <w:rPr>
          <w:rFonts w:eastAsia="Times New Roman"/>
          <w:color w:val="000000"/>
          <w:sz w:val="26"/>
          <w:lang w:val="es-ES"/>
        </w:rPr>
        <w:t>oñador</w:t>
      </w:r>
      <w:r>
        <w:rPr>
          <w:rFonts w:eastAsia="Times New Roman"/>
          <w:color w:val="000000"/>
          <w:sz w:val="26"/>
          <w:vertAlign w:val="superscript"/>
          <w:lang w:val="es-ES"/>
        </w:rPr>
        <w:t>56</w:t>
      </w:r>
      <w:r>
        <w:rPr>
          <w:rFonts w:eastAsia="Times New Roman"/>
          <w:color w:val="000000"/>
          <w:sz w:val="26"/>
          <w:lang w:val="es-ES"/>
        </w:rPr>
        <w:t>.</w:t>
      </w:r>
    </w:p>
    <w:p w:rsidR="00431E7C" w:rsidRDefault="00B444B8">
      <w:pPr>
        <w:spacing w:before="300" w:line="298" w:lineRule="exact"/>
        <w:ind w:left="72" w:right="72" w:firstLine="648"/>
        <w:jc w:val="both"/>
        <w:textAlignment w:val="baseline"/>
        <w:rPr>
          <w:rFonts w:eastAsia="Times New Roman"/>
          <w:color w:val="000000"/>
          <w:sz w:val="26"/>
          <w:lang w:val="es-ES"/>
        </w:rPr>
      </w:pPr>
      <w:r>
        <w:rPr>
          <w:rFonts w:eastAsia="Times New Roman"/>
          <w:color w:val="000000"/>
          <w:sz w:val="26"/>
          <w:lang w:val="es-ES"/>
        </w:rPr>
        <w:t>Otro día el demonio le quemó su habitación. Era el día 23 ó 24 de febrero de 1857. Estaba nuestro santo oyendo confesiones en la iglesia, donde estaba expuesto el Santísimo sacramento y le avisaron que salían llamas de su habitación. Él les dio l</w:t>
      </w:r>
      <w:r>
        <w:rPr>
          <w:rFonts w:eastAsia="Times New Roman"/>
          <w:color w:val="000000"/>
          <w:sz w:val="26"/>
          <w:lang w:val="es-ES"/>
        </w:rPr>
        <w:t xml:space="preserve">a llave y les dijo: </w:t>
      </w:r>
      <w:r>
        <w:rPr>
          <w:rFonts w:eastAsia="Times New Roman"/>
          <w:i/>
          <w:color w:val="000000"/>
          <w:sz w:val="26"/>
          <w:lang w:val="es-ES"/>
        </w:rPr>
        <w:t>El Garras no ha podido coger al pájaro y ha quemado la jaula</w:t>
      </w:r>
      <w:r>
        <w:rPr>
          <w:rFonts w:eastAsia="Times New Roman"/>
          <w:i/>
          <w:color w:val="000000"/>
          <w:sz w:val="26"/>
          <w:vertAlign w:val="superscript"/>
          <w:lang w:val="es-ES"/>
        </w:rPr>
        <w:t>57</w:t>
      </w:r>
      <w:r>
        <w:rPr>
          <w:rFonts w:eastAsia="Times New Roman"/>
          <w:i/>
          <w:color w:val="000000"/>
          <w:sz w:val="26"/>
          <w:lang w:val="es-ES"/>
        </w:rPr>
        <w:t>.</w:t>
      </w:r>
    </w:p>
    <w:p w:rsidR="00431E7C" w:rsidRDefault="00B444B8">
      <w:pPr>
        <w:spacing w:before="309" w:line="298" w:lineRule="exact"/>
        <w:ind w:left="72" w:right="72" w:firstLine="648"/>
        <w:jc w:val="both"/>
        <w:textAlignment w:val="baseline"/>
        <w:rPr>
          <w:rFonts w:eastAsia="Times New Roman"/>
          <w:color w:val="000000"/>
          <w:sz w:val="26"/>
          <w:lang w:val="es-ES"/>
        </w:rPr>
      </w:pPr>
      <w:r>
        <w:rPr>
          <w:rFonts w:eastAsia="Times New Roman"/>
          <w:color w:val="000000"/>
          <w:sz w:val="26"/>
          <w:lang w:val="es-ES"/>
        </w:rPr>
        <w:t>El padre Monnin, que fue inmediatamente a ver el fuego, dice que el fuego se detuvo ante la imagen de santa Filomena que estaba sobre la cómoda y, a partir de ese lugar, tr</w:t>
      </w:r>
      <w:r>
        <w:rPr>
          <w:rFonts w:eastAsia="Times New Roman"/>
          <w:color w:val="000000"/>
          <w:sz w:val="26"/>
          <w:lang w:val="es-ES"/>
        </w:rPr>
        <w:t xml:space="preserve">azó con precisión geométrica una línea directa de arriba abajo destruyendo cuanto había de la parte de acá de la reliquia y destruyendo lo de la parte de allá. El incendio se produjo sin causa aparente y así también se extinguió. Y fue prodigioso que </w:t>
      </w:r>
      <w:r>
        <w:rPr>
          <w:rFonts w:eastAsia="Times New Roman"/>
          <w:i/>
          <w:color w:val="000000"/>
          <w:sz w:val="26"/>
          <w:lang w:val="es-ES"/>
        </w:rPr>
        <w:t>no ll</w:t>
      </w:r>
      <w:r>
        <w:rPr>
          <w:rFonts w:eastAsia="Times New Roman"/>
          <w:i/>
          <w:color w:val="000000"/>
          <w:sz w:val="26"/>
          <w:lang w:val="es-ES"/>
        </w:rPr>
        <w:t>egase al techo muy bajo, viejo y seco, que hubiera ardido como paja</w:t>
      </w:r>
      <w:r>
        <w:rPr>
          <w:rFonts w:eastAsia="Times New Roman"/>
          <w:i/>
          <w:color w:val="000000"/>
          <w:sz w:val="26"/>
          <w:vertAlign w:val="superscript"/>
          <w:lang w:val="es-ES"/>
        </w:rPr>
        <w:t>58</w:t>
      </w:r>
      <w:r>
        <w:rPr>
          <w:rFonts w:eastAsia="Times New Roman"/>
          <w:i/>
          <w:color w:val="000000"/>
          <w:sz w:val="26"/>
          <w:lang w:val="es-ES"/>
        </w:rPr>
        <w:t>.</w:t>
      </w:r>
    </w:p>
    <w:p w:rsidR="00431E7C" w:rsidRDefault="00B444B8">
      <w:pPr>
        <w:spacing w:before="611" w:line="302" w:lineRule="exact"/>
        <w:ind w:left="432"/>
        <w:textAlignment w:val="baseline"/>
        <w:rPr>
          <w:rFonts w:eastAsia="Times New Roman"/>
          <w:b/>
          <w:color w:val="000000"/>
          <w:spacing w:val="9"/>
          <w:sz w:val="26"/>
          <w:lang w:val="es-ES"/>
        </w:rPr>
      </w:pPr>
      <w:r>
        <w:rPr>
          <w:rFonts w:eastAsia="Times New Roman"/>
          <w:b/>
          <w:color w:val="000000"/>
          <w:spacing w:val="9"/>
          <w:sz w:val="26"/>
          <w:lang w:val="es-ES"/>
        </w:rPr>
        <w:t>14. EL ÁNGEL Y LOS SANTOS</w:t>
      </w:r>
    </w:p>
    <w:p w:rsidR="00431E7C" w:rsidRDefault="00B444B8">
      <w:pPr>
        <w:spacing w:before="291" w:after="469" w:line="298" w:lineRule="exact"/>
        <w:ind w:left="72" w:right="72" w:firstLine="648"/>
        <w:jc w:val="both"/>
        <w:textAlignment w:val="baseline"/>
        <w:rPr>
          <w:rFonts w:eastAsia="Times New Roman"/>
          <w:color w:val="000000"/>
          <w:sz w:val="26"/>
          <w:lang w:val="es-ES"/>
        </w:rPr>
      </w:pPr>
      <w:r>
        <w:rPr>
          <w:rFonts w:eastAsia="Times New Roman"/>
          <w:color w:val="000000"/>
          <w:sz w:val="26"/>
          <w:lang w:val="es-ES"/>
        </w:rPr>
        <w:t>En su lucha contra Satanás y contra el mal no estaba solo. Su ángel de la guarda era su amigo inseparable. Ya hemos visto cómo al llegar a Ars se encomendó al ángel de la guarda del pueblo. Él les hablaba en las catequesis del amigo, el ángel custodio. Dec</w:t>
      </w:r>
      <w:r>
        <w:rPr>
          <w:rFonts w:eastAsia="Times New Roman"/>
          <w:color w:val="000000"/>
          <w:sz w:val="26"/>
          <w:lang w:val="es-ES"/>
        </w:rPr>
        <w:t xml:space="preserve">ía: </w:t>
      </w:r>
      <w:r>
        <w:rPr>
          <w:rFonts w:eastAsia="Times New Roman"/>
          <w:i/>
          <w:color w:val="000000"/>
          <w:sz w:val="26"/>
          <w:lang w:val="es-ES"/>
        </w:rPr>
        <w:t>Qué alegría para el ángel de la guarda estar encargado de un alma pura</w:t>
      </w:r>
      <w:r>
        <w:rPr>
          <w:rFonts w:eastAsia="Times New Roman"/>
          <w:i/>
          <w:color w:val="000000"/>
          <w:sz w:val="26"/>
          <w:vertAlign w:val="superscript"/>
          <w:lang w:val="es-ES"/>
        </w:rPr>
        <w:t>59</w:t>
      </w:r>
      <w:r>
        <w:rPr>
          <w:rFonts w:eastAsia="Times New Roman"/>
          <w:i/>
          <w:color w:val="000000"/>
          <w:sz w:val="26"/>
          <w:lang w:val="es-ES"/>
        </w:rPr>
        <w:t>. Iuestro ángel está siempre a nuestro lado con la</w:t>
      </w:r>
    </w:p>
    <w:p w:rsidR="00431E7C" w:rsidRDefault="00431E7C">
      <w:pPr>
        <w:spacing w:before="124" w:line="234" w:lineRule="exact"/>
        <w:ind w:left="72"/>
        <w:textAlignment w:val="baseline"/>
        <w:rPr>
          <w:rFonts w:eastAsia="Times New Roman"/>
          <w:color w:val="000000"/>
          <w:sz w:val="13"/>
          <w:vertAlign w:val="superscript"/>
          <w:lang w:val="es-ES"/>
        </w:rPr>
      </w:pPr>
      <w:r w:rsidRPr="00431E7C">
        <w:pict>
          <v:line id="_x0000_s1094" style="position:absolute;left:0;text-align:left;z-index:251679232;mso-position-horizontal-relative:page;mso-position-vertical-relative:page" from="84.95pt,704.9pt" to="229.25pt,704.9pt" strokeweight=".7pt">
            <w10:wrap anchorx="page" anchory="page"/>
          </v:line>
        </w:pict>
      </w:r>
      <w:r w:rsidR="00B444B8">
        <w:rPr>
          <w:rFonts w:eastAsia="Times New Roman"/>
          <w:color w:val="000000"/>
          <w:sz w:val="13"/>
          <w:vertAlign w:val="superscript"/>
          <w:lang w:val="es-ES"/>
        </w:rPr>
        <w:t>56</w:t>
      </w:r>
      <w:r w:rsidR="00B444B8">
        <w:rPr>
          <w:rFonts w:eastAsia="Times New Roman"/>
          <w:color w:val="000000"/>
          <w:sz w:val="20"/>
          <w:lang w:val="es-ES"/>
        </w:rPr>
        <w:t xml:space="preserve"> Lassagne</w:t>
      </w:r>
      <w:r w:rsidR="00B444B8">
        <w:rPr>
          <w:rFonts w:eastAsia="Times New Roman"/>
          <w:i/>
          <w:color w:val="000000"/>
          <w:sz w:val="20"/>
          <w:lang w:val="es-ES"/>
        </w:rPr>
        <w:t xml:space="preserve">, Memoria </w:t>
      </w:r>
      <w:r w:rsidR="00B444B8">
        <w:rPr>
          <w:rFonts w:eastAsia="Times New Roman"/>
          <w:color w:val="000000"/>
          <w:sz w:val="20"/>
          <w:lang w:val="es-ES"/>
        </w:rPr>
        <w:t>3, p. 128.</w:t>
      </w:r>
    </w:p>
    <w:p w:rsidR="00431E7C" w:rsidRDefault="00B444B8">
      <w:pPr>
        <w:spacing w:line="226" w:lineRule="exact"/>
        <w:ind w:left="72"/>
        <w:textAlignment w:val="baseline"/>
        <w:rPr>
          <w:rFonts w:eastAsia="Times New Roman"/>
          <w:color w:val="000000"/>
          <w:sz w:val="13"/>
          <w:vertAlign w:val="superscript"/>
          <w:lang w:val="es-ES"/>
        </w:rPr>
      </w:pPr>
      <w:r>
        <w:rPr>
          <w:rFonts w:eastAsia="Times New Roman"/>
          <w:color w:val="000000"/>
          <w:sz w:val="13"/>
          <w:vertAlign w:val="superscript"/>
          <w:lang w:val="es-ES"/>
        </w:rPr>
        <w:t>57</w:t>
      </w:r>
      <w:r>
        <w:rPr>
          <w:rFonts w:eastAsia="Times New Roman"/>
          <w:color w:val="000000"/>
          <w:sz w:val="20"/>
          <w:lang w:val="es-ES"/>
        </w:rPr>
        <w:t xml:space="preserve"> Marta Miard, Proceso apostólico continuativo, p. 843.</w:t>
      </w:r>
    </w:p>
    <w:p w:rsidR="00431E7C" w:rsidRDefault="00B444B8">
      <w:pPr>
        <w:spacing w:before="1" w:line="226" w:lineRule="exact"/>
        <w:ind w:left="72"/>
        <w:textAlignment w:val="baseline"/>
        <w:rPr>
          <w:rFonts w:eastAsia="Times New Roman"/>
          <w:color w:val="000000"/>
          <w:sz w:val="13"/>
          <w:vertAlign w:val="superscript"/>
          <w:lang w:val="es-ES"/>
        </w:rPr>
      </w:pPr>
      <w:r>
        <w:rPr>
          <w:rFonts w:eastAsia="Times New Roman"/>
          <w:color w:val="000000"/>
          <w:sz w:val="13"/>
          <w:vertAlign w:val="superscript"/>
          <w:lang w:val="es-ES"/>
        </w:rPr>
        <w:t>58</w:t>
      </w:r>
      <w:r>
        <w:rPr>
          <w:rFonts w:eastAsia="Times New Roman"/>
          <w:color w:val="000000"/>
          <w:sz w:val="20"/>
          <w:lang w:val="es-ES"/>
        </w:rPr>
        <w:t xml:space="preserve"> Monnin, tomo II, pp. 301-302.</w:t>
      </w:r>
    </w:p>
    <w:p w:rsidR="00431E7C" w:rsidRDefault="00B444B8">
      <w:pPr>
        <w:spacing w:line="233" w:lineRule="exact"/>
        <w:ind w:left="72"/>
        <w:textAlignment w:val="baseline"/>
        <w:rPr>
          <w:rFonts w:eastAsia="Times New Roman"/>
          <w:color w:val="000000"/>
          <w:spacing w:val="1"/>
          <w:sz w:val="13"/>
          <w:vertAlign w:val="superscript"/>
          <w:lang w:val="es-ES"/>
        </w:rPr>
      </w:pPr>
      <w:r>
        <w:rPr>
          <w:rFonts w:eastAsia="Times New Roman"/>
          <w:color w:val="000000"/>
          <w:spacing w:val="1"/>
          <w:sz w:val="13"/>
          <w:vertAlign w:val="superscript"/>
          <w:lang w:val="es-ES"/>
        </w:rPr>
        <w:t>59</w:t>
      </w:r>
      <w:r>
        <w:rPr>
          <w:rFonts w:eastAsia="Times New Roman"/>
          <w:color w:val="000000"/>
          <w:spacing w:val="1"/>
          <w:sz w:val="20"/>
          <w:lang w:val="es-ES"/>
        </w:rPr>
        <w:t xml:space="preserve"> Esprit, p. 55.</w:t>
      </w:r>
    </w:p>
    <w:p w:rsidR="00431E7C" w:rsidRPr="00473D90" w:rsidRDefault="00431E7C">
      <w:pPr>
        <w:rPr>
          <w:lang w:val="es-PE"/>
        </w:rPr>
        <w:sectPr w:rsidR="00431E7C" w:rsidRPr="00473D90">
          <w:pgSz w:w="11904" w:h="16838"/>
          <w:pgMar w:top="2540" w:right="1637" w:bottom="572" w:left="1627" w:header="720" w:footer="720" w:gutter="0"/>
          <w:cols w:space="720"/>
        </w:sectPr>
      </w:pPr>
    </w:p>
    <w:p w:rsidR="00431E7C" w:rsidRDefault="00431E7C">
      <w:pPr>
        <w:spacing w:before="48" w:line="299" w:lineRule="exact"/>
        <w:ind w:left="72" w:right="72"/>
        <w:jc w:val="both"/>
        <w:textAlignment w:val="baseline"/>
        <w:rPr>
          <w:rFonts w:eastAsia="Times New Roman"/>
          <w:i/>
          <w:color w:val="000000"/>
          <w:sz w:val="26"/>
          <w:lang w:val="es-ES"/>
        </w:rPr>
      </w:pPr>
      <w:r w:rsidRPr="00431E7C">
        <w:pict>
          <v:shape id="_x0000_s1093" type="#_x0000_t202" style="position:absolute;left:0;text-align:left;margin-left:286.9pt;margin-top:793.5pt;width:20.7pt;height:13.25pt;z-index:-251690496;mso-wrap-distance-left:0;mso-wrap-distance-right:0;mso-position-horizontal-relative:page;mso-position-vertical-relative:page" filled="f" stroked="f">
            <v:textbox inset="0,0,0,0">
              <w:txbxContent>
                <w:p w:rsidR="00431E7C" w:rsidRDefault="00B444B8">
                  <w:pPr>
                    <w:spacing w:line="258" w:lineRule="exact"/>
                    <w:textAlignment w:val="baseline"/>
                    <w:rPr>
                      <w:rFonts w:eastAsia="Times New Roman"/>
                      <w:color w:val="000000"/>
                      <w:spacing w:val="21"/>
                      <w:sz w:val="24"/>
                      <w:lang w:val="es-ES"/>
                    </w:rPr>
                  </w:pPr>
                  <w:r>
                    <w:rPr>
                      <w:rFonts w:eastAsia="Times New Roman"/>
                      <w:color w:val="000000"/>
                      <w:spacing w:val="21"/>
                      <w:sz w:val="24"/>
                      <w:lang w:val="es-ES"/>
                    </w:rPr>
                    <w:t>23</w:t>
                  </w:r>
                </w:p>
              </w:txbxContent>
            </v:textbox>
            <w10:wrap type="square" anchorx="page" anchory="page"/>
          </v:shape>
        </w:pict>
      </w:r>
      <w:r w:rsidR="00B444B8">
        <w:rPr>
          <w:rFonts w:eastAsia="Times New Roman"/>
          <w:i/>
          <w:color w:val="000000"/>
          <w:sz w:val="26"/>
          <w:lang w:val="es-ES"/>
        </w:rPr>
        <w:t>pluma en la mano para escribir nuestras victorias</w:t>
      </w:r>
      <w:r w:rsidR="00B444B8">
        <w:rPr>
          <w:rFonts w:eastAsia="Times New Roman"/>
          <w:i/>
          <w:color w:val="000000"/>
          <w:sz w:val="26"/>
          <w:vertAlign w:val="superscript"/>
          <w:lang w:val="es-ES"/>
        </w:rPr>
        <w:t>60</w:t>
      </w:r>
      <w:r w:rsidR="00B444B8">
        <w:rPr>
          <w:rFonts w:eastAsia="Times New Roman"/>
          <w:i/>
          <w:color w:val="000000"/>
          <w:sz w:val="26"/>
          <w:lang w:val="es-ES"/>
        </w:rPr>
        <w:t>. Qué feliz está el ángel cuando guía a un alma pura a la santa comunión</w:t>
      </w:r>
      <w:r w:rsidR="00B444B8">
        <w:rPr>
          <w:rFonts w:eastAsia="Times New Roman"/>
          <w:i/>
          <w:color w:val="000000"/>
          <w:sz w:val="26"/>
          <w:vertAlign w:val="superscript"/>
          <w:lang w:val="es-ES"/>
        </w:rPr>
        <w:t>61</w:t>
      </w:r>
      <w:r w:rsidR="00B444B8">
        <w:rPr>
          <w:rFonts w:eastAsia="Times New Roman"/>
          <w:i/>
          <w:color w:val="000000"/>
          <w:sz w:val="26"/>
          <w:lang w:val="es-ES"/>
        </w:rPr>
        <w:t>.</w:t>
      </w:r>
    </w:p>
    <w:p w:rsidR="00431E7C" w:rsidRDefault="00B444B8">
      <w:pPr>
        <w:spacing w:before="308" w:line="299" w:lineRule="exact"/>
        <w:ind w:left="72" w:right="72" w:firstLine="720"/>
        <w:jc w:val="both"/>
        <w:textAlignment w:val="baseline"/>
        <w:rPr>
          <w:rFonts w:eastAsia="Times New Roman"/>
          <w:color w:val="000000"/>
          <w:spacing w:val="-1"/>
          <w:sz w:val="26"/>
          <w:lang w:val="es-ES"/>
        </w:rPr>
      </w:pPr>
      <w:r>
        <w:rPr>
          <w:rFonts w:eastAsia="Times New Roman"/>
          <w:color w:val="000000"/>
          <w:spacing w:val="-1"/>
          <w:sz w:val="26"/>
          <w:lang w:val="es-ES"/>
        </w:rPr>
        <w:t>Igualmente amaba mucho a todos los santos y tenía algunos de su especial devoción como san Juan Bautista, san José, san Juan Evangelista, san Francisco de Regis, san Luis Gonzaga, san Luis rey de Francia, santa Eufemia, santa Reina, santa Julia, santa Clem</w:t>
      </w:r>
      <w:r>
        <w:rPr>
          <w:rFonts w:eastAsia="Times New Roman"/>
          <w:color w:val="000000"/>
          <w:spacing w:val="-1"/>
          <w:sz w:val="26"/>
          <w:lang w:val="es-ES"/>
        </w:rPr>
        <w:t>entina, santa Coleta, san Estanislao, santa Colomba y, sobre todo, santa Filomena. También era devoto de san Francisco de Asís.</w:t>
      </w:r>
    </w:p>
    <w:p w:rsidR="00431E7C" w:rsidRDefault="00B444B8">
      <w:pPr>
        <w:spacing w:before="298" w:line="299" w:lineRule="exact"/>
        <w:ind w:left="72" w:right="72" w:firstLine="720"/>
        <w:jc w:val="both"/>
        <w:textAlignment w:val="baseline"/>
        <w:rPr>
          <w:rFonts w:eastAsia="Times New Roman"/>
          <w:color w:val="000000"/>
          <w:sz w:val="26"/>
          <w:lang w:val="es-ES"/>
        </w:rPr>
      </w:pPr>
      <w:r>
        <w:rPr>
          <w:rFonts w:eastAsia="Times New Roman"/>
          <w:color w:val="000000"/>
          <w:sz w:val="26"/>
          <w:lang w:val="es-ES"/>
        </w:rPr>
        <w:t>En 1850 fue aceptado como terciario franciscano. Igualmente, en 1846, fue recibido como miembro de la tercera Orden de María, fu</w:t>
      </w:r>
      <w:r>
        <w:rPr>
          <w:rFonts w:eastAsia="Times New Roman"/>
          <w:color w:val="000000"/>
          <w:sz w:val="26"/>
          <w:lang w:val="es-ES"/>
        </w:rPr>
        <w:t>ndada por san Julián Eymard.</w:t>
      </w:r>
    </w:p>
    <w:p w:rsidR="00431E7C" w:rsidRDefault="00B444B8">
      <w:pPr>
        <w:spacing w:before="294" w:line="299" w:lineRule="exact"/>
        <w:ind w:left="72" w:right="72" w:firstLine="720"/>
        <w:jc w:val="both"/>
        <w:textAlignment w:val="baseline"/>
        <w:rPr>
          <w:rFonts w:eastAsia="Times New Roman"/>
          <w:color w:val="000000"/>
          <w:spacing w:val="-1"/>
          <w:sz w:val="26"/>
          <w:lang w:val="es-ES"/>
        </w:rPr>
      </w:pPr>
      <w:r>
        <w:rPr>
          <w:rFonts w:eastAsia="Times New Roman"/>
          <w:color w:val="000000"/>
          <w:spacing w:val="-1"/>
          <w:sz w:val="26"/>
          <w:lang w:val="es-ES"/>
        </w:rPr>
        <w:t xml:space="preserve">Le gustaba mucho tener reliquias y decía que </w:t>
      </w:r>
      <w:r>
        <w:rPr>
          <w:rFonts w:eastAsia="Times New Roman"/>
          <w:i/>
          <w:color w:val="000000"/>
          <w:spacing w:val="-1"/>
          <w:sz w:val="26"/>
          <w:lang w:val="es-ES"/>
        </w:rPr>
        <w:t>las reliquias de los santos eran toda su riqueza</w:t>
      </w:r>
      <w:r>
        <w:rPr>
          <w:rFonts w:eastAsia="Times New Roman"/>
          <w:i/>
          <w:color w:val="000000"/>
          <w:spacing w:val="-1"/>
          <w:sz w:val="26"/>
          <w:vertAlign w:val="superscript"/>
          <w:lang w:val="es-ES"/>
        </w:rPr>
        <w:t>62</w:t>
      </w:r>
      <w:r>
        <w:rPr>
          <w:rFonts w:eastAsia="Times New Roman"/>
          <w:i/>
          <w:color w:val="000000"/>
          <w:spacing w:val="-1"/>
          <w:sz w:val="26"/>
          <w:lang w:val="es-ES"/>
        </w:rPr>
        <w:t xml:space="preserve">. </w:t>
      </w:r>
      <w:r>
        <w:rPr>
          <w:rFonts w:eastAsia="Times New Roman"/>
          <w:color w:val="000000"/>
          <w:spacing w:val="-1"/>
          <w:sz w:val="26"/>
          <w:lang w:val="es-ES"/>
        </w:rPr>
        <w:t xml:space="preserve">El padre Monnin, que lo conoció y fue su primer biógrafo, dice: </w:t>
      </w:r>
      <w:r>
        <w:rPr>
          <w:rFonts w:eastAsia="Times New Roman"/>
          <w:i/>
          <w:color w:val="000000"/>
          <w:spacing w:val="-1"/>
          <w:sz w:val="26"/>
          <w:lang w:val="es-ES"/>
        </w:rPr>
        <w:t>Le gustaban mucho las imágenes, las cruces, los escapularios, los rosarios, las medallas, el agua bendita y, sobre todo, las reliquias de los santos. Su iglesia, la capilla de la Providencia y su habitación, estaban llenas de esto. Un día nos dijo con aire</w:t>
      </w:r>
      <w:r>
        <w:rPr>
          <w:rFonts w:eastAsia="Times New Roman"/>
          <w:i/>
          <w:color w:val="000000"/>
          <w:spacing w:val="-1"/>
          <w:sz w:val="26"/>
          <w:lang w:val="es-ES"/>
        </w:rPr>
        <w:t xml:space="preserve"> de satisfacción que tenía más de 500 reliquias</w:t>
      </w:r>
      <w:r>
        <w:rPr>
          <w:rFonts w:eastAsia="Times New Roman"/>
          <w:i/>
          <w:color w:val="000000"/>
          <w:spacing w:val="-1"/>
          <w:sz w:val="26"/>
          <w:vertAlign w:val="superscript"/>
          <w:lang w:val="es-ES"/>
        </w:rPr>
        <w:t>63</w:t>
      </w:r>
      <w:r>
        <w:rPr>
          <w:rFonts w:eastAsia="Times New Roman"/>
          <w:i/>
          <w:color w:val="000000"/>
          <w:spacing w:val="-1"/>
          <w:sz w:val="26"/>
          <w:lang w:val="es-ES"/>
        </w:rPr>
        <w:t>.</w:t>
      </w:r>
    </w:p>
    <w:p w:rsidR="00431E7C" w:rsidRDefault="00B444B8">
      <w:pPr>
        <w:spacing w:before="611" w:line="302" w:lineRule="exact"/>
        <w:ind w:left="432" w:right="72"/>
        <w:textAlignment w:val="baseline"/>
        <w:rPr>
          <w:rFonts w:eastAsia="Times New Roman"/>
          <w:b/>
          <w:color w:val="000000"/>
          <w:spacing w:val="3"/>
          <w:sz w:val="26"/>
          <w:lang w:val="es-ES"/>
        </w:rPr>
      </w:pPr>
      <w:r>
        <w:rPr>
          <w:rFonts w:eastAsia="Times New Roman"/>
          <w:b/>
          <w:color w:val="000000"/>
          <w:spacing w:val="3"/>
          <w:sz w:val="26"/>
          <w:lang w:val="es-ES"/>
        </w:rPr>
        <w:t>15. SANTA FILOMENA</w:t>
      </w:r>
    </w:p>
    <w:p w:rsidR="00431E7C" w:rsidRDefault="00B444B8">
      <w:pPr>
        <w:spacing w:before="287" w:line="299" w:lineRule="exact"/>
        <w:ind w:left="72" w:right="72" w:firstLine="720"/>
        <w:jc w:val="both"/>
        <w:textAlignment w:val="baseline"/>
        <w:rPr>
          <w:rFonts w:eastAsia="Times New Roman"/>
          <w:color w:val="000000"/>
          <w:sz w:val="26"/>
          <w:lang w:val="es-ES"/>
        </w:rPr>
      </w:pPr>
      <w:r>
        <w:rPr>
          <w:rFonts w:eastAsia="Times New Roman"/>
          <w:color w:val="000000"/>
          <w:sz w:val="26"/>
          <w:lang w:val="es-ES"/>
        </w:rPr>
        <w:t>Su santa predilecta fue santa Filomena, a quien construyó una capilla lateral. Cuando la gente venía a pedir oraciones para curarse, les decía que le hicieran una novena a santa Filomena</w:t>
      </w:r>
      <w:r>
        <w:rPr>
          <w:rFonts w:eastAsia="Times New Roman"/>
          <w:color w:val="000000"/>
          <w:sz w:val="26"/>
          <w:lang w:val="es-ES"/>
        </w:rPr>
        <w:t>; así se evitaba que creyeran que él los sanaba. Pero como eran tantos los milagros que Dios hacía por medio de la santa, un día tuvo que pedirle que no hiciera los milagros de curaciones en Ars, sino sólo los espirituales, y que las curaciones las hiciera</w:t>
      </w:r>
      <w:r>
        <w:rPr>
          <w:rFonts w:eastAsia="Times New Roman"/>
          <w:color w:val="000000"/>
          <w:sz w:val="26"/>
          <w:lang w:val="es-ES"/>
        </w:rPr>
        <w:t xml:space="preserve"> al llegar los peregrinos a sus casas, para evitar tanto ruido. Y así se hizo en muchísimos casos.</w:t>
      </w:r>
    </w:p>
    <w:p w:rsidR="00431E7C" w:rsidRDefault="00B444B8">
      <w:pPr>
        <w:spacing w:before="297" w:after="168" w:line="299" w:lineRule="exact"/>
        <w:ind w:left="72" w:right="72" w:firstLine="720"/>
        <w:jc w:val="both"/>
        <w:textAlignment w:val="baseline"/>
        <w:rPr>
          <w:rFonts w:eastAsia="Times New Roman"/>
          <w:color w:val="000000"/>
          <w:sz w:val="26"/>
          <w:lang w:val="es-ES"/>
        </w:rPr>
      </w:pPr>
      <w:r>
        <w:rPr>
          <w:rFonts w:eastAsia="Times New Roman"/>
          <w:color w:val="000000"/>
          <w:sz w:val="26"/>
          <w:lang w:val="es-ES"/>
        </w:rPr>
        <w:t xml:space="preserve">Su devoción y amor a santa Filomena comenzó cuando Paulina Jaricot, probablemente en 1815, le dio una partecita de la reliquia que a ella le habían regalado </w:t>
      </w:r>
      <w:r>
        <w:rPr>
          <w:rFonts w:eastAsia="Times New Roman"/>
          <w:color w:val="000000"/>
          <w:sz w:val="26"/>
          <w:lang w:val="es-ES"/>
        </w:rPr>
        <w:t>de esta santa. Los restos de santa Filomena habían sido descubiertos en 1802 en las catacumbas de santa Priscila de Roma. Ante su tumba había tres ladrillos que tenían la inscripción LUMENA PAXTE CUMFI. Estaban mal colocados, pues debían decir: PAX TECUM F</w:t>
      </w:r>
      <w:r>
        <w:rPr>
          <w:rFonts w:eastAsia="Times New Roman"/>
          <w:color w:val="000000"/>
          <w:sz w:val="26"/>
          <w:lang w:val="es-ES"/>
        </w:rPr>
        <w:t>ILUMENA (La paz contigo, Filomena). Los huesos, según las investigaciones, pertenecían a una joven de 14</w:t>
      </w:r>
    </w:p>
    <w:p w:rsidR="00431E7C" w:rsidRPr="00473D90" w:rsidRDefault="00431E7C">
      <w:pPr>
        <w:spacing w:before="114" w:line="212" w:lineRule="exact"/>
        <w:ind w:left="72" w:right="72"/>
        <w:textAlignment w:val="baseline"/>
        <w:rPr>
          <w:rFonts w:eastAsia="Times New Roman"/>
          <w:color w:val="000000"/>
          <w:spacing w:val="2"/>
          <w:sz w:val="13"/>
          <w:vertAlign w:val="superscript"/>
        </w:rPr>
      </w:pPr>
      <w:r w:rsidRPr="00431E7C">
        <w:pict>
          <v:line id="_x0000_s1092" style="position:absolute;left:0;text-align:left;z-index:251680256;mso-position-horizontal-relative:page;mso-position-vertical-relative:page" from="84.95pt,704.9pt" to="229.25pt,704.9pt" strokeweight=".7pt">
            <w10:wrap anchorx="page" anchory="page"/>
          </v:line>
        </w:pict>
      </w:r>
      <w:r w:rsidR="00B444B8" w:rsidRPr="00473D90">
        <w:rPr>
          <w:rFonts w:eastAsia="Times New Roman"/>
          <w:color w:val="000000"/>
          <w:spacing w:val="2"/>
          <w:sz w:val="13"/>
          <w:vertAlign w:val="superscript"/>
        </w:rPr>
        <w:t>60</w:t>
      </w:r>
      <w:r w:rsidR="00B444B8" w:rsidRPr="00473D90">
        <w:rPr>
          <w:rFonts w:eastAsia="Times New Roman"/>
          <w:color w:val="000000"/>
          <w:spacing w:val="2"/>
          <w:sz w:val="20"/>
        </w:rPr>
        <w:t xml:space="preserve"> Ib. p. 162.</w:t>
      </w:r>
    </w:p>
    <w:p w:rsidR="00431E7C" w:rsidRPr="00473D90" w:rsidRDefault="00B444B8">
      <w:pPr>
        <w:spacing w:line="241" w:lineRule="exact"/>
        <w:ind w:left="72" w:right="72"/>
        <w:textAlignment w:val="baseline"/>
        <w:rPr>
          <w:rFonts w:eastAsia="Times New Roman"/>
          <w:color w:val="000000"/>
          <w:spacing w:val="2"/>
          <w:sz w:val="13"/>
          <w:vertAlign w:val="superscript"/>
        </w:rPr>
      </w:pPr>
      <w:r w:rsidRPr="00473D90">
        <w:rPr>
          <w:rFonts w:eastAsia="Times New Roman"/>
          <w:color w:val="000000"/>
          <w:spacing w:val="2"/>
          <w:sz w:val="13"/>
          <w:vertAlign w:val="superscript"/>
        </w:rPr>
        <w:t>61</w:t>
      </w:r>
      <w:r w:rsidRPr="00473D90">
        <w:rPr>
          <w:rFonts w:eastAsia="Times New Roman"/>
          <w:color w:val="000000"/>
          <w:spacing w:val="2"/>
          <w:sz w:val="20"/>
        </w:rPr>
        <w:t xml:space="preserve"> Ib. p. 103.</w:t>
      </w:r>
    </w:p>
    <w:p w:rsidR="00431E7C" w:rsidRPr="00473D90" w:rsidRDefault="00B444B8">
      <w:pPr>
        <w:spacing w:line="249" w:lineRule="exact"/>
        <w:ind w:left="72" w:right="72"/>
        <w:textAlignment w:val="baseline"/>
        <w:rPr>
          <w:rFonts w:eastAsia="Times New Roman"/>
          <w:color w:val="000000"/>
          <w:sz w:val="13"/>
          <w:vertAlign w:val="superscript"/>
        </w:rPr>
      </w:pPr>
      <w:r w:rsidRPr="00473D90">
        <w:rPr>
          <w:rFonts w:eastAsia="Times New Roman"/>
          <w:color w:val="000000"/>
          <w:sz w:val="13"/>
          <w:vertAlign w:val="superscript"/>
        </w:rPr>
        <w:t>62</w:t>
      </w:r>
      <w:r w:rsidRPr="00473D90">
        <w:rPr>
          <w:rFonts w:eastAsia="Times New Roman"/>
          <w:color w:val="000000"/>
          <w:sz w:val="20"/>
        </w:rPr>
        <w:t xml:space="preserve"> Padre Raymond, P.O., p. 316.</w:t>
      </w:r>
    </w:p>
    <w:p w:rsidR="00431E7C" w:rsidRPr="00473D90" w:rsidRDefault="00B444B8">
      <w:pPr>
        <w:spacing w:line="228" w:lineRule="exact"/>
        <w:ind w:left="72" w:right="72"/>
        <w:textAlignment w:val="baseline"/>
        <w:rPr>
          <w:rFonts w:eastAsia="Times New Roman"/>
          <w:color w:val="000000"/>
          <w:spacing w:val="1"/>
          <w:sz w:val="13"/>
          <w:vertAlign w:val="superscript"/>
        </w:rPr>
      </w:pPr>
      <w:r w:rsidRPr="00473D90">
        <w:rPr>
          <w:rFonts w:eastAsia="Times New Roman"/>
          <w:color w:val="000000"/>
          <w:spacing w:val="1"/>
          <w:sz w:val="13"/>
          <w:vertAlign w:val="superscript"/>
        </w:rPr>
        <w:t>63</w:t>
      </w:r>
      <w:r w:rsidRPr="00473D90">
        <w:rPr>
          <w:rFonts w:eastAsia="Times New Roman"/>
          <w:color w:val="000000"/>
          <w:spacing w:val="1"/>
          <w:sz w:val="20"/>
        </w:rPr>
        <w:t xml:space="preserve"> Monnin, tomo II, p. 573.</w:t>
      </w:r>
    </w:p>
    <w:p w:rsidR="00431E7C" w:rsidRDefault="00431E7C">
      <w:pPr>
        <w:sectPr w:rsidR="00431E7C">
          <w:pgSz w:w="11904" w:h="16838"/>
          <w:pgMar w:top="2500" w:right="1642" w:bottom="572" w:left="1622" w:header="720" w:footer="720" w:gutter="0"/>
          <w:cols w:space="720"/>
        </w:sectPr>
      </w:pPr>
    </w:p>
    <w:p w:rsidR="00431E7C" w:rsidRDefault="00431E7C">
      <w:pPr>
        <w:spacing w:before="24" w:line="298" w:lineRule="exact"/>
        <w:ind w:left="72" w:right="72"/>
        <w:jc w:val="both"/>
        <w:textAlignment w:val="baseline"/>
        <w:rPr>
          <w:rFonts w:eastAsia="Times New Roman"/>
          <w:color w:val="000000"/>
          <w:spacing w:val="-1"/>
          <w:sz w:val="26"/>
          <w:lang w:val="es-ES"/>
        </w:rPr>
      </w:pPr>
      <w:r w:rsidRPr="00431E7C">
        <w:pict>
          <v:shape id="_x0000_s1091" type="#_x0000_t202" style="position:absolute;left:0;text-align:left;margin-left:286.9pt;margin-top:793.5pt;width:21.4pt;height:13.25pt;z-index:-251689472;mso-wrap-distance-left:0;mso-wrap-distance-right:0;mso-position-horizontal-relative:page;mso-position-vertical-relative:page" filled="f" stroked="f">
            <v:textbox inset="0,0,0,0">
              <w:txbxContent>
                <w:p w:rsidR="00431E7C" w:rsidRDefault="00B444B8">
                  <w:pPr>
                    <w:spacing w:line="258" w:lineRule="exact"/>
                    <w:textAlignment w:val="baseline"/>
                    <w:rPr>
                      <w:rFonts w:eastAsia="Times New Roman"/>
                      <w:color w:val="000000"/>
                      <w:spacing w:val="26"/>
                      <w:sz w:val="24"/>
                      <w:lang w:val="es-ES"/>
                    </w:rPr>
                  </w:pPr>
                  <w:r>
                    <w:rPr>
                      <w:rFonts w:eastAsia="Times New Roman"/>
                      <w:color w:val="000000"/>
                      <w:spacing w:val="26"/>
                      <w:sz w:val="24"/>
                      <w:lang w:val="es-ES"/>
                    </w:rPr>
                    <w:t>24</w:t>
                  </w:r>
                </w:p>
              </w:txbxContent>
            </v:textbox>
            <w10:wrap type="square" anchorx="page" anchory="page"/>
          </v:shape>
        </w:pict>
      </w:r>
      <w:r w:rsidR="00B444B8">
        <w:rPr>
          <w:rFonts w:eastAsia="Times New Roman"/>
          <w:color w:val="000000"/>
          <w:spacing w:val="-1"/>
          <w:sz w:val="26"/>
          <w:lang w:val="es-ES"/>
        </w:rPr>
        <w:t xml:space="preserve">ó 15 años, que parecía haber sido mártir por los símbolos de un ancla, una palma, tres flechas y una flor, que había en la tumba. En 1805 el padre Francesco de Lucía recibió estas reliquias que estaban guardadas en la </w:t>
      </w:r>
      <w:r w:rsidR="00B444B8">
        <w:rPr>
          <w:rFonts w:eastAsia="Times New Roman"/>
          <w:i/>
          <w:color w:val="000000"/>
          <w:spacing w:val="-1"/>
          <w:sz w:val="26"/>
          <w:lang w:val="es-ES"/>
        </w:rPr>
        <w:t xml:space="preserve">Custodia de las santas reliquias </w:t>
      </w:r>
      <w:r w:rsidR="00B444B8">
        <w:rPr>
          <w:rFonts w:eastAsia="Times New Roman"/>
          <w:color w:val="000000"/>
          <w:spacing w:val="-1"/>
          <w:sz w:val="26"/>
          <w:lang w:val="es-ES"/>
        </w:rPr>
        <w:t>de Ro</w:t>
      </w:r>
      <w:r w:rsidR="00B444B8">
        <w:rPr>
          <w:rFonts w:eastAsia="Times New Roman"/>
          <w:color w:val="000000"/>
          <w:spacing w:val="-1"/>
          <w:sz w:val="26"/>
          <w:lang w:val="es-ES"/>
        </w:rPr>
        <w:t xml:space="preserve">ma. Y empezó a promover su culto, que fue aprobado por el Papa Gregorio XVI. En la parroquia de Mugnano (Italia) se construyó un gran santuario y Dios ha obrado grandes milagros por intercesión de esta santa. Ahora bien, el conocimiento de su vida se debe </w:t>
      </w:r>
      <w:r w:rsidR="00B444B8">
        <w:rPr>
          <w:rFonts w:eastAsia="Times New Roman"/>
          <w:color w:val="000000"/>
          <w:spacing w:val="-1"/>
          <w:sz w:val="26"/>
          <w:lang w:val="es-ES"/>
        </w:rPr>
        <w:t>a las revelaciones privadas de una religiosa que murió con fama de santa, llamada María Luisa de Jesús</w:t>
      </w:r>
    </w:p>
    <w:p w:rsidR="00431E7C" w:rsidRDefault="00B444B8">
      <w:pPr>
        <w:spacing w:before="304" w:line="298" w:lineRule="exact"/>
        <w:ind w:left="72" w:right="72" w:firstLine="648"/>
        <w:jc w:val="both"/>
        <w:textAlignment w:val="baseline"/>
        <w:rPr>
          <w:rFonts w:eastAsia="Times New Roman"/>
          <w:color w:val="000000"/>
          <w:sz w:val="26"/>
          <w:lang w:val="es-ES"/>
        </w:rPr>
      </w:pPr>
      <w:r>
        <w:rPr>
          <w:rFonts w:eastAsia="Times New Roman"/>
          <w:color w:val="000000"/>
          <w:sz w:val="26"/>
          <w:lang w:val="es-ES"/>
        </w:rPr>
        <w:t>En 1961 la Congregación de ritos, por no tener seguridad sobre los datos de su vida, eliminó su fiesta del calendario litúrgico, pero no su culto. Uno de</w:t>
      </w:r>
      <w:r>
        <w:rPr>
          <w:rFonts w:eastAsia="Times New Roman"/>
          <w:color w:val="000000"/>
          <w:sz w:val="26"/>
          <w:lang w:val="es-ES"/>
        </w:rPr>
        <w:t xml:space="preserve"> los grandes milagros que Dios hizo por medio de esta santa fue la curación de Paulina Jaricot, fundadora de la Obra de la Propagación de la fe. Ella tenía en 1835 una enfermedad incurable y fue a visitar los restos de la santa a su santuario de Mugnano, d</w:t>
      </w:r>
      <w:r>
        <w:rPr>
          <w:rFonts w:eastAsia="Times New Roman"/>
          <w:color w:val="000000"/>
          <w:sz w:val="26"/>
          <w:lang w:val="es-ES"/>
        </w:rPr>
        <w:t>onde se curó milagrosamente. El mismo cura de Ars fue curado milagrosamente por su querida santita en 1843. Ya estaba desahuciado por los médicos, cuando se recuperó milagrosamente.</w:t>
      </w:r>
    </w:p>
    <w:p w:rsidR="00431E7C" w:rsidRDefault="00B444B8">
      <w:pPr>
        <w:spacing w:before="301" w:line="298" w:lineRule="exact"/>
        <w:ind w:left="72" w:right="72" w:firstLine="648"/>
        <w:jc w:val="both"/>
        <w:textAlignment w:val="baseline"/>
        <w:rPr>
          <w:rFonts w:eastAsia="Times New Roman"/>
          <w:color w:val="000000"/>
          <w:sz w:val="26"/>
          <w:lang w:val="es-ES"/>
        </w:rPr>
      </w:pPr>
      <w:r>
        <w:rPr>
          <w:rFonts w:eastAsia="Times New Roman"/>
          <w:color w:val="000000"/>
          <w:sz w:val="26"/>
          <w:lang w:val="es-ES"/>
        </w:rPr>
        <w:t xml:space="preserve">El padre Monnin, que estaba presente, dice: </w:t>
      </w:r>
      <w:r>
        <w:rPr>
          <w:rFonts w:eastAsia="Times New Roman"/>
          <w:i/>
          <w:color w:val="000000"/>
          <w:sz w:val="26"/>
          <w:lang w:val="es-ES"/>
        </w:rPr>
        <w:t>Mi alegría fue muy grande ante</w:t>
      </w:r>
      <w:r>
        <w:rPr>
          <w:rFonts w:eastAsia="Times New Roman"/>
          <w:i/>
          <w:color w:val="000000"/>
          <w:sz w:val="26"/>
          <w:lang w:val="es-ES"/>
        </w:rPr>
        <w:t xml:space="preserve"> sus palabras: “Estoy curado”. Me quedé convencido de que el santo cura había tenido una visión, ya que yo le había oído repetir muchas veces el nombre de su querida protectora, lo que me llevó a creer que santa Filomena se le había aparecido</w:t>
      </w:r>
      <w:r>
        <w:rPr>
          <w:rFonts w:eastAsia="Times New Roman"/>
          <w:i/>
          <w:color w:val="000000"/>
          <w:sz w:val="26"/>
          <w:vertAlign w:val="superscript"/>
          <w:lang w:val="es-ES"/>
        </w:rPr>
        <w:t>64</w:t>
      </w:r>
      <w:r>
        <w:rPr>
          <w:rFonts w:eastAsia="Times New Roman"/>
          <w:i/>
          <w:color w:val="000000"/>
          <w:sz w:val="26"/>
          <w:lang w:val="es-ES"/>
        </w:rPr>
        <w:t>.</w:t>
      </w:r>
    </w:p>
    <w:p w:rsidR="00431E7C" w:rsidRDefault="00B444B8">
      <w:pPr>
        <w:spacing w:before="310" w:line="298" w:lineRule="exact"/>
        <w:ind w:left="72" w:right="72" w:firstLine="648"/>
        <w:jc w:val="both"/>
        <w:textAlignment w:val="baseline"/>
        <w:rPr>
          <w:rFonts w:eastAsia="Times New Roman"/>
          <w:color w:val="000000"/>
          <w:sz w:val="26"/>
          <w:lang w:val="es-ES"/>
        </w:rPr>
      </w:pPr>
      <w:r>
        <w:rPr>
          <w:rFonts w:eastAsia="Times New Roman"/>
          <w:color w:val="000000"/>
          <w:sz w:val="26"/>
          <w:lang w:val="es-ES"/>
        </w:rPr>
        <w:t>Hay testig</w:t>
      </w:r>
      <w:r>
        <w:rPr>
          <w:rFonts w:eastAsia="Times New Roman"/>
          <w:color w:val="000000"/>
          <w:sz w:val="26"/>
          <w:lang w:val="es-ES"/>
        </w:rPr>
        <w:t xml:space="preserve">os fidedignos de que ella se le apareció varias veces. Él mismo le dijo un día a la baronesa de Belvey: </w:t>
      </w:r>
      <w:r>
        <w:rPr>
          <w:rFonts w:eastAsia="Times New Roman"/>
          <w:i/>
          <w:color w:val="000000"/>
          <w:sz w:val="26"/>
          <w:lang w:val="es-ES"/>
        </w:rPr>
        <w:t>Mientras oraba, se me apareció radiante santa Filomena. Había bajado del cielo bella y radiante de luz, envuelta en blanca nube, y me dijo dos veces: “N</w:t>
      </w:r>
      <w:r>
        <w:rPr>
          <w:rFonts w:eastAsia="Times New Roman"/>
          <w:i/>
          <w:color w:val="000000"/>
          <w:sz w:val="26"/>
          <w:lang w:val="es-ES"/>
        </w:rPr>
        <w:t>ada vale tanto como la salvación de las almas”</w:t>
      </w:r>
      <w:r>
        <w:rPr>
          <w:rFonts w:eastAsia="Times New Roman"/>
          <w:i/>
          <w:color w:val="000000"/>
          <w:sz w:val="26"/>
          <w:vertAlign w:val="superscript"/>
          <w:lang w:val="es-ES"/>
        </w:rPr>
        <w:t>65</w:t>
      </w:r>
      <w:r>
        <w:rPr>
          <w:rFonts w:eastAsia="Times New Roman"/>
          <w:i/>
          <w:color w:val="000000"/>
          <w:sz w:val="26"/>
          <w:lang w:val="es-ES"/>
        </w:rPr>
        <w:t xml:space="preserve">. </w:t>
      </w:r>
      <w:r>
        <w:rPr>
          <w:rFonts w:eastAsia="Times New Roman"/>
          <w:color w:val="000000"/>
          <w:sz w:val="26"/>
          <w:lang w:val="es-ES"/>
        </w:rPr>
        <w:t xml:space="preserve">El santo cura le tomó tanto cariño que según el padre Monnin: </w:t>
      </w:r>
      <w:r>
        <w:rPr>
          <w:rFonts w:eastAsia="Times New Roman"/>
          <w:i/>
          <w:color w:val="000000"/>
          <w:sz w:val="26"/>
          <w:lang w:val="es-ES"/>
        </w:rPr>
        <w:t>Sus corazones cada día estaban más unidos hasta el punto que en los últimos años se sabe por reiteradas confidencias que había una relación dire</w:t>
      </w:r>
      <w:r>
        <w:rPr>
          <w:rFonts w:eastAsia="Times New Roman"/>
          <w:i/>
          <w:color w:val="000000"/>
          <w:sz w:val="26"/>
          <w:lang w:val="es-ES"/>
        </w:rPr>
        <w:t>cta e inmediata y una familiaridad continua. Era de su parte una continua invocación y de ella una asistencia sensible y una suerte de presencia real</w:t>
      </w:r>
      <w:r>
        <w:rPr>
          <w:rFonts w:eastAsia="Times New Roman"/>
          <w:i/>
          <w:color w:val="000000"/>
          <w:sz w:val="26"/>
          <w:vertAlign w:val="superscript"/>
          <w:lang w:val="es-ES"/>
        </w:rPr>
        <w:t>66</w:t>
      </w:r>
      <w:r>
        <w:rPr>
          <w:rFonts w:eastAsia="Times New Roman"/>
          <w:i/>
          <w:color w:val="000000"/>
          <w:sz w:val="26"/>
          <w:lang w:val="es-ES"/>
        </w:rPr>
        <w:t>.</w:t>
      </w:r>
    </w:p>
    <w:p w:rsidR="00431E7C" w:rsidRDefault="00B444B8">
      <w:pPr>
        <w:spacing w:before="303" w:after="399" w:line="298" w:lineRule="exact"/>
        <w:ind w:left="72" w:right="72" w:firstLine="648"/>
        <w:jc w:val="both"/>
        <w:textAlignment w:val="baseline"/>
        <w:rPr>
          <w:rFonts w:eastAsia="Times New Roman"/>
          <w:color w:val="000000"/>
          <w:spacing w:val="-1"/>
          <w:sz w:val="26"/>
          <w:lang w:val="es-ES"/>
        </w:rPr>
      </w:pPr>
      <w:r>
        <w:rPr>
          <w:rFonts w:eastAsia="Times New Roman"/>
          <w:color w:val="000000"/>
          <w:spacing w:val="-1"/>
          <w:sz w:val="26"/>
          <w:lang w:val="es-ES"/>
        </w:rPr>
        <w:t xml:space="preserve">Algunos cuestionan el nombre de Filomena, como que no sería el auténtico nombre correspondiente a los restos encontrados en las catacumbas de santa Priscilla, pero lo de menos es el nombre. Lo importante es saber que existió una jovencita, cuyos restos se </w:t>
      </w:r>
      <w:r>
        <w:rPr>
          <w:rFonts w:eastAsia="Times New Roman"/>
          <w:color w:val="000000"/>
          <w:spacing w:val="-1"/>
          <w:sz w:val="26"/>
          <w:lang w:val="es-ES"/>
        </w:rPr>
        <w:t>encontraron, y a quien ahora llamamos todos</w:t>
      </w:r>
    </w:p>
    <w:p w:rsidR="00431E7C" w:rsidRPr="00473D90" w:rsidRDefault="00431E7C">
      <w:pPr>
        <w:spacing w:before="123" w:line="211" w:lineRule="exact"/>
        <w:ind w:left="72" w:right="72"/>
        <w:textAlignment w:val="baseline"/>
        <w:rPr>
          <w:rFonts w:eastAsia="Times New Roman"/>
          <w:color w:val="000000"/>
          <w:sz w:val="13"/>
          <w:vertAlign w:val="superscript"/>
        </w:rPr>
      </w:pPr>
      <w:r w:rsidRPr="00431E7C">
        <w:pict>
          <v:line id="_x0000_s1090" style="position:absolute;left:0;text-align:left;z-index:251681280;mso-position-horizontal-relative:page;mso-position-vertical-relative:page" from="84.95pt,716.4pt" to="229.25pt,716.4pt" strokeweight=".7pt">
            <w10:wrap anchorx="page" anchory="page"/>
          </v:line>
        </w:pict>
      </w:r>
      <w:r w:rsidR="00B444B8" w:rsidRPr="00473D90">
        <w:rPr>
          <w:rFonts w:eastAsia="Times New Roman"/>
          <w:color w:val="000000"/>
          <w:sz w:val="13"/>
          <w:vertAlign w:val="superscript"/>
        </w:rPr>
        <w:t>64</w:t>
      </w:r>
      <w:r w:rsidR="00B444B8" w:rsidRPr="00473D90">
        <w:rPr>
          <w:rFonts w:eastAsia="Times New Roman"/>
          <w:color w:val="000000"/>
          <w:sz w:val="20"/>
        </w:rPr>
        <w:t xml:space="preserve"> Monnin, tomo I, pp. 397-398.</w:t>
      </w:r>
    </w:p>
    <w:p w:rsidR="00431E7C" w:rsidRPr="00473D90" w:rsidRDefault="00B444B8">
      <w:pPr>
        <w:spacing w:line="249" w:lineRule="exact"/>
        <w:ind w:left="72" w:right="72"/>
        <w:textAlignment w:val="baseline"/>
        <w:rPr>
          <w:rFonts w:eastAsia="Times New Roman"/>
          <w:color w:val="000000"/>
          <w:spacing w:val="1"/>
          <w:sz w:val="13"/>
          <w:vertAlign w:val="superscript"/>
        </w:rPr>
      </w:pPr>
      <w:r w:rsidRPr="00473D90">
        <w:rPr>
          <w:rFonts w:eastAsia="Times New Roman"/>
          <w:color w:val="000000"/>
          <w:spacing w:val="1"/>
          <w:sz w:val="13"/>
          <w:vertAlign w:val="superscript"/>
        </w:rPr>
        <w:t>65</w:t>
      </w:r>
      <w:r w:rsidRPr="00473D90">
        <w:rPr>
          <w:rFonts w:eastAsia="Times New Roman"/>
          <w:color w:val="000000"/>
          <w:spacing w:val="1"/>
          <w:sz w:val="20"/>
        </w:rPr>
        <w:t xml:space="preserve"> P.O., pp. 258-259.</w:t>
      </w:r>
    </w:p>
    <w:p w:rsidR="00431E7C" w:rsidRPr="00473D90" w:rsidRDefault="00B444B8">
      <w:pPr>
        <w:spacing w:line="231" w:lineRule="exact"/>
        <w:ind w:left="72" w:right="72"/>
        <w:textAlignment w:val="baseline"/>
        <w:rPr>
          <w:rFonts w:eastAsia="Times New Roman"/>
          <w:color w:val="000000"/>
          <w:spacing w:val="1"/>
          <w:sz w:val="13"/>
          <w:vertAlign w:val="superscript"/>
        </w:rPr>
      </w:pPr>
      <w:r w:rsidRPr="00473D90">
        <w:rPr>
          <w:rFonts w:eastAsia="Times New Roman"/>
          <w:color w:val="000000"/>
          <w:spacing w:val="1"/>
          <w:sz w:val="13"/>
          <w:vertAlign w:val="superscript"/>
        </w:rPr>
        <w:t>66</w:t>
      </w:r>
      <w:r w:rsidRPr="00473D90">
        <w:rPr>
          <w:rFonts w:eastAsia="Times New Roman"/>
          <w:color w:val="000000"/>
          <w:spacing w:val="1"/>
          <w:sz w:val="20"/>
        </w:rPr>
        <w:t xml:space="preserve"> Monnin, tomo II, p. 582.</w:t>
      </w:r>
    </w:p>
    <w:p w:rsidR="00431E7C" w:rsidRDefault="00431E7C">
      <w:pPr>
        <w:sectPr w:rsidR="00431E7C">
          <w:pgSz w:w="11904" w:h="16838"/>
          <w:pgMar w:top="2540" w:right="1632" w:bottom="572" w:left="1632" w:header="720" w:footer="720" w:gutter="0"/>
          <w:cols w:space="720"/>
        </w:sectPr>
      </w:pPr>
    </w:p>
    <w:p w:rsidR="00431E7C" w:rsidRDefault="00431E7C">
      <w:pPr>
        <w:spacing w:before="21" w:line="297" w:lineRule="exact"/>
        <w:ind w:left="72" w:right="72"/>
        <w:jc w:val="both"/>
        <w:textAlignment w:val="baseline"/>
        <w:rPr>
          <w:rFonts w:eastAsia="Times New Roman"/>
          <w:color w:val="000000"/>
          <w:sz w:val="26"/>
          <w:lang w:val="es-ES"/>
        </w:rPr>
      </w:pPr>
      <w:r w:rsidRPr="00431E7C">
        <w:pict>
          <v:shape id="_x0000_s1089" type="#_x0000_t202" style="position:absolute;left:0;text-align:left;margin-left:286.9pt;margin-top:793.05pt;width:20.95pt;height:13.8pt;z-index:-251688448;mso-wrap-distance-left:0;mso-wrap-distance-right:0;mso-position-horizontal-relative:page;mso-position-vertical-relative:page" filled="f" stroked="f">
            <v:textbox inset="0,0,0,0">
              <w:txbxContent>
                <w:p w:rsidR="00431E7C" w:rsidRDefault="00B444B8">
                  <w:pPr>
                    <w:spacing w:line="267" w:lineRule="exact"/>
                    <w:textAlignment w:val="baseline"/>
                    <w:rPr>
                      <w:rFonts w:eastAsia="Times New Roman"/>
                      <w:color w:val="000000"/>
                      <w:spacing w:val="23"/>
                      <w:sz w:val="24"/>
                      <w:lang w:val="es-ES"/>
                    </w:rPr>
                  </w:pPr>
                  <w:r>
                    <w:rPr>
                      <w:rFonts w:eastAsia="Times New Roman"/>
                      <w:color w:val="000000"/>
                      <w:spacing w:val="23"/>
                      <w:sz w:val="24"/>
                      <w:lang w:val="es-ES"/>
                    </w:rPr>
                    <w:t>25</w:t>
                  </w:r>
                </w:p>
              </w:txbxContent>
            </v:textbox>
            <w10:wrap type="square" anchorx="page" anchory="page"/>
          </v:shape>
        </w:pict>
      </w:r>
      <w:r w:rsidR="00B444B8">
        <w:rPr>
          <w:rFonts w:eastAsia="Times New Roman"/>
          <w:color w:val="000000"/>
          <w:sz w:val="26"/>
          <w:lang w:val="es-ES"/>
        </w:rPr>
        <w:t xml:space="preserve">Filomena y que ha hecho muchos milagros para probar, no sólo su existencia, sino también su santidad. Estos milagros siguen sucediendo en pleno siglo XXI. Pueden ver la página web oficial del santuario </w:t>
      </w:r>
      <w:hyperlink r:id="rId5">
        <w:r w:rsidR="00B444B8">
          <w:rPr>
            <w:rFonts w:eastAsia="Times New Roman"/>
            <w:color w:val="0000FF"/>
            <w:sz w:val="26"/>
            <w:u w:val="single"/>
            <w:lang w:val="es-ES"/>
          </w:rPr>
          <w:t>www.philomena</w:t>
        </w:r>
        <w:r w:rsidR="00B444B8">
          <w:rPr>
            <w:rFonts w:eastAsia="Times New Roman"/>
            <w:color w:val="0000FF"/>
            <w:sz w:val="26"/>
            <w:u w:val="single"/>
            <w:lang w:val="es-ES"/>
          </w:rPr>
          <w:t>.it</w:t>
        </w:r>
      </w:hyperlink>
    </w:p>
    <w:p w:rsidR="00431E7C" w:rsidRDefault="00B444B8">
      <w:pPr>
        <w:spacing w:before="604" w:line="299" w:lineRule="exact"/>
        <w:ind w:left="432"/>
        <w:textAlignment w:val="baseline"/>
        <w:rPr>
          <w:rFonts w:eastAsia="Times New Roman"/>
          <w:b/>
          <w:color w:val="000000"/>
          <w:spacing w:val="6"/>
          <w:sz w:val="26"/>
          <w:lang w:val="es-ES"/>
        </w:rPr>
      </w:pPr>
      <w:r>
        <w:rPr>
          <w:rFonts w:eastAsia="Times New Roman"/>
          <w:b/>
          <w:color w:val="000000"/>
          <w:spacing w:val="6"/>
          <w:sz w:val="26"/>
          <w:lang w:val="es-ES"/>
        </w:rPr>
        <w:t>16. LA VIRGEN MARÍA</w:t>
      </w:r>
    </w:p>
    <w:p w:rsidR="00431E7C" w:rsidRDefault="00B444B8">
      <w:pPr>
        <w:spacing w:before="295" w:line="298" w:lineRule="exact"/>
        <w:ind w:left="72" w:right="72" w:firstLine="648"/>
        <w:jc w:val="both"/>
        <w:textAlignment w:val="baseline"/>
        <w:rPr>
          <w:rFonts w:eastAsia="Times New Roman"/>
          <w:color w:val="000000"/>
          <w:sz w:val="26"/>
          <w:lang w:val="es-ES"/>
        </w:rPr>
      </w:pPr>
      <w:r>
        <w:rPr>
          <w:rFonts w:eastAsia="Times New Roman"/>
          <w:color w:val="000000"/>
          <w:sz w:val="26"/>
          <w:lang w:val="es-ES"/>
        </w:rPr>
        <w:t xml:space="preserve">En su lucha contra Satanás su mejor aliada, además del arcángel san Miguel, era la Virgen María, a quien amaba con todo su corazón. Catalina Lassagne asegura: </w:t>
      </w:r>
      <w:r>
        <w:rPr>
          <w:rFonts w:eastAsia="Times New Roman"/>
          <w:i/>
          <w:color w:val="000000"/>
          <w:sz w:val="26"/>
          <w:lang w:val="es-ES"/>
        </w:rPr>
        <w:t>Yo le oí decir que había hecho dos votos a la Virgen Santísima y que nunc</w:t>
      </w:r>
      <w:r>
        <w:rPr>
          <w:rFonts w:eastAsia="Times New Roman"/>
          <w:i/>
          <w:color w:val="000000"/>
          <w:sz w:val="26"/>
          <w:lang w:val="es-ES"/>
        </w:rPr>
        <w:t>a había fallado. Uno era celebrar todos los sábados la misa en honor de la Virgen o, si no podía, hacerla celebrar para estar bajo su protección. El otro era decir cierto número de veces cada día: “Bendita sea la Santísima y Purísima Concepción de la Virge</w:t>
      </w:r>
      <w:r>
        <w:rPr>
          <w:rFonts w:eastAsia="Times New Roman"/>
          <w:i/>
          <w:color w:val="000000"/>
          <w:sz w:val="26"/>
          <w:lang w:val="es-ES"/>
        </w:rPr>
        <w:t>n María</w:t>
      </w:r>
      <w:r>
        <w:rPr>
          <w:rFonts w:eastAsia="Times New Roman"/>
          <w:i/>
          <w:color w:val="000000"/>
          <w:sz w:val="26"/>
          <w:vertAlign w:val="superscript"/>
          <w:lang w:val="es-ES"/>
        </w:rPr>
        <w:t>67</w:t>
      </w:r>
      <w:r>
        <w:rPr>
          <w:rFonts w:eastAsia="Times New Roman"/>
          <w:i/>
          <w:color w:val="000000"/>
          <w:sz w:val="26"/>
          <w:lang w:val="es-ES"/>
        </w:rPr>
        <w:t>.</w:t>
      </w:r>
    </w:p>
    <w:p w:rsidR="00431E7C" w:rsidRDefault="00B444B8">
      <w:pPr>
        <w:spacing w:before="307" w:line="298" w:lineRule="exact"/>
        <w:ind w:left="72" w:right="72" w:firstLine="648"/>
        <w:jc w:val="both"/>
        <w:textAlignment w:val="baseline"/>
        <w:rPr>
          <w:rFonts w:eastAsia="Times New Roman"/>
          <w:color w:val="000000"/>
          <w:sz w:val="26"/>
          <w:lang w:val="es-ES"/>
        </w:rPr>
      </w:pPr>
      <w:r>
        <w:rPr>
          <w:rFonts w:eastAsia="Times New Roman"/>
          <w:color w:val="000000"/>
          <w:sz w:val="26"/>
          <w:lang w:val="es-ES"/>
        </w:rPr>
        <w:t xml:space="preserve">El 15 de agosto de 1836 hizo la consagración solemne de la parroquia a la Virgen. Mandó hacer un cuadro hermoso para perpetuar el acontecimiento. Ese cuadro estaba a la entrada de la capilla de la Virgen. Catalina Lassagne certifica: </w:t>
      </w:r>
      <w:r>
        <w:rPr>
          <w:rFonts w:eastAsia="Times New Roman"/>
          <w:i/>
          <w:color w:val="000000"/>
          <w:sz w:val="26"/>
          <w:lang w:val="es-ES"/>
        </w:rPr>
        <w:t>Mandó hacer un corazón rojo que está todavía suspendido en la estatua de la Virgen con todos los nombres de los feligreses, escritos y colocados dentro del corazón de la Virgen. Yo me acuerdo con mucha alegría de ese día. El señor cura leyó desde el púlpit</w:t>
      </w:r>
      <w:r>
        <w:rPr>
          <w:rFonts w:eastAsia="Times New Roman"/>
          <w:i/>
          <w:color w:val="000000"/>
          <w:sz w:val="26"/>
          <w:lang w:val="es-ES"/>
        </w:rPr>
        <w:t>o los nombres de los feligreses escritos y después los colocó en el corazón de la Virgen</w:t>
      </w:r>
      <w:r>
        <w:rPr>
          <w:rFonts w:eastAsia="Times New Roman"/>
          <w:i/>
          <w:color w:val="000000"/>
          <w:sz w:val="26"/>
          <w:vertAlign w:val="superscript"/>
          <w:lang w:val="es-ES"/>
        </w:rPr>
        <w:t>68</w:t>
      </w:r>
      <w:r>
        <w:rPr>
          <w:rFonts w:eastAsia="Times New Roman"/>
          <w:i/>
          <w:color w:val="000000"/>
          <w:sz w:val="26"/>
          <w:lang w:val="es-ES"/>
        </w:rPr>
        <w:t>.</w:t>
      </w:r>
    </w:p>
    <w:p w:rsidR="00431E7C" w:rsidRDefault="00B444B8">
      <w:pPr>
        <w:spacing w:before="303" w:line="298" w:lineRule="exact"/>
        <w:ind w:left="72" w:right="72" w:firstLine="648"/>
        <w:jc w:val="both"/>
        <w:textAlignment w:val="baseline"/>
        <w:rPr>
          <w:rFonts w:eastAsia="Times New Roman"/>
          <w:color w:val="000000"/>
          <w:spacing w:val="-2"/>
          <w:sz w:val="26"/>
          <w:lang w:val="es-ES"/>
        </w:rPr>
      </w:pPr>
      <w:r>
        <w:rPr>
          <w:rFonts w:eastAsia="Times New Roman"/>
          <w:color w:val="000000"/>
          <w:spacing w:val="-2"/>
          <w:sz w:val="26"/>
          <w:lang w:val="es-ES"/>
        </w:rPr>
        <w:t xml:space="preserve">El día 8 de diciembre de 1854, fecha de la proclamación del dogma de la Inmaculada Concepción de la Virgen por el Papa Pío IX, fue para él una fiesta singular. </w:t>
      </w:r>
      <w:r>
        <w:rPr>
          <w:rFonts w:eastAsia="Times New Roman"/>
          <w:i/>
          <w:color w:val="000000"/>
          <w:spacing w:val="-2"/>
          <w:sz w:val="26"/>
          <w:lang w:val="es-ES"/>
        </w:rPr>
        <w:t>Quis</w:t>
      </w:r>
      <w:r>
        <w:rPr>
          <w:rFonts w:eastAsia="Times New Roman"/>
          <w:i/>
          <w:color w:val="000000"/>
          <w:spacing w:val="-2"/>
          <w:sz w:val="26"/>
          <w:lang w:val="es-ES"/>
        </w:rPr>
        <w:t>o que la iglesia estuviese adornada con los más bellos adornos. Hubo iluminación general por la tarde en la iglesia y en las casas. Se tocaron las campanas hasta el punto que llegó gente de las parroquias vecinas, pensando que había incendio. Y el mismo pa</w:t>
      </w:r>
      <w:r>
        <w:rPr>
          <w:rFonts w:eastAsia="Times New Roman"/>
          <w:i/>
          <w:color w:val="000000"/>
          <w:spacing w:val="-2"/>
          <w:sz w:val="26"/>
          <w:lang w:val="es-ES"/>
        </w:rPr>
        <w:t>dre Vianney se paseó con su auxiliar por la tarde a la luz de las antorchas</w:t>
      </w:r>
      <w:r>
        <w:rPr>
          <w:rFonts w:eastAsia="Times New Roman"/>
          <w:i/>
          <w:color w:val="000000"/>
          <w:spacing w:val="-2"/>
          <w:sz w:val="26"/>
          <w:vertAlign w:val="superscript"/>
          <w:lang w:val="es-ES"/>
        </w:rPr>
        <w:t>69</w:t>
      </w:r>
      <w:r>
        <w:rPr>
          <w:rFonts w:eastAsia="Times New Roman"/>
          <w:i/>
          <w:color w:val="000000"/>
          <w:spacing w:val="-2"/>
          <w:sz w:val="26"/>
          <w:lang w:val="es-ES"/>
        </w:rPr>
        <w:t>.</w:t>
      </w:r>
    </w:p>
    <w:p w:rsidR="00431E7C" w:rsidRDefault="00B444B8">
      <w:pPr>
        <w:spacing w:before="307" w:after="768" w:line="298" w:lineRule="exact"/>
        <w:ind w:left="72" w:right="72" w:firstLine="648"/>
        <w:jc w:val="both"/>
        <w:textAlignment w:val="baseline"/>
        <w:rPr>
          <w:rFonts w:eastAsia="Times New Roman"/>
          <w:color w:val="000000"/>
          <w:sz w:val="26"/>
          <w:lang w:val="es-ES"/>
        </w:rPr>
      </w:pPr>
      <w:r>
        <w:rPr>
          <w:rFonts w:eastAsia="Times New Roman"/>
          <w:color w:val="000000"/>
          <w:sz w:val="26"/>
          <w:lang w:val="es-ES"/>
        </w:rPr>
        <w:t>Cuando la epidemia del cólera hizo estragos en Francia, mandó acuñar una medalla, representando a la Virgen en su Inmaculada Concepción con una flor de lis a cada lado y la insc</w:t>
      </w:r>
      <w:r>
        <w:rPr>
          <w:rFonts w:eastAsia="Times New Roman"/>
          <w:color w:val="000000"/>
          <w:sz w:val="26"/>
          <w:lang w:val="es-ES"/>
        </w:rPr>
        <w:t xml:space="preserve">ripción en el reverso: </w:t>
      </w:r>
      <w:r>
        <w:rPr>
          <w:rFonts w:eastAsia="Times New Roman"/>
          <w:i/>
          <w:color w:val="000000"/>
          <w:sz w:val="26"/>
          <w:lang w:val="es-ES"/>
        </w:rPr>
        <w:t>Oh María, sin pecado concebida, presérvanos de la peste</w:t>
      </w:r>
      <w:r>
        <w:rPr>
          <w:rFonts w:eastAsia="Times New Roman"/>
          <w:i/>
          <w:color w:val="000000"/>
          <w:sz w:val="26"/>
          <w:vertAlign w:val="superscript"/>
          <w:lang w:val="es-ES"/>
        </w:rPr>
        <w:t>70</w:t>
      </w:r>
      <w:r>
        <w:rPr>
          <w:rFonts w:eastAsia="Times New Roman"/>
          <w:i/>
          <w:color w:val="000000"/>
          <w:sz w:val="26"/>
          <w:lang w:val="es-ES"/>
        </w:rPr>
        <w:t>.</w:t>
      </w:r>
    </w:p>
    <w:p w:rsidR="00431E7C" w:rsidRPr="00473D90" w:rsidRDefault="00431E7C">
      <w:pPr>
        <w:spacing w:before="123" w:line="213" w:lineRule="exact"/>
        <w:ind w:left="72"/>
        <w:textAlignment w:val="baseline"/>
        <w:rPr>
          <w:rFonts w:eastAsia="Times New Roman"/>
          <w:color w:val="000000"/>
          <w:sz w:val="13"/>
          <w:vertAlign w:val="superscript"/>
          <w:lang w:val="it-IT"/>
        </w:rPr>
      </w:pPr>
      <w:r w:rsidRPr="00431E7C">
        <w:pict>
          <v:line id="_x0000_s1088" style="position:absolute;left:0;text-align:left;z-index:251682304;mso-position-horizontal-relative:page;mso-position-vertical-relative:page" from="84.95pt,704.9pt" to="229.25pt,704.9pt" strokeweight=".7pt">
            <w10:wrap anchorx="page" anchory="page"/>
          </v:line>
        </w:pict>
      </w:r>
      <w:r w:rsidR="00B444B8" w:rsidRPr="00473D90">
        <w:rPr>
          <w:rFonts w:eastAsia="Times New Roman"/>
          <w:color w:val="000000"/>
          <w:sz w:val="13"/>
          <w:vertAlign w:val="superscript"/>
          <w:lang w:val="it-IT"/>
        </w:rPr>
        <w:t>67</w:t>
      </w:r>
      <w:r w:rsidR="00B444B8" w:rsidRPr="00473D90">
        <w:rPr>
          <w:rFonts w:eastAsia="Times New Roman"/>
          <w:color w:val="000000"/>
          <w:sz w:val="20"/>
          <w:lang w:val="it-IT"/>
        </w:rPr>
        <w:t xml:space="preserve"> Lassagne, </w:t>
      </w:r>
      <w:r w:rsidR="00B444B8" w:rsidRPr="00473D90">
        <w:rPr>
          <w:rFonts w:eastAsia="Times New Roman"/>
          <w:i/>
          <w:color w:val="000000"/>
          <w:sz w:val="20"/>
          <w:lang w:val="it-IT"/>
        </w:rPr>
        <w:t xml:space="preserve">Memoria </w:t>
      </w:r>
      <w:r w:rsidR="00B444B8" w:rsidRPr="00473D90">
        <w:rPr>
          <w:rFonts w:eastAsia="Times New Roman"/>
          <w:color w:val="000000"/>
          <w:sz w:val="20"/>
          <w:lang w:val="it-IT"/>
        </w:rPr>
        <w:t>3, p. 85.</w:t>
      </w:r>
    </w:p>
    <w:p w:rsidR="00431E7C" w:rsidRPr="00473D90" w:rsidRDefault="00B444B8">
      <w:pPr>
        <w:spacing w:line="242" w:lineRule="exact"/>
        <w:ind w:left="72"/>
        <w:textAlignment w:val="baseline"/>
        <w:rPr>
          <w:rFonts w:eastAsia="Times New Roman"/>
          <w:color w:val="000000"/>
          <w:spacing w:val="1"/>
          <w:sz w:val="13"/>
          <w:vertAlign w:val="superscript"/>
          <w:lang w:val="it-IT"/>
        </w:rPr>
      </w:pPr>
      <w:r w:rsidRPr="00473D90">
        <w:rPr>
          <w:rFonts w:eastAsia="Times New Roman"/>
          <w:color w:val="000000"/>
          <w:spacing w:val="1"/>
          <w:sz w:val="13"/>
          <w:vertAlign w:val="superscript"/>
          <w:lang w:val="it-IT"/>
        </w:rPr>
        <w:t>68</w:t>
      </w:r>
      <w:r w:rsidRPr="00473D90">
        <w:rPr>
          <w:rFonts w:eastAsia="Times New Roman"/>
          <w:color w:val="000000"/>
          <w:spacing w:val="1"/>
          <w:sz w:val="20"/>
          <w:lang w:val="it-IT"/>
        </w:rPr>
        <w:t xml:space="preserve"> Ib. pp. 86-87.</w:t>
      </w:r>
    </w:p>
    <w:p w:rsidR="00431E7C" w:rsidRDefault="00B444B8">
      <w:pPr>
        <w:spacing w:line="230" w:lineRule="exact"/>
        <w:ind w:left="72"/>
        <w:textAlignment w:val="baseline"/>
        <w:rPr>
          <w:rFonts w:eastAsia="Times New Roman"/>
          <w:color w:val="000000"/>
          <w:spacing w:val="2"/>
          <w:sz w:val="13"/>
          <w:vertAlign w:val="superscript"/>
          <w:lang w:val="es-ES"/>
        </w:rPr>
      </w:pPr>
      <w:r>
        <w:rPr>
          <w:rFonts w:eastAsia="Times New Roman"/>
          <w:color w:val="000000"/>
          <w:spacing w:val="2"/>
          <w:sz w:val="13"/>
          <w:vertAlign w:val="superscript"/>
          <w:lang w:val="es-ES"/>
        </w:rPr>
        <w:t>69</w:t>
      </w:r>
      <w:r>
        <w:rPr>
          <w:rFonts w:eastAsia="Times New Roman"/>
          <w:color w:val="000000"/>
          <w:spacing w:val="2"/>
          <w:sz w:val="20"/>
          <w:lang w:val="es-ES"/>
        </w:rPr>
        <w:t xml:space="preserve"> Ib. p. 90.</w:t>
      </w:r>
    </w:p>
    <w:p w:rsidR="00431E7C" w:rsidRDefault="00B444B8">
      <w:pPr>
        <w:spacing w:line="236" w:lineRule="exact"/>
        <w:ind w:left="72"/>
        <w:textAlignment w:val="baseline"/>
        <w:rPr>
          <w:rFonts w:eastAsia="Times New Roman"/>
          <w:color w:val="000000"/>
          <w:spacing w:val="2"/>
          <w:sz w:val="13"/>
          <w:vertAlign w:val="superscript"/>
          <w:lang w:val="es-ES"/>
        </w:rPr>
      </w:pPr>
      <w:r>
        <w:rPr>
          <w:rFonts w:eastAsia="Times New Roman"/>
          <w:color w:val="000000"/>
          <w:spacing w:val="2"/>
          <w:sz w:val="13"/>
          <w:vertAlign w:val="superscript"/>
          <w:lang w:val="es-ES"/>
        </w:rPr>
        <w:t>70</w:t>
      </w:r>
      <w:r>
        <w:rPr>
          <w:rFonts w:eastAsia="Times New Roman"/>
          <w:color w:val="000000"/>
          <w:spacing w:val="2"/>
          <w:sz w:val="20"/>
          <w:lang w:val="es-ES"/>
        </w:rPr>
        <w:t xml:space="preserve"> Ib. p. 88.</w:t>
      </w:r>
    </w:p>
    <w:p w:rsidR="00431E7C" w:rsidRPr="00473D90" w:rsidRDefault="00431E7C">
      <w:pPr>
        <w:rPr>
          <w:lang w:val="es-PE"/>
        </w:rPr>
        <w:sectPr w:rsidR="00431E7C" w:rsidRPr="00473D90">
          <w:pgSz w:w="11904" w:h="16838"/>
          <w:pgMar w:top="2540" w:right="1637" w:bottom="581" w:left="1627" w:header="720" w:footer="720" w:gutter="0"/>
          <w:cols w:space="720"/>
        </w:sectPr>
      </w:pPr>
    </w:p>
    <w:p w:rsidR="00431E7C" w:rsidRDefault="00431E7C">
      <w:pPr>
        <w:spacing w:before="18" w:line="299" w:lineRule="exact"/>
        <w:ind w:left="72" w:right="72" w:firstLine="720"/>
        <w:jc w:val="both"/>
        <w:textAlignment w:val="baseline"/>
        <w:rPr>
          <w:rFonts w:eastAsia="Times New Roman"/>
          <w:color w:val="000000"/>
          <w:sz w:val="26"/>
          <w:lang w:val="es-ES"/>
        </w:rPr>
      </w:pPr>
      <w:r w:rsidRPr="00431E7C">
        <w:pict>
          <v:shape id="_x0000_s1087" type="#_x0000_t202" style="position:absolute;left:0;text-align:left;margin-left:286.9pt;margin-top:793.5pt;width:21.4pt;height:13.25pt;z-index:-251687424;mso-wrap-distance-left:0;mso-wrap-distance-right:0;mso-position-horizontal-relative:page;mso-position-vertical-relative:page" filled="f" stroked="f">
            <v:textbox inset="0,0,0,0">
              <w:txbxContent>
                <w:p w:rsidR="00431E7C" w:rsidRDefault="00B444B8">
                  <w:pPr>
                    <w:spacing w:line="258" w:lineRule="exact"/>
                    <w:textAlignment w:val="baseline"/>
                    <w:rPr>
                      <w:rFonts w:eastAsia="Times New Roman"/>
                      <w:color w:val="000000"/>
                      <w:spacing w:val="26"/>
                      <w:sz w:val="24"/>
                      <w:lang w:val="es-ES"/>
                    </w:rPr>
                  </w:pPr>
                  <w:r>
                    <w:rPr>
                      <w:rFonts w:eastAsia="Times New Roman"/>
                      <w:color w:val="000000"/>
                      <w:spacing w:val="26"/>
                      <w:sz w:val="24"/>
                      <w:lang w:val="es-ES"/>
                    </w:rPr>
                    <w:t>26</w:t>
                  </w:r>
                </w:p>
              </w:txbxContent>
            </v:textbox>
            <w10:wrap type="square" anchorx="page" anchory="page"/>
          </v:shape>
        </w:pict>
      </w:r>
      <w:r w:rsidR="00B444B8">
        <w:rPr>
          <w:rFonts w:eastAsia="Times New Roman"/>
          <w:color w:val="000000"/>
          <w:sz w:val="26"/>
          <w:lang w:val="es-ES"/>
        </w:rPr>
        <w:t xml:space="preserve">Parece que la Virgen se le apareció muchas veces. El padre Renard, que lo conocía bien y era del pueblo de Ars, habla del caso de una persona que lo vio en la sacristía con una señora y se retiró para esperar hasta que saliera. Como tardaba mucho, tocó la </w:t>
      </w:r>
      <w:r w:rsidR="00B444B8">
        <w:rPr>
          <w:rFonts w:eastAsia="Times New Roman"/>
          <w:color w:val="000000"/>
          <w:sz w:val="26"/>
          <w:lang w:val="es-ES"/>
        </w:rPr>
        <w:t>puerta y, al ver que estaba solo, le preguntó dónde estaba la señora. El respondió:</w:t>
      </w:r>
    </w:p>
    <w:p w:rsidR="00431E7C" w:rsidRDefault="00B444B8">
      <w:pPr>
        <w:spacing w:before="296" w:line="299" w:lineRule="exact"/>
        <w:ind w:left="432" w:right="72"/>
        <w:textAlignment w:val="baseline"/>
        <w:rPr>
          <w:rFonts w:eastAsia="Times New Roman"/>
          <w:color w:val="000000"/>
          <w:spacing w:val="7"/>
          <w:sz w:val="26"/>
          <w:lang w:val="es-ES"/>
        </w:rPr>
      </w:pPr>
      <w:r>
        <w:rPr>
          <w:rFonts w:eastAsia="Times New Roman"/>
          <w:color w:val="000000"/>
          <w:spacing w:val="7"/>
          <w:sz w:val="26"/>
          <w:lang w:val="es-ES"/>
        </w:rPr>
        <w:t xml:space="preserve">- </w:t>
      </w:r>
      <w:r>
        <w:rPr>
          <w:rFonts w:eastAsia="Times New Roman"/>
          <w:i/>
          <w:color w:val="000000"/>
          <w:spacing w:val="7"/>
          <w:sz w:val="26"/>
          <w:lang w:val="es-ES"/>
        </w:rPr>
        <w:t>¿Usted la ha visto?</w:t>
      </w:r>
    </w:p>
    <w:p w:rsidR="00431E7C" w:rsidRDefault="00B444B8">
      <w:pPr>
        <w:spacing w:before="4" w:line="299" w:lineRule="exact"/>
        <w:ind w:left="432" w:right="72"/>
        <w:textAlignment w:val="baseline"/>
        <w:rPr>
          <w:rFonts w:eastAsia="Times New Roman"/>
          <w:color w:val="000000"/>
          <w:spacing w:val="2"/>
          <w:sz w:val="26"/>
          <w:lang w:val="es-ES"/>
        </w:rPr>
      </w:pPr>
      <w:r>
        <w:rPr>
          <w:rFonts w:eastAsia="Times New Roman"/>
          <w:color w:val="000000"/>
          <w:spacing w:val="2"/>
          <w:sz w:val="26"/>
          <w:lang w:val="es-ES"/>
        </w:rPr>
        <w:t xml:space="preserve">- </w:t>
      </w:r>
      <w:r>
        <w:rPr>
          <w:rFonts w:eastAsia="Times New Roman"/>
          <w:i/>
          <w:color w:val="000000"/>
          <w:spacing w:val="2"/>
          <w:sz w:val="26"/>
          <w:lang w:val="es-ES"/>
        </w:rPr>
        <w:t>Sí, pero viendo que tardaba en salir, he perdido la paciencia.</w:t>
      </w:r>
    </w:p>
    <w:p w:rsidR="00431E7C" w:rsidRDefault="00B444B8">
      <w:pPr>
        <w:spacing w:line="293" w:lineRule="exact"/>
        <w:ind w:left="792" w:right="72" w:hanging="360"/>
        <w:jc w:val="both"/>
        <w:textAlignment w:val="baseline"/>
        <w:rPr>
          <w:rFonts w:eastAsia="Times New Roman"/>
          <w:color w:val="000000"/>
          <w:sz w:val="26"/>
          <w:lang w:val="es-ES"/>
        </w:rPr>
      </w:pPr>
      <w:r>
        <w:rPr>
          <w:rFonts w:eastAsia="Times New Roman"/>
          <w:color w:val="000000"/>
          <w:sz w:val="26"/>
          <w:lang w:val="es-ES"/>
        </w:rPr>
        <w:t xml:space="preserve">- </w:t>
      </w:r>
      <w:r>
        <w:rPr>
          <w:rFonts w:eastAsia="Times New Roman"/>
          <w:i/>
          <w:color w:val="000000"/>
          <w:sz w:val="26"/>
          <w:lang w:val="es-ES"/>
        </w:rPr>
        <w:t>Io hable a nadie de esto. Esa señora no saldrá. Era la Virgen María. ¿Qué feliz es usted de haberla podido ver? ¡Ámela mucho!</w:t>
      </w:r>
      <w:r>
        <w:rPr>
          <w:rFonts w:eastAsia="Times New Roman"/>
          <w:i/>
          <w:color w:val="000000"/>
          <w:sz w:val="26"/>
          <w:vertAlign w:val="superscript"/>
          <w:lang w:val="es-ES"/>
        </w:rPr>
        <w:t>71</w:t>
      </w:r>
      <w:r>
        <w:rPr>
          <w:rFonts w:eastAsia="Times New Roman"/>
          <w:i/>
          <w:color w:val="000000"/>
          <w:sz w:val="26"/>
          <w:lang w:val="es-ES"/>
        </w:rPr>
        <w:t>.</w:t>
      </w:r>
    </w:p>
    <w:p w:rsidR="00431E7C" w:rsidRDefault="00B444B8">
      <w:pPr>
        <w:spacing w:before="307" w:line="299" w:lineRule="exact"/>
        <w:ind w:left="72" w:right="72" w:firstLine="720"/>
        <w:jc w:val="both"/>
        <w:textAlignment w:val="baseline"/>
        <w:rPr>
          <w:rFonts w:eastAsia="Times New Roman"/>
          <w:color w:val="000000"/>
          <w:sz w:val="26"/>
          <w:lang w:val="es-ES"/>
        </w:rPr>
      </w:pPr>
      <w:r>
        <w:rPr>
          <w:rFonts w:eastAsia="Times New Roman"/>
          <w:color w:val="000000"/>
          <w:sz w:val="26"/>
          <w:lang w:val="es-ES"/>
        </w:rPr>
        <w:t>El mismo padre Renard relata lo que le contó su propia madre. Un día fue a arreglar la habitación del santo cura y él hizo un gesto de desagrado. Ella le preguntó qué pasaba y él contestó:</w:t>
      </w:r>
    </w:p>
    <w:p w:rsidR="00431E7C" w:rsidRDefault="00B444B8">
      <w:pPr>
        <w:spacing w:before="298" w:line="299" w:lineRule="exact"/>
        <w:ind w:left="792" w:right="72" w:hanging="360"/>
        <w:jc w:val="both"/>
        <w:textAlignment w:val="baseline"/>
        <w:rPr>
          <w:rFonts w:eastAsia="Times New Roman"/>
          <w:color w:val="000000"/>
          <w:sz w:val="26"/>
          <w:lang w:val="es-ES"/>
        </w:rPr>
      </w:pPr>
      <w:r>
        <w:rPr>
          <w:rFonts w:eastAsia="Times New Roman"/>
          <w:color w:val="000000"/>
          <w:sz w:val="26"/>
          <w:lang w:val="es-ES"/>
        </w:rPr>
        <w:t xml:space="preserve">- </w:t>
      </w:r>
      <w:r>
        <w:rPr>
          <w:rFonts w:eastAsia="Times New Roman"/>
          <w:i/>
          <w:color w:val="000000"/>
          <w:sz w:val="26"/>
          <w:lang w:val="es-ES"/>
        </w:rPr>
        <w:t>Oh, usted debería quitarse los zuecos para caminar por ahí, mostr</w:t>
      </w:r>
      <w:r>
        <w:rPr>
          <w:rFonts w:eastAsia="Times New Roman"/>
          <w:i/>
          <w:color w:val="000000"/>
          <w:sz w:val="26"/>
          <w:lang w:val="es-ES"/>
        </w:rPr>
        <w:t>ándole dos baldosas. Y añadió: Esta noche han venido a consolarme Jesús y María. El demonio casi me había matado. Y ellos han puesto sus sagrados pies ahí.</w:t>
      </w:r>
    </w:p>
    <w:p w:rsidR="00431E7C" w:rsidRDefault="00B444B8">
      <w:pPr>
        <w:spacing w:before="299" w:line="299" w:lineRule="exact"/>
        <w:ind w:left="72" w:right="72" w:firstLine="720"/>
        <w:jc w:val="both"/>
        <w:textAlignment w:val="baseline"/>
        <w:rPr>
          <w:rFonts w:eastAsia="Times New Roman"/>
          <w:color w:val="000000"/>
          <w:sz w:val="26"/>
          <w:lang w:val="es-ES"/>
        </w:rPr>
      </w:pPr>
      <w:r>
        <w:rPr>
          <w:rFonts w:eastAsia="Times New Roman"/>
          <w:color w:val="000000"/>
          <w:sz w:val="26"/>
          <w:lang w:val="es-ES"/>
        </w:rPr>
        <w:t>La piadosa mujer se prosternó y besó las baldosas con respeto. Y él le rogó que no lo dijera a nadie</w:t>
      </w:r>
      <w:r>
        <w:rPr>
          <w:rFonts w:eastAsia="Times New Roman"/>
          <w:color w:val="000000"/>
          <w:sz w:val="26"/>
          <w:lang w:val="es-ES"/>
        </w:rPr>
        <w:t>, pero ella se lo contó a su hijo (padre Renard)</w:t>
      </w:r>
      <w:r>
        <w:rPr>
          <w:rFonts w:eastAsia="Times New Roman"/>
          <w:color w:val="000000"/>
          <w:sz w:val="26"/>
          <w:vertAlign w:val="superscript"/>
          <w:lang w:val="es-ES"/>
        </w:rPr>
        <w:t>72</w:t>
      </w:r>
      <w:r>
        <w:rPr>
          <w:rFonts w:eastAsia="Times New Roman"/>
          <w:color w:val="000000"/>
          <w:sz w:val="26"/>
          <w:lang w:val="es-ES"/>
        </w:rPr>
        <w:t>.</w:t>
      </w:r>
    </w:p>
    <w:p w:rsidR="00431E7C" w:rsidRDefault="00B444B8">
      <w:pPr>
        <w:spacing w:before="609" w:line="302" w:lineRule="exact"/>
        <w:ind w:left="432" w:right="72"/>
        <w:textAlignment w:val="baseline"/>
        <w:rPr>
          <w:rFonts w:eastAsia="Times New Roman"/>
          <w:b/>
          <w:color w:val="000000"/>
          <w:spacing w:val="6"/>
          <w:sz w:val="26"/>
          <w:lang w:val="es-ES"/>
        </w:rPr>
      </w:pPr>
      <w:r>
        <w:rPr>
          <w:rFonts w:eastAsia="Times New Roman"/>
          <w:b/>
          <w:color w:val="000000"/>
          <w:spacing w:val="6"/>
          <w:sz w:val="26"/>
          <w:lang w:val="es-ES"/>
        </w:rPr>
        <w:t>17. ÚLTIMA ENFERMEDAD Y MUERTE</w:t>
      </w:r>
    </w:p>
    <w:p w:rsidR="00431E7C" w:rsidRDefault="00B444B8">
      <w:pPr>
        <w:spacing w:before="285" w:line="299" w:lineRule="exact"/>
        <w:ind w:left="72" w:right="72" w:firstLine="720"/>
        <w:jc w:val="both"/>
        <w:textAlignment w:val="baseline"/>
        <w:rPr>
          <w:rFonts w:eastAsia="Times New Roman"/>
          <w:color w:val="000000"/>
          <w:spacing w:val="-1"/>
          <w:sz w:val="26"/>
          <w:lang w:val="es-ES"/>
        </w:rPr>
      </w:pPr>
      <w:r>
        <w:rPr>
          <w:rFonts w:eastAsia="Times New Roman"/>
          <w:color w:val="000000"/>
          <w:spacing w:val="-1"/>
          <w:sz w:val="26"/>
          <w:lang w:val="es-ES"/>
        </w:rPr>
        <w:t xml:space="preserve">El 29 de Julio de 1859 se sintió indispuesto y tuvo que salir del confesionario a descansar. La fiebre le abrasaba. A las once dio el catecismo, pero no se le entendía nada. Estaba encorvado y se le notaba que estaba enfermo. Lo llevaron a su habitación y </w:t>
      </w:r>
      <w:r>
        <w:rPr>
          <w:rFonts w:eastAsia="Times New Roman"/>
          <w:color w:val="000000"/>
          <w:spacing w:val="-1"/>
          <w:sz w:val="26"/>
          <w:lang w:val="es-ES"/>
        </w:rPr>
        <w:t>tuvo un pequeño desmayo por la escalera. Llamaron al médico y a su confesor, el padre Luis Beau. La enfermedad hizo rápidos progresos. El día dos de agosto el confesor le administró la unción de los enfermos, trayéndole la comunión de la iglesia en procesi</w:t>
      </w:r>
      <w:r>
        <w:rPr>
          <w:rFonts w:eastAsia="Times New Roman"/>
          <w:color w:val="000000"/>
          <w:spacing w:val="-1"/>
          <w:sz w:val="26"/>
          <w:lang w:val="es-ES"/>
        </w:rPr>
        <w:t>ón, acompañado de 20 sacerdotes de los contornos. La gente oraba sin descanso en la iglesia por su salud, pidiéndole a santa Filomena que lo sanara como en 1843.</w:t>
      </w:r>
    </w:p>
    <w:p w:rsidR="00431E7C" w:rsidRDefault="00B444B8">
      <w:pPr>
        <w:spacing w:before="300" w:after="396" w:line="299" w:lineRule="exact"/>
        <w:ind w:left="72" w:right="72" w:firstLine="720"/>
        <w:jc w:val="both"/>
        <w:textAlignment w:val="baseline"/>
        <w:rPr>
          <w:rFonts w:eastAsia="Times New Roman"/>
          <w:color w:val="000000"/>
          <w:sz w:val="26"/>
          <w:lang w:val="es-ES"/>
        </w:rPr>
      </w:pPr>
      <w:r>
        <w:rPr>
          <w:rFonts w:eastAsia="Times New Roman"/>
          <w:color w:val="000000"/>
          <w:sz w:val="26"/>
          <w:lang w:val="es-ES"/>
        </w:rPr>
        <w:t>El día tres llegó el obispo, avisado de que estaba muy grave. El padre Monnin, que estuvo pres</w:t>
      </w:r>
      <w:r>
        <w:rPr>
          <w:rFonts w:eastAsia="Times New Roman"/>
          <w:color w:val="000000"/>
          <w:sz w:val="26"/>
          <w:lang w:val="es-ES"/>
        </w:rPr>
        <w:t xml:space="preserve">ente a su muerte, dice: </w:t>
      </w:r>
      <w:r>
        <w:rPr>
          <w:rFonts w:eastAsia="Times New Roman"/>
          <w:i/>
          <w:color w:val="000000"/>
          <w:sz w:val="26"/>
          <w:lang w:val="es-ES"/>
        </w:rPr>
        <w:t>Momentos antes de morir su</w:t>
      </w:r>
    </w:p>
    <w:p w:rsidR="00431E7C" w:rsidRDefault="00431E7C">
      <w:pPr>
        <w:spacing w:before="123" w:line="230" w:lineRule="exact"/>
        <w:ind w:left="288" w:right="792" w:hanging="216"/>
        <w:textAlignment w:val="baseline"/>
        <w:rPr>
          <w:rFonts w:eastAsia="Times New Roman"/>
          <w:color w:val="000000"/>
          <w:sz w:val="13"/>
          <w:vertAlign w:val="superscript"/>
          <w:lang w:val="es-ES"/>
        </w:rPr>
      </w:pPr>
      <w:r w:rsidRPr="00431E7C">
        <w:pict>
          <v:line id="_x0000_s1086" style="position:absolute;left:0;text-align:left;z-index:251683328;mso-position-horizontal-relative:page;mso-position-vertical-relative:page" from="84.95pt,716.4pt" to="229.25pt,716.4pt" strokeweight=".7pt">
            <w10:wrap anchorx="page" anchory="page"/>
          </v:line>
        </w:pict>
      </w:r>
      <w:r w:rsidR="00B444B8">
        <w:rPr>
          <w:rFonts w:eastAsia="Times New Roman"/>
          <w:color w:val="000000"/>
          <w:sz w:val="13"/>
          <w:vertAlign w:val="superscript"/>
          <w:lang w:val="es-ES"/>
        </w:rPr>
        <w:t>71</w:t>
      </w:r>
      <w:r w:rsidR="00B444B8">
        <w:rPr>
          <w:rFonts w:eastAsia="Times New Roman"/>
          <w:color w:val="000000"/>
          <w:sz w:val="20"/>
          <w:lang w:val="es-ES"/>
        </w:rPr>
        <w:t xml:space="preserve"> Padre Renard, </w:t>
      </w:r>
      <w:r w:rsidR="00B444B8">
        <w:rPr>
          <w:rFonts w:eastAsia="Times New Roman"/>
          <w:i/>
          <w:color w:val="000000"/>
          <w:sz w:val="20"/>
          <w:lang w:val="es-ES"/>
        </w:rPr>
        <w:t>Monsieur le curé d'Ars</w:t>
      </w:r>
      <w:r w:rsidR="00B444B8">
        <w:rPr>
          <w:rFonts w:eastAsia="Times New Roman"/>
          <w:color w:val="000000"/>
          <w:sz w:val="20"/>
          <w:lang w:val="es-ES"/>
        </w:rPr>
        <w:t>, primera redacción, que se encuentra en los archivos del obispado de Belley, p. 27.</w:t>
      </w:r>
    </w:p>
    <w:p w:rsidR="00431E7C" w:rsidRDefault="00B444B8">
      <w:pPr>
        <w:spacing w:line="230" w:lineRule="exact"/>
        <w:ind w:left="72" w:right="72"/>
        <w:textAlignment w:val="baseline"/>
        <w:rPr>
          <w:rFonts w:eastAsia="Times New Roman"/>
          <w:color w:val="000000"/>
          <w:spacing w:val="1"/>
          <w:sz w:val="13"/>
          <w:vertAlign w:val="superscript"/>
          <w:lang w:val="es-ES"/>
        </w:rPr>
      </w:pPr>
      <w:r>
        <w:rPr>
          <w:rFonts w:eastAsia="Times New Roman"/>
          <w:color w:val="000000"/>
          <w:spacing w:val="1"/>
          <w:sz w:val="13"/>
          <w:vertAlign w:val="superscript"/>
          <w:lang w:val="es-ES"/>
        </w:rPr>
        <w:t>72</w:t>
      </w:r>
      <w:r>
        <w:rPr>
          <w:rFonts w:eastAsia="Times New Roman"/>
          <w:color w:val="000000"/>
          <w:spacing w:val="1"/>
          <w:sz w:val="20"/>
          <w:lang w:val="es-ES"/>
        </w:rPr>
        <w:t xml:space="preserve"> Ib. pp. 57-58.</w:t>
      </w:r>
    </w:p>
    <w:p w:rsidR="00431E7C" w:rsidRPr="00473D90" w:rsidRDefault="00431E7C">
      <w:pPr>
        <w:rPr>
          <w:lang w:val="es-PE"/>
        </w:rPr>
        <w:sectPr w:rsidR="00431E7C" w:rsidRPr="00473D90">
          <w:pgSz w:w="11904" w:h="16838"/>
          <w:pgMar w:top="2540" w:right="1632" w:bottom="572" w:left="1632" w:header="720" w:footer="720" w:gutter="0"/>
          <w:cols w:space="720"/>
        </w:sectPr>
      </w:pPr>
    </w:p>
    <w:p w:rsidR="00431E7C" w:rsidRDefault="00431E7C">
      <w:pPr>
        <w:spacing w:before="5" w:line="299" w:lineRule="exact"/>
        <w:ind w:left="72" w:right="72"/>
        <w:jc w:val="both"/>
        <w:textAlignment w:val="baseline"/>
        <w:rPr>
          <w:rFonts w:eastAsia="Times New Roman"/>
          <w:i/>
          <w:color w:val="000000"/>
          <w:sz w:val="26"/>
          <w:lang w:val="es-ES"/>
        </w:rPr>
      </w:pPr>
      <w:r w:rsidRPr="00431E7C">
        <w:pict>
          <v:shape id="_x0000_s1085" type="#_x0000_t202" style="position:absolute;left:0;text-align:left;margin-left:286.9pt;margin-top:793.05pt;width:21.15pt;height:13.8pt;z-index:-251686400;mso-wrap-distance-left:0;mso-wrap-distance-right:0;mso-position-horizontal-relative:page;mso-position-vertical-relative:page" filled="f" stroked="f">
            <v:textbox inset="0,0,0,0">
              <w:txbxContent>
                <w:p w:rsidR="00431E7C" w:rsidRDefault="00B444B8">
                  <w:pPr>
                    <w:spacing w:line="267" w:lineRule="exact"/>
                    <w:textAlignment w:val="baseline"/>
                    <w:rPr>
                      <w:rFonts w:eastAsia="Times New Roman"/>
                      <w:color w:val="000000"/>
                      <w:spacing w:val="24"/>
                      <w:sz w:val="24"/>
                      <w:lang w:val="es-ES"/>
                    </w:rPr>
                  </w:pPr>
                  <w:r>
                    <w:rPr>
                      <w:rFonts w:eastAsia="Times New Roman"/>
                      <w:color w:val="000000"/>
                      <w:spacing w:val="24"/>
                      <w:sz w:val="24"/>
                      <w:lang w:val="es-ES"/>
                    </w:rPr>
                    <w:t>27</w:t>
                  </w:r>
                </w:p>
              </w:txbxContent>
            </v:textbox>
            <w10:wrap type="square" anchorx="page" anchory="page"/>
          </v:shape>
        </w:pict>
      </w:r>
      <w:r w:rsidR="00B444B8">
        <w:rPr>
          <w:rFonts w:eastAsia="Times New Roman"/>
          <w:i/>
          <w:color w:val="000000"/>
          <w:sz w:val="26"/>
          <w:lang w:val="es-ES"/>
        </w:rPr>
        <w:t>respiración se hizo más lenta y débil. Leí las oraciones de la recomendación del alma. Le apliqué la santa cruz a sus labios y la besó. Al momento en que decía: “Al paraíso te lleven los ángeles y te introduzcan en la ciudad santa de Jerusalén”, sin agonía</w:t>
      </w:r>
      <w:r w:rsidR="00B444B8">
        <w:rPr>
          <w:rFonts w:eastAsia="Times New Roman"/>
          <w:i/>
          <w:color w:val="000000"/>
          <w:sz w:val="26"/>
          <w:lang w:val="es-ES"/>
        </w:rPr>
        <w:t>, sin lucha, sin temblores, su respiración se acabó y se durmió apaciblemente en el Señor. Eran las dos de la mañana del cuatro de agosto de 1859</w:t>
      </w:r>
      <w:r w:rsidR="00B444B8">
        <w:rPr>
          <w:rFonts w:eastAsia="Times New Roman"/>
          <w:i/>
          <w:color w:val="000000"/>
          <w:sz w:val="26"/>
          <w:vertAlign w:val="superscript"/>
          <w:lang w:val="es-ES"/>
        </w:rPr>
        <w:t>73</w:t>
      </w:r>
      <w:r w:rsidR="00B444B8">
        <w:rPr>
          <w:rFonts w:eastAsia="Times New Roman"/>
          <w:i/>
          <w:color w:val="000000"/>
          <w:sz w:val="26"/>
          <w:lang w:val="es-ES"/>
        </w:rPr>
        <w:t>.</w:t>
      </w:r>
    </w:p>
    <w:p w:rsidR="00431E7C" w:rsidRDefault="00B444B8">
      <w:pPr>
        <w:spacing w:before="317" w:line="298" w:lineRule="exact"/>
        <w:ind w:left="72" w:right="72" w:firstLine="648"/>
        <w:jc w:val="both"/>
        <w:textAlignment w:val="baseline"/>
        <w:rPr>
          <w:rFonts w:eastAsia="Times New Roman"/>
          <w:color w:val="000000"/>
          <w:sz w:val="26"/>
          <w:lang w:val="es-ES"/>
        </w:rPr>
      </w:pPr>
      <w:r>
        <w:rPr>
          <w:rFonts w:eastAsia="Times New Roman"/>
          <w:color w:val="000000"/>
          <w:sz w:val="26"/>
          <w:lang w:val="es-ES"/>
        </w:rPr>
        <w:t>En ese momento había una gran tempestad de truenos y relámpagos sobre Ars. Tocaron las campanas a muerto. Todos lloraban y de las parroquias vecinas también tocaron para unirse al duelo. El telégrafo llevó la noticia a todos los rincones de Francia y del m</w:t>
      </w:r>
      <w:r>
        <w:rPr>
          <w:rFonts w:eastAsia="Times New Roman"/>
          <w:color w:val="000000"/>
          <w:sz w:val="26"/>
          <w:lang w:val="es-ES"/>
        </w:rPr>
        <w:t>undo entero; y las multitudes se pusieron en marcha hacia Ars.</w:t>
      </w:r>
    </w:p>
    <w:p w:rsidR="00431E7C" w:rsidRDefault="00B444B8">
      <w:pPr>
        <w:spacing w:before="292" w:line="298" w:lineRule="exact"/>
        <w:ind w:left="72" w:right="72" w:firstLine="648"/>
        <w:jc w:val="both"/>
        <w:textAlignment w:val="baseline"/>
        <w:rPr>
          <w:rFonts w:eastAsia="Times New Roman"/>
          <w:color w:val="000000"/>
          <w:sz w:val="26"/>
          <w:lang w:val="es-ES"/>
        </w:rPr>
      </w:pPr>
      <w:r>
        <w:rPr>
          <w:rFonts w:eastAsia="Times New Roman"/>
          <w:color w:val="000000"/>
          <w:sz w:val="26"/>
          <w:lang w:val="es-ES"/>
        </w:rPr>
        <w:t>A las cinco de la mañana, revestido de sotana, roquete y estola, su cuerpo fue expuesto en la sala de la planta baja a la vista de los fieles que pasaban ordenadamente con ayuda de los gendarme</w:t>
      </w:r>
      <w:r>
        <w:rPr>
          <w:rFonts w:eastAsia="Times New Roman"/>
          <w:color w:val="000000"/>
          <w:sz w:val="26"/>
          <w:lang w:val="es-ES"/>
        </w:rPr>
        <w:t>s. Su rostro aparecía tranquilo y sereno como si estuviera vivo</w:t>
      </w:r>
      <w:r>
        <w:rPr>
          <w:rFonts w:eastAsia="Times New Roman"/>
          <w:color w:val="000000"/>
          <w:sz w:val="26"/>
          <w:vertAlign w:val="superscript"/>
          <w:lang w:val="es-ES"/>
        </w:rPr>
        <w:t>74</w:t>
      </w:r>
      <w:r>
        <w:rPr>
          <w:rFonts w:eastAsia="Times New Roman"/>
          <w:color w:val="000000"/>
          <w:sz w:val="26"/>
          <w:lang w:val="es-ES"/>
        </w:rPr>
        <w:t>.</w:t>
      </w:r>
    </w:p>
    <w:p w:rsidR="00431E7C" w:rsidRDefault="00B444B8">
      <w:pPr>
        <w:spacing w:before="318" w:line="298" w:lineRule="exact"/>
        <w:ind w:left="72" w:right="72" w:firstLine="648"/>
        <w:jc w:val="both"/>
        <w:textAlignment w:val="baseline"/>
        <w:rPr>
          <w:rFonts w:eastAsia="Times New Roman"/>
          <w:color w:val="000000"/>
          <w:spacing w:val="-2"/>
          <w:sz w:val="26"/>
          <w:lang w:val="es-ES"/>
        </w:rPr>
      </w:pPr>
      <w:r>
        <w:rPr>
          <w:rFonts w:eastAsia="Times New Roman"/>
          <w:color w:val="000000"/>
          <w:spacing w:val="-2"/>
          <w:sz w:val="26"/>
          <w:lang w:val="es-ES"/>
        </w:rPr>
        <w:t>Las exequias tuvieron lugar el seis de agosto. Asistieron unas 6.000 personas y 300 sacerdotes. El obispo pronunció la oración fúnebre y, después, celebró la santa misa. Su cuerpo fue depos</w:t>
      </w:r>
      <w:r>
        <w:rPr>
          <w:rFonts w:eastAsia="Times New Roman"/>
          <w:color w:val="000000"/>
          <w:spacing w:val="-2"/>
          <w:sz w:val="26"/>
          <w:lang w:val="es-ES"/>
        </w:rPr>
        <w:t>itado en la capilla de san Juan Bautista. Allí fue velado solamente por sus feligreses. El día 16 su cuerpo fue descendido a una fosa abierta en el centro de la iglesia. Sobre su tumba, cubierta con una lápida de mármol negro, estaban grabadas estas palabr</w:t>
      </w:r>
      <w:r>
        <w:rPr>
          <w:rFonts w:eastAsia="Times New Roman"/>
          <w:color w:val="000000"/>
          <w:spacing w:val="-2"/>
          <w:sz w:val="26"/>
          <w:lang w:val="es-ES"/>
        </w:rPr>
        <w:t xml:space="preserve">as: </w:t>
      </w:r>
      <w:r>
        <w:rPr>
          <w:rFonts w:eastAsia="Times New Roman"/>
          <w:i/>
          <w:color w:val="000000"/>
          <w:spacing w:val="-2"/>
          <w:sz w:val="26"/>
          <w:lang w:val="es-ES"/>
        </w:rPr>
        <w:t xml:space="preserve">Aquí yace Juan María Bautista Vianney, cura de Ars. </w:t>
      </w:r>
      <w:r>
        <w:rPr>
          <w:rFonts w:eastAsia="Times New Roman"/>
          <w:color w:val="000000"/>
          <w:spacing w:val="-2"/>
          <w:sz w:val="26"/>
          <w:lang w:val="es-ES"/>
        </w:rPr>
        <w:t>Allí permanecieron sus restos hasta 1904.</w:t>
      </w:r>
    </w:p>
    <w:p w:rsidR="00431E7C" w:rsidRDefault="00B444B8">
      <w:pPr>
        <w:spacing w:before="599" w:line="303" w:lineRule="exact"/>
        <w:ind w:left="432" w:right="72"/>
        <w:textAlignment w:val="baseline"/>
        <w:rPr>
          <w:rFonts w:eastAsia="Times New Roman"/>
          <w:b/>
          <w:color w:val="000000"/>
          <w:spacing w:val="1"/>
          <w:sz w:val="26"/>
          <w:lang w:val="es-ES"/>
        </w:rPr>
      </w:pPr>
      <w:r>
        <w:rPr>
          <w:rFonts w:eastAsia="Times New Roman"/>
          <w:b/>
          <w:color w:val="000000"/>
          <w:spacing w:val="1"/>
          <w:sz w:val="26"/>
          <w:lang w:val="es-ES"/>
        </w:rPr>
        <w:t>18. PROCESO DE CANONIZACIÓN</w:t>
      </w:r>
    </w:p>
    <w:p w:rsidR="00431E7C" w:rsidRDefault="00B444B8">
      <w:pPr>
        <w:spacing w:before="299" w:after="925" w:line="298" w:lineRule="exact"/>
        <w:ind w:left="72" w:right="72" w:firstLine="648"/>
        <w:jc w:val="both"/>
        <w:textAlignment w:val="baseline"/>
        <w:rPr>
          <w:rFonts w:eastAsia="Times New Roman"/>
          <w:color w:val="000000"/>
          <w:sz w:val="26"/>
          <w:lang w:val="es-ES"/>
        </w:rPr>
      </w:pPr>
      <w:r>
        <w:rPr>
          <w:rFonts w:eastAsia="Times New Roman"/>
          <w:color w:val="000000"/>
          <w:sz w:val="26"/>
          <w:lang w:val="es-ES"/>
        </w:rPr>
        <w:t>En 1862 se comenzó el Proceso del Ordinario, recogiéndose los testimonios de 66 testigos. El proceso duró hasta 1865. En 1872 se c</w:t>
      </w:r>
      <w:r>
        <w:rPr>
          <w:rFonts w:eastAsia="Times New Roman"/>
          <w:color w:val="000000"/>
          <w:sz w:val="26"/>
          <w:lang w:val="es-ES"/>
        </w:rPr>
        <w:t>omenzó el Proceso apostólico que terminó en 1886, habiendo declarado 197 testigos. En 1904 se aceptaron los dos casos considerados como milagrosos en vista a su próxima beatificación. El 17 de junio de ese mismo año fue exhumado su cuerpo y se vio con sorp</w:t>
      </w:r>
      <w:r>
        <w:rPr>
          <w:rFonts w:eastAsia="Times New Roman"/>
          <w:color w:val="000000"/>
          <w:sz w:val="26"/>
          <w:lang w:val="es-ES"/>
        </w:rPr>
        <w:t>resa que sus miembros se conservaban íntegros. La piel ennegrecida y las carnes secas, pero enteras. El rostro un poco deteriorado. Y descubrieron su corazón, que estaba intacto.</w:t>
      </w:r>
    </w:p>
    <w:p w:rsidR="00431E7C" w:rsidRDefault="00431E7C">
      <w:pPr>
        <w:spacing w:before="122" w:line="236" w:lineRule="exact"/>
        <w:ind w:left="72" w:right="72"/>
        <w:textAlignment w:val="baseline"/>
        <w:rPr>
          <w:rFonts w:eastAsia="Times New Roman"/>
          <w:color w:val="000000"/>
          <w:spacing w:val="1"/>
          <w:sz w:val="13"/>
          <w:vertAlign w:val="superscript"/>
          <w:lang w:val="es-ES"/>
        </w:rPr>
      </w:pPr>
      <w:r w:rsidRPr="00431E7C">
        <w:pict>
          <v:line id="_x0000_s1084" style="position:absolute;left:0;text-align:left;z-index:251684352;mso-position-horizontal-relative:page;mso-position-vertical-relative:page" from="84.95pt,727.9pt" to="229.25pt,727.9pt" strokeweight=".7pt">
            <w10:wrap anchorx="page" anchory="page"/>
          </v:line>
        </w:pict>
      </w:r>
      <w:r w:rsidR="00B444B8">
        <w:rPr>
          <w:rFonts w:eastAsia="Times New Roman"/>
          <w:color w:val="000000"/>
          <w:spacing w:val="1"/>
          <w:sz w:val="13"/>
          <w:vertAlign w:val="superscript"/>
          <w:lang w:val="es-ES"/>
        </w:rPr>
        <w:t>73</w:t>
      </w:r>
      <w:r w:rsidR="00B444B8">
        <w:rPr>
          <w:rFonts w:eastAsia="Times New Roman"/>
          <w:color w:val="000000"/>
          <w:spacing w:val="1"/>
          <w:sz w:val="20"/>
          <w:lang w:val="es-ES"/>
        </w:rPr>
        <w:t xml:space="preserve"> P.O., pp. 1164-1165.</w:t>
      </w:r>
    </w:p>
    <w:p w:rsidR="00431E7C" w:rsidRPr="00473D90" w:rsidRDefault="00B444B8">
      <w:pPr>
        <w:spacing w:line="237" w:lineRule="exact"/>
        <w:ind w:left="72" w:right="72"/>
        <w:textAlignment w:val="baseline"/>
        <w:rPr>
          <w:rFonts w:eastAsia="Times New Roman"/>
          <w:color w:val="000000"/>
          <w:sz w:val="13"/>
          <w:vertAlign w:val="superscript"/>
          <w:lang w:val="it-IT"/>
        </w:rPr>
      </w:pPr>
      <w:r w:rsidRPr="00473D90">
        <w:rPr>
          <w:rFonts w:eastAsia="Times New Roman"/>
          <w:color w:val="000000"/>
          <w:sz w:val="13"/>
          <w:vertAlign w:val="superscript"/>
          <w:lang w:val="it-IT"/>
        </w:rPr>
        <w:t>74</w:t>
      </w:r>
      <w:r w:rsidRPr="00473D90">
        <w:rPr>
          <w:rFonts w:eastAsia="Times New Roman"/>
          <w:color w:val="000000"/>
          <w:sz w:val="20"/>
          <w:lang w:val="it-IT"/>
        </w:rPr>
        <w:t xml:space="preserve"> Tocannier, Proceso apostólico in genere, p. 419.</w:t>
      </w:r>
    </w:p>
    <w:p w:rsidR="00431E7C" w:rsidRPr="00473D90" w:rsidRDefault="00431E7C">
      <w:pPr>
        <w:rPr>
          <w:lang w:val="it-IT"/>
        </w:rPr>
        <w:sectPr w:rsidR="00431E7C" w:rsidRPr="00473D90">
          <w:pgSz w:w="11904" w:h="16838"/>
          <w:pgMar w:top="2540" w:right="1629" w:bottom="581" w:left="1635" w:header="720" w:footer="720" w:gutter="0"/>
          <w:cols w:space="720"/>
        </w:sectPr>
      </w:pPr>
    </w:p>
    <w:p w:rsidR="00431E7C" w:rsidRDefault="00431E7C">
      <w:pPr>
        <w:spacing w:before="17" w:line="299" w:lineRule="exact"/>
        <w:ind w:left="72" w:right="72" w:firstLine="648"/>
        <w:jc w:val="both"/>
        <w:textAlignment w:val="baseline"/>
        <w:rPr>
          <w:rFonts w:eastAsia="Times New Roman"/>
          <w:color w:val="000000"/>
          <w:sz w:val="26"/>
          <w:lang w:val="es-ES"/>
        </w:rPr>
      </w:pPr>
      <w:r w:rsidRPr="00431E7C">
        <w:pict>
          <v:shape id="_x0000_s1083" type="#_x0000_t202" style="position:absolute;left:0;text-align:left;margin-left:286.9pt;margin-top:793.5pt;width:21.15pt;height:13.25pt;z-index:-251685376;mso-wrap-distance-left:0;mso-wrap-distance-right:0;mso-position-horizontal-relative:page;mso-position-vertical-relative:page" filled="f" stroked="f">
            <v:textbox inset="0,0,0,0">
              <w:txbxContent>
                <w:p w:rsidR="00431E7C" w:rsidRDefault="00B444B8">
                  <w:pPr>
                    <w:spacing w:line="258" w:lineRule="exact"/>
                    <w:textAlignment w:val="baseline"/>
                    <w:rPr>
                      <w:rFonts w:eastAsia="Times New Roman"/>
                      <w:color w:val="000000"/>
                      <w:spacing w:val="24"/>
                      <w:sz w:val="24"/>
                      <w:lang w:val="es-ES"/>
                    </w:rPr>
                  </w:pPr>
                  <w:r>
                    <w:rPr>
                      <w:rFonts w:eastAsia="Times New Roman"/>
                      <w:color w:val="000000"/>
                      <w:spacing w:val="24"/>
                      <w:sz w:val="24"/>
                      <w:lang w:val="es-ES"/>
                    </w:rPr>
                    <w:t>28</w:t>
                  </w:r>
                </w:p>
              </w:txbxContent>
            </v:textbox>
            <w10:wrap type="square" anchorx="page" anchory="page"/>
          </v:shape>
        </w:pict>
      </w:r>
      <w:r w:rsidR="00B444B8">
        <w:rPr>
          <w:rFonts w:eastAsia="Times New Roman"/>
          <w:color w:val="000000"/>
          <w:sz w:val="26"/>
          <w:lang w:val="es-ES"/>
        </w:rPr>
        <w:t>El 8 de enero de 1905 tuvo lugar la beatificación en la basílica vaticana por el Papa Pío X, que ese día lo nombró patrono de todos los sacerdotes de Francia con cura de almas. Su canonización la realizó el Papa Pío XI el 31 de mayo de 1925. En 1929 fue no</w:t>
      </w:r>
      <w:r w:rsidR="00B444B8">
        <w:rPr>
          <w:rFonts w:eastAsia="Times New Roman"/>
          <w:color w:val="000000"/>
          <w:sz w:val="26"/>
          <w:lang w:val="es-ES"/>
        </w:rPr>
        <w:t>mbrado patrono de todos los párrocos, y el año 2010 fue nombrado patrono de todos los sacerdotes del mundo.</w:t>
      </w:r>
    </w:p>
    <w:p w:rsidR="00431E7C" w:rsidRDefault="00B444B8">
      <w:pPr>
        <w:spacing w:before="300" w:line="299" w:lineRule="exact"/>
        <w:ind w:left="72" w:right="72" w:firstLine="648"/>
        <w:jc w:val="both"/>
        <w:textAlignment w:val="baseline"/>
        <w:rPr>
          <w:rFonts w:eastAsia="Times New Roman"/>
          <w:color w:val="000000"/>
          <w:sz w:val="26"/>
          <w:lang w:val="es-ES"/>
        </w:rPr>
      </w:pPr>
      <w:r>
        <w:rPr>
          <w:rFonts w:eastAsia="Times New Roman"/>
          <w:color w:val="000000"/>
          <w:sz w:val="26"/>
          <w:lang w:val="es-ES"/>
        </w:rPr>
        <w:t>En la actual basílica de Ars están íntimamente unidos los nombres de santa Filomena y del cura de Ars. El cuerpo del santo se conserva intacto. Sólo</w:t>
      </w:r>
      <w:r>
        <w:rPr>
          <w:rFonts w:eastAsia="Times New Roman"/>
          <w:color w:val="000000"/>
          <w:sz w:val="26"/>
          <w:lang w:val="es-ES"/>
        </w:rPr>
        <w:t xml:space="preserve"> el rostro ha sido recubierto con una mascarilla de cera. Y su corazón está en la capilla llamada del corazón. También existe en la basílica un museo de cera con las principales escenas de su vida.</w:t>
      </w:r>
    </w:p>
    <w:p w:rsidR="00431E7C" w:rsidRDefault="00B444B8">
      <w:pPr>
        <w:spacing w:before="603" w:line="366" w:lineRule="exact"/>
        <w:ind w:left="72"/>
        <w:jc w:val="center"/>
        <w:textAlignment w:val="baseline"/>
        <w:rPr>
          <w:rFonts w:eastAsia="Times New Roman"/>
          <w:b/>
          <w:color w:val="000000"/>
          <w:spacing w:val="4"/>
          <w:sz w:val="32"/>
          <w:lang w:val="es-ES"/>
        </w:rPr>
      </w:pPr>
      <w:r>
        <w:rPr>
          <w:rFonts w:eastAsia="Times New Roman"/>
          <w:b/>
          <w:color w:val="000000"/>
          <w:spacing w:val="4"/>
          <w:sz w:val="32"/>
          <w:lang w:val="es-ES"/>
        </w:rPr>
        <w:t>SEGUNDA PARTE</w:t>
      </w:r>
    </w:p>
    <w:p w:rsidR="00431E7C" w:rsidRDefault="00B444B8">
      <w:pPr>
        <w:spacing w:before="3" w:line="366" w:lineRule="exact"/>
        <w:ind w:left="72"/>
        <w:jc w:val="center"/>
        <w:textAlignment w:val="baseline"/>
        <w:rPr>
          <w:rFonts w:eastAsia="Times New Roman"/>
          <w:b/>
          <w:color w:val="000000"/>
          <w:spacing w:val="5"/>
          <w:sz w:val="32"/>
          <w:lang w:val="es-ES"/>
        </w:rPr>
      </w:pPr>
      <w:r>
        <w:rPr>
          <w:rFonts w:eastAsia="Times New Roman"/>
          <w:b/>
          <w:color w:val="000000"/>
          <w:spacing w:val="5"/>
          <w:sz w:val="32"/>
          <w:lang w:val="es-ES"/>
        </w:rPr>
        <w:t>SACERDOTE PARA SIEMPRE</w:t>
      </w:r>
    </w:p>
    <w:p w:rsidR="00431E7C" w:rsidRDefault="00B444B8">
      <w:pPr>
        <w:spacing w:before="597" w:line="303" w:lineRule="exact"/>
        <w:ind w:left="432"/>
        <w:textAlignment w:val="baseline"/>
        <w:rPr>
          <w:rFonts w:eastAsia="Times New Roman"/>
          <w:b/>
          <w:color w:val="000000"/>
          <w:spacing w:val="7"/>
          <w:sz w:val="26"/>
          <w:lang w:val="es-ES"/>
        </w:rPr>
      </w:pPr>
      <w:r>
        <w:rPr>
          <w:rFonts w:eastAsia="Times New Roman"/>
          <w:b/>
          <w:color w:val="000000"/>
          <w:spacing w:val="7"/>
          <w:sz w:val="26"/>
          <w:lang w:val="es-ES"/>
        </w:rPr>
        <w:t>1. GRANDEZA DEL SACER</w:t>
      </w:r>
      <w:r>
        <w:rPr>
          <w:rFonts w:eastAsia="Times New Roman"/>
          <w:b/>
          <w:color w:val="000000"/>
          <w:spacing w:val="7"/>
          <w:sz w:val="26"/>
          <w:lang w:val="es-ES"/>
        </w:rPr>
        <w:t>DOCIO</w:t>
      </w:r>
    </w:p>
    <w:p w:rsidR="00431E7C" w:rsidRDefault="00B444B8">
      <w:pPr>
        <w:spacing w:before="286" w:line="299" w:lineRule="exact"/>
        <w:ind w:left="72" w:right="72" w:firstLine="648"/>
        <w:jc w:val="both"/>
        <w:textAlignment w:val="baseline"/>
        <w:rPr>
          <w:rFonts w:eastAsia="Times New Roman"/>
          <w:color w:val="000000"/>
          <w:sz w:val="26"/>
          <w:lang w:val="es-ES"/>
        </w:rPr>
      </w:pPr>
      <w:r>
        <w:rPr>
          <w:rFonts w:eastAsia="Times New Roman"/>
          <w:color w:val="000000"/>
          <w:sz w:val="26"/>
          <w:lang w:val="es-ES"/>
        </w:rPr>
        <w:t xml:space="preserve">El cura de Ars comprendió como pocos la grandeza del orden sacerdotal. Decía: </w:t>
      </w:r>
      <w:r>
        <w:rPr>
          <w:rFonts w:eastAsia="Times New Roman"/>
          <w:i/>
          <w:color w:val="000000"/>
          <w:sz w:val="26"/>
          <w:lang w:val="es-ES"/>
        </w:rPr>
        <w:t>El sacramento de la Orden es un sacramento que eleva al hombre hasta Dios. ¿Qué es un sacerdote? Un hombre que tiene el lugar de Dios. Un hombre que está revestido de los poderes de Dios... Cuando el sacerdote perdona los pecados, no dice “Dios te perdone”</w:t>
      </w:r>
      <w:r>
        <w:rPr>
          <w:rFonts w:eastAsia="Times New Roman"/>
          <w:i/>
          <w:color w:val="000000"/>
          <w:sz w:val="26"/>
          <w:lang w:val="es-ES"/>
        </w:rPr>
        <w:t>, sino, “Yo te absuelvo”. En la consagración de la misa no dice “Esto es el Cuerpo de Nuestro Señor”, sino “Esto es mi Cuerpo”</w:t>
      </w:r>
      <w:r>
        <w:rPr>
          <w:rFonts w:eastAsia="Times New Roman"/>
          <w:i/>
          <w:color w:val="000000"/>
          <w:sz w:val="26"/>
          <w:vertAlign w:val="superscript"/>
          <w:lang w:val="es-ES"/>
        </w:rPr>
        <w:t>75</w:t>
      </w:r>
      <w:r>
        <w:rPr>
          <w:rFonts w:eastAsia="Times New Roman"/>
          <w:i/>
          <w:color w:val="000000"/>
          <w:sz w:val="26"/>
          <w:lang w:val="es-ES"/>
        </w:rPr>
        <w:t>.</w:t>
      </w:r>
    </w:p>
    <w:p w:rsidR="00431E7C" w:rsidRDefault="00B444B8">
      <w:pPr>
        <w:spacing w:before="316" w:after="418" w:line="298" w:lineRule="exact"/>
        <w:ind w:left="72" w:right="72" w:firstLine="648"/>
        <w:jc w:val="both"/>
        <w:textAlignment w:val="baseline"/>
        <w:rPr>
          <w:rFonts w:eastAsia="Times New Roman"/>
          <w:i/>
          <w:color w:val="000000"/>
          <w:spacing w:val="-1"/>
          <w:sz w:val="26"/>
          <w:lang w:val="es-ES"/>
        </w:rPr>
      </w:pPr>
      <w:r>
        <w:rPr>
          <w:rFonts w:eastAsia="Times New Roman"/>
          <w:i/>
          <w:color w:val="000000"/>
          <w:spacing w:val="-1"/>
          <w:sz w:val="26"/>
          <w:lang w:val="es-ES"/>
        </w:rPr>
        <w:t>Si desapareciese el sacramento del Orden, no tendríamos al Señor. ¿Quién lo ha puesto en el sagrario? El sacerdote. ¿Quién ha recibido nuestra alma apenas nacidos? El sacerdote. ¿Quién la nutre para que pueda terminar su peregrinación terrena? El sacerdote</w:t>
      </w:r>
      <w:r>
        <w:rPr>
          <w:rFonts w:eastAsia="Times New Roman"/>
          <w:i/>
          <w:color w:val="000000"/>
          <w:spacing w:val="-1"/>
          <w:sz w:val="26"/>
          <w:lang w:val="es-ES"/>
        </w:rPr>
        <w:t>. ¿Quién la preparará para comparecer ante Dios, lavándola por última vez en la sangre de Cristo? El sacerdote. Siempre el sacerdote. Y si esta alma llegase a morir (a causa del pecado), ¿quién la resucitará (por la confesión) y le dará el descanso y la pa</w:t>
      </w:r>
      <w:r>
        <w:rPr>
          <w:rFonts w:eastAsia="Times New Roman"/>
          <w:i/>
          <w:color w:val="000000"/>
          <w:spacing w:val="-1"/>
          <w:sz w:val="26"/>
          <w:lang w:val="es-ES"/>
        </w:rPr>
        <w:t xml:space="preserve">z? También el sacerdote. Io podrán recordar ningún beneficio de Dios sin encontrar al costado de este recuerdo la imagen del sacerdote. Vayan a confesarse con la santa Virgen o con un ángel. ¿Los absolverán? Io. ¿Les darán el cuerpo y la sangre del Señor? </w:t>
      </w:r>
      <w:r>
        <w:rPr>
          <w:rFonts w:eastAsia="Times New Roman"/>
          <w:i/>
          <w:color w:val="000000"/>
          <w:spacing w:val="-1"/>
          <w:sz w:val="26"/>
          <w:lang w:val="es-ES"/>
        </w:rPr>
        <w:t>Io. La Virgen María no puede hacer descender a su divino Hijo a la hostia. Aunque hubiera doscientos ángeles, no les podrían absolver. Un</w:t>
      </w:r>
    </w:p>
    <w:p w:rsidR="00431E7C" w:rsidRDefault="00431E7C">
      <w:pPr>
        <w:spacing w:before="118" w:line="241" w:lineRule="exact"/>
        <w:ind w:left="72"/>
        <w:textAlignment w:val="baseline"/>
        <w:rPr>
          <w:rFonts w:eastAsia="Times New Roman"/>
          <w:color w:val="000000"/>
          <w:spacing w:val="1"/>
          <w:sz w:val="13"/>
          <w:vertAlign w:val="superscript"/>
          <w:lang w:val="es-ES"/>
        </w:rPr>
      </w:pPr>
      <w:r w:rsidRPr="00431E7C">
        <w:pict>
          <v:line id="_x0000_s1082" style="position:absolute;left:0;text-align:left;z-index:251685376;mso-position-horizontal-relative:page;mso-position-vertical-relative:page" from="84.95pt,739.45pt" to="229.25pt,739.45pt" strokeweight=".7pt">
            <w10:wrap anchorx="page" anchory="page"/>
          </v:line>
        </w:pict>
      </w:r>
      <w:r w:rsidR="00B444B8">
        <w:rPr>
          <w:rFonts w:eastAsia="Times New Roman"/>
          <w:color w:val="000000"/>
          <w:spacing w:val="1"/>
          <w:sz w:val="13"/>
          <w:vertAlign w:val="superscript"/>
          <w:lang w:val="es-ES"/>
        </w:rPr>
        <w:t>75</w:t>
      </w:r>
      <w:r w:rsidR="00B444B8">
        <w:rPr>
          <w:rFonts w:eastAsia="Times New Roman"/>
          <w:color w:val="000000"/>
          <w:spacing w:val="1"/>
          <w:sz w:val="20"/>
          <w:lang w:val="es-ES"/>
        </w:rPr>
        <w:t xml:space="preserve"> Esprit, p. 84.</w:t>
      </w:r>
    </w:p>
    <w:p w:rsidR="00431E7C" w:rsidRDefault="00431E7C">
      <w:pPr>
        <w:sectPr w:rsidR="00431E7C">
          <w:pgSz w:w="11904" w:h="16838"/>
          <w:pgMar w:top="2540" w:right="1639" w:bottom="572" w:left="1625" w:header="720" w:footer="720" w:gutter="0"/>
          <w:cols w:space="720"/>
        </w:sectPr>
      </w:pPr>
    </w:p>
    <w:p w:rsidR="00431E7C" w:rsidRDefault="00431E7C">
      <w:pPr>
        <w:spacing w:before="57" w:line="299" w:lineRule="exact"/>
        <w:ind w:left="72" w:right="72"/>
        <w:jc w:val="both"/>
        <w:textAlignment w:val="baseline"/>
        <w:rPr>
          <w:rFonts w:eastAsia="Times New Roman"/>
          <w:i/>
          <w:color w:val="000000"/>
          <w:sz w:val="26"/>
          <w:lang w:val="es-ES"/>
        </w:rPr>
      </w:pPr>
      <w:r w:rsidRPr="00431E7C">
        <w:pict>
          <v:shape id="_x0000_s1081" type="#_x0000_t202" style="position:absolute;left:0;text-align:left;margin-left:286.9pt;margin-top:793.5pt;width:21.15pt;height:13.25pt;z-index:-251684352;mso-wrap-distance-left:0;mso-wrap-distance-right:0;mso-position-horizontal-relative:page;mso-position-vertical-relative:page" filled="f" stroked="f">
            <v:textbox inset="0,0,0,0">
              <w:txbxContent>
                <w:p w:rsidR="00431E7C" w:rsidRDefault="00B444B8">
                  <w:pPr>
                    <w:spacing w:line="258" w:lineRule="exact"/>
                    <w:textAlignment w:val="baseline"/>
                    <w:rPr>
                      <w:rFonts w:eastAsia="Times New Roman"/>
                      <w:color w:val="000000"/>
                      <w:spacing w:val="24"/>
                      <w:sz w:val="24"/>
                      <w:lang w:val="es-ES"/>
                    </w:rPr>
                  </w:pPr>
                  <w:r>
                    <w:rPr>
                      <w:rFonts w:eastAsia="Times New Roman"/>
                      <w:color w:val="000000"/>
                      <w:spacing w:val="24"/>
                      <w:sz w:val="24"/>
                      <w:lang w:val="es-ES"/>
                    </w:rPr>
                    <w:t>29</w:t>
                  </w:r>
                </w:p>
              </w:txbxContent>
            </v:textbox>
            <w10:wrap type="square" anchorx="page" anchory="page"/>
          </v:shape>
        </w:pict>
      </w:r>
      <w:r w:rsidR="00B444B8">
        <w:rPr>
          <w:rFonts w:eastAsia="Times New Roman"/>
          <w:i/>
          <w:color w:val="000000"/>
          <w:sz w:val="26"/>
          <w:lang w:val="es-ES"/>
        </w:rPr>
        <w:t>sacerdote sí puede. Él puede decir (en nombre de Dios): “Vet</w:t>
      </w:r>
      <w:r w:rsidR="00B444B8">
        <w:rPr>
          <w:rFonts w:eastAsia="Times New Roman"/>
          <w:i/>
          <w:color w:val="000000"/>
          <w:sz w:val="26"/>
          <w:lang w:val="es-ES"/>
        </w:rPr>
        <w:t>e en paz, yo te perdono”.</w:t>
      </w:r>
    </w:p>
    <w:p w:rsidR="00431E7C" w:rsidRDefault="00B444B8">
      <w:pPr>
        <w:spacing w:before="293" w:line="299" w:lineRule="exact"/>
        <w:ind w:left="72" w:right="72" w:firstLine="648"/>
        <w:jc w:val="both"/>
        <w:textAlignment w:val="baseline"/>
        <w:rPr>
          <w:rFonts w:eastAsia="Times New Roman"/>
          <w:i/>
          <w:color w:val="000000"/>
          <w:spacing w:val="-2"/>
          <w:sz w:val="26"/>
          <w:lang w:val="es-ES"/>
        </w:rPr>
      </w:pPr>
      <w:r>
        <w:rPr>
          <w:rFonts w:eastAsia="Times New Roman"/>
          <w:i/>
          <w:color w:val="000000"/>
          <w:spacing w:val="-2"/>
          <w:sz w:val="26"/>
          <w:lang w:val="es-ES"/>
        </w:rPr>
        <w:t>El sacerdote es algo muy grande. Ser sacerdote sólo se comprenderá en el cielo. Si se comprendiera en la tierra, se moriría, no de terror, sino de amor</w:t>
      </w:r>
      <w:r>
        <w:rPr>
          <w:rFonts w:eastAsia="Times New Roman"/>
          <w:i/>
          <w:color w:val="000000"/>
          <w:spacing w:val="-2"/>
          <w:sz w:val="26"/>
          <w:vertAlign w:val="superscript"/>
          <w:lang w:val="es-ES"/>
        </w:rPr>
        <w:t>76</w:t>
      </w:r>
      <w:r>
        <w:rPr>
          <w:rFonts w:eastAsia="Times New Roman"/>
          <w:i/>
          <w:color w:val="000000"/>
          <w:spacing w:val="-2"/>
          <w:sz w:val="26"/>
          <w:lang w:val="es-ES"/>
        </w:rPr>
        <w:t>.</w:t>
      </w:r>
    </w:p>
    <w:p w:rsidR="00431E7C" w:rsidRDefault="00B444B8">
      <w:pPr>
        <w:spacing w:before="276" w:line="299" w:lineRule="exact"/>
        <w:ind w:left="72" w:right="72" w:firstLine="648"/>
        <w:jc w:val="both"/>
        <w:textAlignment w:val="baseline"/>
        <w:rPr>
          <w:rFonts w:eastAsia="Times New Roman"/>
          <w:i/>
          <w:color w:val="000000"/>
          <w:sz w:val="26"/>
          <w:lang w:val="es-ES"/>
        </w:rPr>
      </w:pPr>
      <w:r>
        <w:rPr>
          <w:rFonts w:eastAsia="Times New Roman"/>
          <w:i/>
          <w:color w:val="000000"/>
          <w:sz w:val="26"/>
          <w:lang w:val="es-ES"/>
        </w:rPr>
        <w:t>Si comprendiéramos bien lo que representa un sacerdote sobre la tierra, mor</w:t>
      </w:r>
      <w:r>
        <w:rPr>
          <w:rFonts w:eastAsia="Times New Roman"/>
          <w:i/>
          <w:color w:val="000000"/>
          <w:sz w:val="26"/>
          <w:lang w:val="es-ES"/>
        </w:rPr>
        <w:t>iríamos de amor... Sin el sacerdote, la muerte y la pasión de Nuestro Señor Jesucristo no servirían de nada. El sacerdote continúa la Obra de la Redención sobre la tierra ¿De qué nos serviría una casa llena de oro, si no hubiera nadie que nos abriera la pu</w:t>
      </w:r>
      <w:r>
        <w:rPr>
          <w:rFonts w:eastAsia="Times New Roman"/>
          <w:i/>
          <w:color w:val="000000"/>
          <w:sz w:val="26"/>
          <w:lang w:val="es-ES"/>
        </w:rPr>
        <w:t>erta? El sacerdote tiene la llave de los tesoros del cielo. Él es quien abre la puerta, es el administrador del buen Dios; el administrador de sus bienes... Dejad una parroquia veinte años sin sacerdote y adorarán hasta las bestias</w:t>
      </w:r>
      <w:r>
        <w:rPr>
          <w:rFonts w:eastAsia="Times New Roman"/>
          <w:i/>
          <w:color w:val="000000"/>
          <w:sz w:val="26"/>
          <w:vertAlign w:val="superscript"/>
          <w:lang w:val="es-ES"/>
        </w:rPr>
        <w:t>77</w:t>
      </w:r>
      <w:r>
        <w:rPr>
          <w:rFonts w:eastAsia="Times New Roman"/>
          <w:i/>
          <w:color w:val="000000"/>
          <w:sz w:val="26"/>
          <w:lang w:val="es-ES"/>
        </w:rPr>
        <w:t>.</w:t>
      </w:r>
    </w:p>
    <w:p w:rsidR="00431E7C" w:rsidRDefault="00B444B8">
      <w:pPr>
        <w:spacing w:before="323" w:line="299" w:lineRule="exact"/>
        <w:ind w:left="72" w:right="72" w:firstLine="648"/>
        <w:jc w:val="both"/>
        <w:textAlignment w:val="baseline"/>
        <w:rPr>
          <w:rFonts w:eastAsia="Times New Roman"/>
          <w:i/>
          <w:color w:val="000000"/>
          <w:sz w:val="26"/>
          <w:lang w:val="es-ES"/>
        </w:rPr>
      </w:pPr>
      <w:r>
        <w:rPr>
          <w:rFonts w:eastAsia="Times New Roman"/>
          <w:i/>
          <w:color w:val="000000"/>
          <w:sz w:val="26"/>
          <w:lang w:val="es-ES"/>
        </w:rPr>
        <w:t xml:space="preserve">Por eso, cuando se quiere destruir la religión se comienza por atacar al sacerdote, porque allí donde no hay sacerdote no hay sacrificio </w:t>
      </w:r>
      <w:r>
        <w:rPr>
          <w:rFonts w:eastAsia="Times New Roman"/>
          <w:color w:val="000000"/>
          <w:sz w:val="26"/>
          <w:lang w:val="es-ES"/>
        </w:rPr>
        <w:t xml:space="preserve">(misa) </w:t>
      </w:r>
      <w:r>
        <w:rPr>
          <w:rFonts w:eastAsia="Times New Roman"/>
          <w:i/>
          <w:color w:val="000000"/>
          <w:sz w:val="26"/>
          <w:lang w:val="es-ES"/>
        </w:rPr>
        <w:t>y deja de existir la religión</w:t>
      </w:r>
      <w:r>
        <w:rPr>
          <w:rFonts w:eastAsia="Times New Roman"/>
          <w:i/>
          <w:color w:val="000000"/>
          <w:sz w:val="26"/>
          <w:vertAlign w:val="superscript"/>
          <w:lang w:val="es-ES"/>
        </w:rPr>
        <w:t>78</w:t>
      </w:r>
      <w:r>
        <w:rPr>
          <w:rFonts w:eastAsia="Times New Roman"/>
          <w:i/>
          <w:color w:val="000000"/>
          <w:sz w:val="26"/>
          <w:lang w:val="es-ES"/>
        </w:rPr>
        <w:t>.</w:t>
      </w:r>
    </w:p>
    <w:p w:rsidR="00431E7C" w:rsidRDefault="00B444B8">
      <w:pPr>
        <w:spacing w:before="297" w:line="299" w:lineRule="exact"/>
        <w:ind w:left="72" w:right="72" w:firstLine="648"/>
        <w:jc w:val="both"/>
        <w:textAlignment w:val="baseline"/>
        <w:rPr>
          <w:rFonts w:eastAsia="Times New Roman"/>
          <w:i/>
          <w:color w:val="000000"/>
          <w:sz w:val="26"/>
          <w:lang w:val="es-ES"/>
        </w:rPr>
      </w:pPr>
      <w:r>
        <w:rPr>
          <w:rFonts w:eastAsia="Times New Roman"/>
          <w:i/>
          <w:color w:val="000000"/>
          <w:sz w:val="26"/>
          <w:lang w:val="es-ES"/>
        </w:rPr>
        <w:t xml:space="preserve">Dios obedece al sacerdote. Él dice dos palabras y Nuestro Señor desciende del cielo a su voz y se encierra en una pequeña hostia. Dios dirige sus miradas al altar y dice: “Ahí está mi Hijo amado en quien tengo puestas todas mis complacencias”. Él no puede </w:t>
      </w:r>
      <w:r>
        <w:rPr>
          <w:rFonts w:eastAsia="Times New Roman"/>
          <w:i/>
          <w:color w:val="000000"/>
          <w:sz w:val="26"/>
          <w:lang w:val="es-ES"/>
        </w:rPr>
        <w:t xml:space="preserve">negar nada por los méritos de esta víctima divina. Si tuviéramos fe, veríamos a Dios oculto en el sacerdote como una luz detrás de un vaso o como al vino mezclado con agua. Después de la consagración, cuando yo tengo entre mis manos al santísimo Cuerpo de </w:t>
      </w:r>
      <w:r>
        <w:rPr>
          <w:rFonts w:eastAsia="Times New Roman"/>
          <w:i/>
          <w:color w:val="000000"/>
          <w:sz w:val="26"/>
          <w:lang w:val="es-ES"/>
        </w:rPr>
        <w:t>Nuestro Señor y cuando yo estoy en mis horas de desánimo, viéndome sólo digno del infierno, me digo: “Si al menos yo lo pudiera llevar conmigo al infierno, el infierno sería muy dulce junto a Él, pero entonces no sería infierno. Las llamas del amor apagarí</w:t>
      </w:r>
      <w:r>
        <w:rPr>
          <w:rFonts w:eastAsia="Times New Roman"/>
          <w:i/>
          <w:color w:val="000000"/>
          <w:sz w:val="26"/>
          <w:lang w:val="es-ES"/>
        </w:rPr>
        <w:t>an las llamas de su justica</w:t>
      </w:r>
      <w:r>
        <w:rPr>
          <w:rFonts w:eastAsia="Times New Roman"/>
          <w:i/>
          <w:color w:val="000000"/>
          <w:sz w:val="26"/>
          <w:vertAlign w:val="superscript"/>
          <w:lang w:val="es-ES"/>
        </w:rPr>
        <w:t>79</w:t>
      </w:r>
      <w:r>
        <w:rPr>
          <w:rFonts w:eastAsia="Times New Roman"/>
          <w:i/>
          <w:color w:val="000000"/>
          <w:sz w:val="26"/>
          <w:lang w:val="es-ES"/>
        </w:rPr>
        <w:t>.</w:t>
      </w:r>
    </w:p>
    <w:p w:rsidR="00431E7C" w:rsidRDefault="00B444B8">
      <w:pPr>
        <w:spacing w:before="297" w:after="379" w:line="299" w:lineRule="exact"/>
        <w:ind w:left="72" w:right="72" w:firstLine="648"/>
        <w:jc w:val="both"/>
        <w:textAlignment w:val="baseline"/>
        <w:rPr>
          <w:rFonts w:eastAsia="Times New Roman"/>
          <w:i/>
          <w:color w:val="000000"/>
          <w:spacing w:val="-3"/>
          <w:sz w:val="26"/>
          <w:lang w:val="es-ES"/>
        </w:rPr>
      </w:pPr>
      <w:r>
        <w:rPr>
          <w:rFonts w:eastAsia="Times New Roman"/>
          <w:i/>
          <w:color w:val="000000"/>
          <w:spacing w:val="-3"/>
          <w:sz w:val="26"/>
          <w:lang w:val="es-ES"/>
        </w:rPr>
        <w:t>Si los sacerdotes estuvieran convencidos de la grandeza de su ministerio, no podrían vivir</w:t>
      </w:r>
      <w:r>
        <w:rPr>
          <w:rFonts w:eastAsia="Times New Roman"/>
          <w:i/>
          <w:color w:val="000000"/>
          <w:spacing w:val="-3"/>
          <w:sz w:val="26"/>
          <w:vertAlign w:val="superscript"/>
          <w:lang w:val="es-ES"/>
        </w:rPr>
        <w:t>80</w:t>
      </w:r>
      <w:r>
        <w:rPr>
          <w:rFonts w:eastAsia="Times New Roman"/>
          <w:i/>
          <w:color w:val="000000"/>
          <w:spacing w:val="-3"/>
          <w:sz w:val="26"/>
          <w:lang w:val="es-ES"/>
        </w:rPr>
        <w:t>. El sacerdote, por sus poderes, es más grande que un ángel</w:t>
      </w:r>
      <w:r>
        <w:rPr>
          <w:rFonts w:eastAsia="Times New Roman"/>
          <w:i/>
          <w:color w:val="000000"/>
          <w:spacing w:val="-3"/>
          <w:sz w:val="26"/>
          <w:vertAlign w:val="superscript"/>
          <w:lang w:val="es-ES"/>
        </w:rPr>
        <w:t>81</w:t>
      </w:r>
      <w:r>
        <w:rPr>
          <w:rFonts w:eastAsia="Times New Roman"/>
          <w:i/>
          <w:color w:val="000000"/>
          <w:spacing w:val="-3"/>
          <w:sz w:val="26"/>
          <w:lang w:val="es-ES"/>
        </w:rPr>
        <w:t>. Si yo encontrara un sacerdote y un ángel, yo saludaría al sacerdote an</w:t>
      </w:r>
      <w:r>
        <w:rPr>
          <w:rFonts w:eastAsia="Times New Roman"/>
          <w:i/>
          <w:color w:val="000000"/>
          <w:spacing w:val="-3"/>
          <w:sz w:val="26"/>
          <w:lang w:val="es-ES"/>
        </w:rPr>
        <w:t>tes que al ángel. El ángel es amigo de Dios, pero el sacerdote ocupa su lugar</w:t>
      </w:r>
      <w:r>
        <w:rPr>
          <w:rFonts w:eastAsia="Times New Roman"/>
          <w:i/>
          <w:color w:val="000000"/>
          <w:spacing w:val="-3"/>
          <w:sz w:val="26"/>
          <w:vertAlign w:val="superscript"/>
          <w:lang w:val="es-ES"/>
        </w:rPr>
        <w:t>82</w:t>
      </w:r>
      <w:r>
        <w:rPr>
          <w:rFonts w:eastAsia="Times New Roman"/>
          <w:i/>
          <w:color w:val="000000"/>
          <w:spacing w:val="-3"/>
          <w:sz w:val="26"/>
          <w:lang w:val="es-ES"/>
        </w:rPr>
        <w:t>.</w:t>
      </w:r>
    </w:p>
    <w:p w:rsidR="00431E7C" w:rsidRDefault="00431E7C">
      <w:pPr>
        <w:spacing w:before="114" w:line="235" w:lineRule="exact"/>
        <w:ind w:left="72"/>
        <w:textAlignment w:val="baseline"/>
        <w:rPr>
          <w:rFonts w:eastAsia="Times New Roman"/>
          <w:color w:val="000000"/>
          <w:spacing w:val="1"/>
          <w:sz w:val="13"/>
          <w:vertAlign w:val="superscript"/>
          <w:lang w:val="es-ES"/>
        </w:rPr>
      </w:pPr>
      <w:r w:rsidRPr="00431E7C">
        <w:pict>
          <v:line id="_x0000_s1080" style="position:absolute;left:0;text-align:left;z-index:251686400;mso-position-horizontal-relative:page;mso-position-vertical-relative:page" from="84.95pt,670.55pt" to="229.25pt,670.55pt" strokeweight=".7pt">
            <w10:wrap anchorx="page" anchory="page"/>
          </v:line>
        </w:pict>
      </w:r>
      <w:r w:rsidR="00B444B8">
        <w:rPr>
          <w:rFonts w:eastAsia="Times New Roman"/>
          <w:color w:val="000000"/>
          <w:spacing w:val="1"/>
          <w:sz w:val="13"/>
          <w:vertAlign w:val="superscript"/>
          <w:lang w:val="es-ES"/>
        </w:rPr>
        <w:t>76</w:t>
      </w:r>
      <w:r w:rsidR="00B444B8">
        <w:rPr>
          <w:rFonts w:eastAsia="Times New Roman"/>
          <w:color w:val="000000"/>
          <w:spacing w:val="1"/>
          <w:sz w:val="20"/>
          <w:lang w:val="es-ES"/>
        </w:rPr>
        <w:t xml:space="preserve"> Esprit, p. 85.</w:t>
      </w:r>
    </w:p>
    <w:p w:rsidR="00431E7C" w:rsidRDefault="00B444B8">
      <w:pPr>
        <w:spacing w:line="213" w:lineRule="exact"/>
        <w:ind w:left="72"/>
        <w:textAlignment w:val="baseline"/>
        <w:rPr>
          <w:rFonts w:eastAsia="Times New Roman"/>
          <w:color w:val="000000"/>
          <w:sz w:val="13"/>
          <w:vertAlign w:val="superscript"/>
          <w:lang w:val="es-ES"/>
        </w:rPr>
      </w:pPr>
      <w:r>
        <w:rPr>
          <w:rFonts w:eastAsia="Times New Roman"/>
          <w:color w:val="000000"/>
          <w:sz w:val="13"/>
          <w:vertAlign w:val="superscript"/>
          <w:lang w:val="es-ES"/>
        </w:rPr>
        <w:t>77</w:t>
      </w:r>
      <w:r>
        <w:rPr>
          <w:rFonts w:eastAsia="Times New Roman"/>
          <w:color w:val="000000"/>
          <w:sz w:val="20"/>
          <w:lang w:val="es-ES"/>
        </w:rPr>
        <w:t xml:space="preserve"> Nodet, o.c., pp. 98-101.</w:t>
      </w:r>
    </w:p>
    <w:p w:rsidR="00431E7C" w:rsidRDefault="00B444B8">
      <w:pPr>
        <w:spacing w:line="245" w:lineRule="exact"/>
        <w:ind w:left="72"/>
        <w:textAlignment w:val="baseline"/>
        <w:rPr>
          <w:rFonts w:eastAsia="Times New Roman"/>
          <w:color w:val="000000"/>
          <w:spacing w:val="1"/>
          <w:sz w:val="13"/>
          <w:vertAlign w:val="superscript"/>
          <w:lang w:val="es-ES"/>
        </w:rPr>
      </w:pPr>
      <w:r>
        <w:rPr>
          <w:rFonts w:eastAsia="Times New Roman"/>
          <w:color w:val="000000"/>
          <w:spacing w:val="1"/>
          <w:sz w:val="13"/>
          <w:vertAlign w:val="superscript"/>
          <w:lang w:val="es-ES"/>
        </w:rPr>
        <w:t>78</w:t>
      </w:r>
      <w:r>
        <w:rPr>
          <w:rFonts w:eastAsia="Times New Roman"/>
          <w:color w:val="000000"/>
          <w:spacing w:val="1"/>
          <w:sz w:val="20"/>
          <w:lang w:val="es-ES"/>
        </w:rPr>
        <w:t xml:space="preserve"> Esprit, p. 86.</w:t>
      </w:r>
    </w:p>
    <w:p w:rsidR="00431E7C" w:rsidRDefault="00B444B8">
      <w:pPr>
        <w:spacing w:line="233" w:lineRule="exact"/>
        <w:ind w:left="72"/>
        <w:textAlignment w:val="baseline"/>
        <w:rPr>
          <w:rFonts w:eastAsia="Times New Roman"/>
          <w:color w:val="000000"/>
          <w:spacing w:val="1"/>
          <w:sz w:val="13"/>
          <w:vertAlign w:val="superscript"/>
          <w:lang w:val="es-ES"/>
        </w:rPr>
      </w:pPr>
      <w:r>
        <w:rPr>
          <w:rFonts w:eastAsia="Times New Roman"/>
          <w:color w:val="000000"/>
          <w:spacing w:val="1"/>
          <w:sz w:val="13"/>
          <w:vertAlign w:val="superscript"/>
          <w:lang w:val="es-ES"/>
        </w:rPr>
        <w:t>79</w:t>
      </w:r>
      <w:r>
        <w:rPr>
          <w:rFonts w:eastAsia="Times New Roman"/>
          <w:color w:val="000000"/>
          <w:spacing w:val="1"/>
          <w:sz w:val="20"/>
          <w:lang w:val="es-ES"/>
        </w:rPr>
        <w:t xml:space="preserve"> Esprit, p. 89.</w:t>
      </w:r>
    </w:p>
    <w:p w:rsidR="00431E7C" w:rsidRDefault="00B444B8">
      <w:pPr>
        <w:spacing w:before="2" w:line="209" w:lineRule="exact"/>
        <w:ind w:left="72"/>
        <w:textAlignment w:val="baseline"/>
        <w:rPr>
          <w:rFonts w:eastAsia="Times New Roman"/>
          <w:color w:val="000000"/>
          <w:sz w:val="13"/>
          <w:vertAlign w:val="superscript"/>
          <w:lang w:val="es-ES"/>
        </w:rPr>
      </w:pPr>
      <w:r>
        <w:rPr>
          <w:rFonts w:eastAsia="Times New Roman"/>
          <w:color w:val="000000"/>
          <w:sz w:val="13"/>
          <w:vertAlign w:val="superscript"/>
          <w:lang w:val="es-ES"/>
        </w:rPr>
        <w:t>80</w:t>
      </w:r>
      <w:r>
        <w:rPr>
          <w:rFonts w:eastAsia="Times New Roman"/>
          <w:color w:val="000000"/>
          <w:sz w:val="20"/>
          <w:lang w:val="es-ES"/>
        </w:rPr>
        <w:t xml:space="preserve"> Juan Pertinand, P.O., p. 360.</w:t>
      </w:r>
    </w:p>
    <w:p w:rsidR="00431E7C" w:rsidRDefault="00B444B8">
      <w:pPr>
        <w:spacing w:line="243" w:lineRule="exact"/>
        <w:ind w:left="72"/>
        <w:textAlignment w:val="baseline"/>
        <w:rPr>
          <w:rFonts w:eastAsia="Times New Roman"/>
          <w:color w:val="000000"/>
          <w:spacing w:val="1"/>
          <w:sz w:val="13"/>
          <w:vertAlign w:val="superscript"/>
          <w:lang w:val="es-ES"/>
        </w:rPr>
      </w:pPr>
      <w:r>
        <w:rPr>
          <w:rFonts w:eastAsia="Times New Roman"/>
          <w:color w:val="000000"/>
          <w:spacing w:val="1"/>
          <w:sz w:val="13"/>
          <w:vertAlign w:val="superscript"/>
          <w:lang w:val="es-ES"/>
        </w:rPr>
        <w:t>81</w:t>
      </w:r>
      <w:r>
        <w:rPr>
          <w:rFonts w:eastAsia="Times New Roman"/>
          <w:color w:val="000000"/>
          <w:spacing w:val="1"/>
          <w:sz w:val="20"/>
          <w:lang w:val="es-ES"/>
        </w:rPr>
        <w:t xml:space="preserve"> Nodet, o.c., p. 100.</w:t>
      </w:r>
    </w:p>
    <w:p w:rsidR="00431E7C" w:rsidRDefault="00B444B8">
      <w:pPr>
        <w:spacing w:line="219" w:lineRule="exact"/>
        <w:ind w:left="72"/>
        <w:textAlignment w:val="baseline"/>
        <w:rPr>
          <w:rFonts w:eastAsia="Times New Roman"/>
          <w:color w:val="000000"/>
          <w:spacing w:val="3"/>
          <w:sz w:val="13"/>
          <w:vertAlign w:val="superscript"/>
          <w:lang w:val="es-ES"/>
        </w:rPr>
      </w:pPr>
      <w:r>
        <w:rPr>
          <w:rFonts w:eastAsia="Times New Roman"/>
          <w:color w:val="000000"/>
          <w:spacing w:val="3"/>
          <w:sz w:val="13"/>
          <w:vertAlign w:val="superscript"/>
          <w:lang w:val="es-ES"/>
        </w:rPr>
        <w:t>82</w:t>
      </w:r>
      <w:r>
        <w:rPr>
          <w:rFonts w:eastAsia="Times New Roman"/>
          <w:color w:val="000000"/>
          <w:spacing w:val="3"/>
          <w:sz w:val="20"/>
          <w:lang w:val="es-ES"/>
        </w:rPr>
        <w:t xml:space="preserve"> Ibídem.</w:t>
      </w:r>
    </w:p>
    <w:p w:rsidR="00431E7C" w:rsidRDefault="00431E7C">
      <w:pPr>
        <w:sectPr w:rsidR="00431E7C">
          <w:pgSz w:w="11904" w:h="16838"/>
          <w:pgMar w:top="2500" w:right="1639" w:bottom="572" w:left="1625" w:header="720" w:footer="720" w:gutter="0"/>
          <w:cols w:space="720"/>
        </w:sectPr>
      </w:pPr>
    </w:p>
    <w:p w:rsidR="00431E7C" w:rsidRDefault="00431E7C">
      <w:pPr>
        <w:spacing w:before="14" w:line="298" w:lineRule="exact"/>
        <w:ind w:left="72" w:right="72" w:firstLine="720"/>
        <w:jc w:val="both"/>
        <w:textAlignment w:val="baseline"/>
        <w:rPr>
          <w:rFonts w:eastAsia="Times New Roman"/>
          <w:i/>
          <w:color w:val="000000"/>
          <w:sz w:val="26"/>
          <w:lang w:val="es-ES"/>
        </w:rPr>
      </w:pPr>
      <w:r w:rsidRPr="00431E7C">
        <w:pict>
          <v:shape id="_x0000_s1079" type="#_x0000_t202" style="position:absolute;left:0;text-align:left;margin-left:287.15pt;margin-top:793.05pt;width:21.15pt;height:13.8pt;z-index:-251683328;mso-wrap-distance-left:0;mso-wrap-distance-right:0;mso-position-horizontal-relative:page;mso-position-vertical-relative:page" filled="f" stroked="f">
            <v:textbox inset="0,0,0,0">
              <w:txbxContent>
                <w:p w:rsidR="00431E7C" w:rsidRDefault="00B444B8">
                  <w:pPr>
                    <w:spacing w:line="267" w:lineRule="exact"/>
                    <w:textAlignment w:val="baseline"/>
                    <w:rPr>
                      <w:rFonts w:eastAsia="Times New Roman"/>
                      <w:color w:val="000000"/>
                      <w:spacing w:val="23"/>
                      <w:sz w:val="24"/>
                      <w:lang w:val="es-ES"/>
                    </w:rPr>
                  </w:pPr>
                  <w:r>
                    <w:rPr>
                      <w:rFonts w:eastAsia="Times New Roman"/>
                      <w:color w:val="000000"/>
                      <w:spacing w:val="23"/>
                      <w:sz w:val="24"/>
                      <w:lang w:val="es-ES"/>
                    </w:rPr>
                    <w:t>30</w:t>
                  </w:r>
                </w:p>
              </w:txbxContent>
            </v:textbox>
            <w10:wrap type="square" anchorx="page" anchory="page"/>
          </v:shape>
        </w:pict>
      </w:r>
      <w:r w:rsidR="00B444B8">
        <w:rPr>
          <w:rFonts w:eastAsia="Times New Roman"/>
          <w:i/>
          <w:color w:val="000000"/>
          <w:sz w:val="26"/>
          <w:lang w:val="es-ES"/>
        </w:rPr>
        <w:t>Cuando celebro la misa y tengo al Señor en mis manos, ¿qué me puede negar?</w:t>
      </w:r>
      <w:r w:rsidR="00B444B8">
        <w:rPr>
          <w:rFonts w:eastAsia="Times New Roman"/>
          <w:i/>
          <w:color w:val="000000"/>
          <w:sz w:val="26"/>
          <w:vertAlign w:val="superscript"/>
          <w:lang w:val="es-ES"/>
        </w:rPr>
        <w:t>83</w:t>
      </w:r>
      <w:r w:rsidR="00B444B8">
        <w:rPr>
          <w:rFonts w:eastAsia="Times New Roman"/>
          <w:i/>
          <w:color w:val="000000"/>
          <w:sz w:val="26"/>
          <w:lang w:val="es-ES"/>
        </w:rPr>
        <w:t>. Io hay momento en el que Dios nos dé la gracia más abundantemente que durante la misa</w:t>
      </w:r>
      <w:r w:rsidR="00B444B8">
        <w:rPr>
          <w:rFonts w:eastAsia="Times New Roman"/>
          <w:i/>
          <w:color w:val="000000"/>
          <w:sz w:val="26"/>
          <w:vertAlign w:val="superscript"/>
          <w:lang w:val="es-ES"/>
        </w:rPr>
        <w:t>84</w:t>
      </w:r>
      <w:r w:rsidR="00B444B8">
        <w:rPr>
          <w:rFonts w:eastAsia="Times New Roman"/>
          <w:i/>
          <w:color w:val="000000"/>
          <w:sz w:val="26"/>
          <w:lang w:val="es-ES"/>
        </w:rPr>
        <w:t>. Io hay nada más grande que la misa</w:t>
      </w:r>
      <w:r w:rsidR="00B444B8">
        <w:rPr>
          <w:rFonts w:eastAsia="Times New Roman"/>
          <w:i/>
          <w:color w:val="000000"/>
          <w:sz w:val="26"/>
          <w:vertAlign w:val="superscript"/>
          <w:lang w:val="es-ES"/>
        </w:rPr>
        <w:t>85</w:t>
      </w:r>
      <w:r w:rsidR="00B444B8">
        <w:rPr>
          <w:rFonts w:eastAsia="Times New Roman"/>
          <w:i/>
          <w:color w:val="000000"/>
          <w:sz w:val="26"/>
          <w:lang w:val="es-ES"/>
        </w:rPr>
        <w:t>. El sacerdocio es el amor del corazón de Jesús</w:t>
      </w:r>
      <w:r w:rsidR="00B444B8">
        <w:rPr>
          <w:rFonts w:eastAsia="Times New Roman"/>
          <w:i/>
          <w:color w:val="000000"/>
          <w:sz w:val="26"/>
          <w:vertAlign w:val="superscript"/>
          <w:lang w:val="es-ES"/>
        </w:rPr>
        <w:t>86</w:t>
      </w:r>
      <w:r w:rsidR="00B444B8">
        <w:rPr>
          <w:rFonts w:eastAsia="Times New Roman"/>
          <w:i/>
          <w:color w:val="000000"/>
          <w:sz w:val="26"/>
          <w:lang w:val="es-ES"/>
        </w:rPr>
        <w:t>. Un</w:t>
      </w:r>
      <w:r w:rsidR="00B444B8">
        <w:rPr>
          <w:rFonts w:eastAsia="Times New Roman"/>
          <w:i/>
          <w:color w:val="000000"/>
          <w:sz w:val="26"/>
          <w:lang w:val="es-ES"/>
        </w:rPr>
        <w:t xml:space="preserve"> buen pastor </w:t>
      </w:r>
      <w:r w:rsidR="00B444B8">
        <w:rPr>
          <w:rFonts w:eastAsia="Times New Roman"/>
          <w:color w:val="000000"/>
          <w:sz w:val="26"/>
          <w:lang w:val="es-ES"/>
        </w:rPr>
        <w:t xml:space="preserve">(sacerdote) </w:t>
      </w:r>
      <w:r w:rsidR="00B444B8">
        <w:rPr>
          <w:rFonts w:eastAsia="Times New Roman"/>
          <w:i/>
          <w:color w:val="000000"/>
          <w:sz w:val="26"/>
          <w:lang w:val="es-ES"/>
        </w:rPr>
        <w:t>según el Corazón de Dios es el tesoro más grande que el buen Dios puede conceder a una parroquia y uno de los dones más preciosos de su misericordia divina</w:t>
      </w:r>
      <w:r w:rsidR="00B444B8">
        <w:rPr>
          <w:rFonts w:eastAsia="Times New Roman"/>
          <w:i/>
          <w:color w:val="000000"/>
          <w:sz w:val="26"/>
          <w:vertAlign w:val="superscript"/>
          <w:lang w:val="es-ES"/>
        </w:rPr>
        <w:t>87</w:t>
      </w:r>
      <w:r w:rsidR="00B444B8">
        <w:rPr>
          <w:rFonts w:eastAsia="Times New Roman"/>
          <w:i/>
          <w:color w:val="000000"/>
          <w:sz w:val="26"/>
          <w:lang w:val="es-ES"/>
        </w:rPr>
        <w:t>.</w:t>
      </w:r>
    </w:p>
    <w:p w:rsidR="00431E7C" w:rsidRDefault="00B444B8">
      <w:pPr>
        <w:spacing w:before="304" w:line="298" w:lineRule="exact"/>
        <w:ind w:left="72" w:right="72" w:firstLine="720"/>
        <w:jc w:val="both"/>
        <w:textAlignment w:val="baseline"/>
        <w:rPr>
          <w:rFonts w:eastAsia="Times New Roman"/>
          <w:color w:val="000000"/>
          <w:sz w:val="26"/>
          <w:lang w:val="es-ES"/>
        </w:rPr>
      </w:pPr>
      <w:r>
        <w:rPr>
          <w:rFonts w:eastAsia="Times New Roman"/>
          <w:color w:val="000000"/>
          <w:sz w:val="26"/>
          <w:lang w:val="es-ES"/>
        </w:rPr>
        <w:t xml:space="preserve">Por eso, </w:t>
      </w:r>
      <w:r>
        <w:rPr>
          <w:rFonts w:eastAsia="Times New Roman"/>
          <w:i/>
          <w:color w:val="000000"/>
          <w:sz w:val="26"/>
          <w:lang w:val="es-ES"/>
        </w:rPr>
        <w:t>¡qué desgraciado es el sacerdote que no tiene vida interior! Le</w:t>
      </w:r>
      <w:r>
        <w:rPr>
          <w:rFonts w:eastAsia="Times New Roman"/>
          <w:i/>
          <w:color w:val="000000"/>
          <w:sz w:val="26"/>
          <w:lang w:val="es-ES"/>
        </w:rPr>
        <w:t xml:space="preserve"> hace falta silencio, tranquilidad y retiro. Es en la soledad donde habla Dios. ¡Es tremendo ser sacerdote! ¡Qué responsabilidad!</w:t>
      </w:r>
      <w:r>
        <w:rPr>
          <w:rFonts w:eastAsia="Times New Roman"/>
          <w:i/>
          <w:color w:val="000000"/>
          <w:sz w:val="26"/>
          <w:vertAlign w:val="superscript"/>
          <w:lang w:val="es-ES"/>
        </w:rPr>
        <w:t>88</w:t>
      </w:r>
      <w:r>
        <w:rPr>
          <w:rFonts w:eastAsia="Times New Roman"/>
          <w:i/>
          <w:color w:val="000000"/>
          <w:sz w:val="26"/>
          <w:lang w:val="es-ES"/>
        </w:rPr>
        <w:t>. El sacerdocio es una carga tan pesada que, si no tuviera el consuelo y la felicidad de celebrar la santa misa, no lo podría</w:t>
      </w:r>
      <w:r>
        <w:rPr>
          <w:rFonts w:eastAsia="Times New Roman"/>
          <w:i/>
          <w:color w:val="000000"/>
          <w:sz w:val="26"/>
          <w:lang w:val="es-ES"/>
        </w:rPr>
        <w:t xml:space="preserve"> soportar</w:t>
      </w:r>
      <w:r>
        <w:rPr>
          <w:rFonts w:eastAsia="Times New Roman"/>
          <w:i/>
          <w:color w:val="000000"/>
          <w:sz w:val="26"/>
          <w:vertAlign w:val="superscript"/>
          <w:lang w:val="es-ES"/>
        </w:rPr>
        <w:t>89</w:t>
      </w:r>
      <w:r>
        <w:rPr>
          <w:rFonts w:eastAsia="Times New Roman"/>
          <w:i/>
          <w:color w:val="000000"/>
          <w:sz w:val="26"/>
          <w:lang w:val="es-ES"/>
        </w:rPr>
        <w:t>. ¡Cómo son de compadecer los sacerdotes que tienen la casa parroquial adornada y amueblada como un palacio mientras que la iglesia es pobre!</w:t>
      </w:r>
      <w:r>
        <w:rPr>
          <w:rFonts w:eastAsia="Times New Roman"/>
          <w:i/>
          <w:color w:val="000000"/>
          <w:sz w:val="26"/>
          <w:vertAlign w:val="superscript"/>
          <w:lang w:val="es-ES"/>
        </w:rPr>
        <w:t>90</w:t>
      </w:r>
      <w:r>
        <w:rPr>
          <w:rFonts w:eastAsia="Times New Roman"/>
          <w:i/>
          <w:color w:val="000000"/>
          <w:sz w:val="26"/>
          <w:lang w:val="es-ES"/>
        </w:rPr>
        <w:t>.</w:t>
      </w:r>
    </w:p>
    <w:p w:rsidR="00431E7C" w:rsidRDefault="00B444B8">
      <w:pPr>
        <w:spacing w:before="291" w:line="298" w:lineRule="exact"/>
        <w:ind w:left="72" w:right="72" w:firstLine="720"/>
        <w:jc w:val="both"/>
        <w:textAlignment w:val="baseline"/>
        <w:rPr>
          <w:rFonts w:eastAsia="Times New Roman"/>
          <w:color w:val="000000"/>
          <w:sz w:val="26"/>
          <w:lang w:val="es-ES"/>
        </w:rPr>
      </w:pPr>
      <w:r>
        <w:rPr>
          <w:rFonts w:eastAsia="Times New Roman"/>
          <w:color w:val="000000"/>
          <w:sz w:val="26"/>
          <w:lang w:val="es-ES"/>
        </w:rPr>
        <w:t xml:space="preserve">Peor aún, </w:t>
      </w:r>
      <w:r>
        <w:rPr>
          <w:rFonts w:eastAsia="Times New Roman"/>
          <w:i/>
          <w:color w:val="000000"/>
          <w:sz w:val="26"/>
          <w:lang w:val="es-ES"/>
        </w:rPr>
        <w:t>¡qué desgraciado es el sacerdote que no celebra la misa en estado de gracia! ¡Qué monstruo</w:t>
      </w:r>
      <w:r>
        <w:rPr>
          <w:rFonts w:eastAsia="Times New Roman"/>
          <w:i/>
          <w:color w:val="000000"/>
          <w:sz w:val="26"/>
          <w:lang w:val="es-ES"/>
        </w:rPr>
        <w:t>! Io se puede comprender tanta malicia</w:t>
      </w:r>
      <w:r>
        <w:rPr>
          <w:rFonts w:eastAsia="Times New Roman"/>
          <w:i/>
          <w:color w:val="000000"/>
          <w:sz w:val="26"/>
          <w:vertAlign w:val="superscript"/>
          <w:lang w:val="es-ES"/>
        </w:rPr>
        <w:t>91</w:t>
      </w:r>
      <w:r>
        <w:rPr>
          <w:rFonts w:eastAsia="Times New Roman"/>
          <w:i/>
          <w:color w:val="000000"/>
          <w:sz w:val="26"/>
          <w:lang w:val="es-ES"/>
        </w:rPr>
        <w:t>. La causa de la relajación del sacerdote es que descuida la misa. Dios mío, ¡qué pena da el sacerdote que celebra la misa como si estuviera haciendo una cosa ordinaria!</w:t>
      </w:r>
      <w:r>
        <w:rPr>
          <w:rFonts w:eastAsia="Times New Roman"/>
          <w:i/>
          <w:color w:val="000000"/>
          <w:sz w:val="26"/>
          <w:vertAlign w:val="superscript"/>
          <w:lang w:val="es-ES"/>
        </w:rPr>
        <w:t>92</w:t>
      </w:r>
    </w:p>
    <w:p w:rsidR="00431E7C" w:rsidRDefault="00B444B8">
      <w:pPr>
        <w:spacing w:before="320" w:line="298" w:lineRule="exact"/>
        <w:ind w:left="72" w:right="72" w:firstLine="720"/>
        <w:jc w:val="both"/>
        <w:textAlignment w:val="baseline"/>
        <w:rPr>
          <w:rFonts w:eastAsia="Times New Roman"/>
          <w:color w:val="000000"/>
          <w:spacing w:val="-1"/>
          <w:sz w:val="26"/>
          <w:lang w:val="es-ES"/>
        </w:rPr>
      </w:pPr>
      <w:r>
        <w:rPr>
          <w:rFonts w:eastAsia="Times New Roman"/>
          <w:color w:val="000000"/>
          <w:spacing w:val="-1"/>
          <w:sz w:val="26"/>
          <w:lang w:val="es-ES"/>
        </w:rPr>
        <w:t xml:space="preserve">Un día les habló a sus fieles con abundancia de lágrimas de los sacerdotes que no corresponden a su vocación... Y dijo que tenía la costumbre de rezar antes de acostarse </w:t>
      </w:r>
      <w:r>
        <w:rPr>
          <w:rFonts w:eastAsia="Times New Roman"/>
          <w:i/>
          <w:color w:val="000000"/>
          <w:spacing w:val="-1"/>
          <w:sz w:val="26"/>
          <w:lang w:val="es-ES"/>
        </w:rPr>
        <w:t xml:space="preserve">siete Gloria al Padre </w:t>
      </w:r>
      <w:r>
        <w:rPr>
          <w:rFonts w:eastAsia="Times New Roman"/>
          <w:color w:val="000000"/>
          <w:spacing w:val="-1"/>
          <w:sz w:val="26"/>
          <w:lang w:val="es-ES"/>
        </w:rPr>
        <w:t xml:space="preserve">en reparación de las ofensas hechas al Santísimo sacramento por </w:t>
      </w:r>
      <w:r>
        <w:rPr>
          <w:rFonts w:eastAsia="Times New Roman"/>
          <w:color w:val="000000"/>
          <w:spacing w:val="-1"/>
          <w:sz w:val="26"/>
          <w:lang w:val="es-ES"/>
        </w:rPr>
        <w:t xml:space="preserve">los sacerdotes indignos. Y estableció una </w:t>
      </w:r>
      <w:r>
        <w:rPr>
          <w:rFonts w:eastAsia="Times New Roman"/>
          <w:i/>
          <w:color w:val="000000"/>
          <w:spacing w:val="-1"/>
          <w:sz w:val="26"/>
          <w:lang w:val="es-ES"/>
        </w:rPr>
        <w:t xml:space="preserve">Fundación </w:t>
      </w:r>
      <w:r>
        <w:rPr>
          <w:rFonts w:eastAsia="Times New Roman"/>
          <w:color w:val="000000"/>
          <w:spacing w:val="-1"/>
          <w:sz w:val="26"/>
          <w:lang w:val="es-ES"/>
        </w:rPr>
        <w:t>de misas con esta intención para reparar por los sacerdotes indignos</w:t>
      </w:r>
      <w:r>
        <w:rPr>
          <w:rFonts w:eastAsia="Times New Roman"/>
          <w:color w:val="000000"/>
          <w:spacing w:val="-1"/>
          <w:sz w:val="26"/>
          <w:vertAlign w:val="superscript"/>
          <w:lang w:val="es-ES"/>
        </w:rPr>
        <w:t>93</w:t>
      </w:r>
      <w:r>
        <w:rPr>
          <w:rFonts w:eastAsia="Times New Roman"/>
          <w:color w:val="000000"/>
          <w:spacing w:val="-1"/>
          <w:sz w:val="26"/>
          <w:lang w:val="es-ES"/>
        </w:rPr>
        <w:t>.</w:t>
      </w:r>
    </w:p>
    <w:p w:rsidR="00431E7C" w:rsidRDefault="00B444B8">
      <w:pPr>
        <w:spacing w:before="303" w:after="718" w:line="298" w:lineRule="exact"/>
        <w:ind w:left="72" w:right="72" w:firstLine="720"/>
        <w:jc w:val="both"/>
        <w:textAlignment w:val="baseline"/>
        <w:rPr>
          <w:rFonts w:eastAsia="Times New Roman"/>
          <w:color w:val="000000"/>
          <w:spacing w:val="-2"/>
          <w:sz w:val="26"/>
          <w:lang w:val="es-ES"/>
        </w:rPr>
      </w:pPr>
      <w:r>
        <w:rPr>
          <w:rFonts w:eastAsia="Times New Roman"/>
          <w:color w:val="000000"/>
          <w:spacing w:val="-2"/>
          <w:sz w:val="26"/>
          <w:lang w:val="es-ES"/>
        </w:rPr>
        <w:t xml:space="preserve">Exclamaba: </w:t>
      </w:r>
      <w:r>
        <w:rPr>
          <w:rFonts w:eastAsia="Times New Roman"/>
          <w:i/>
          <w:color w:val="000000"/>
          <w:spacing w:val="-2"/>
          <w:sz w:val="26"/>
          <w:lang w:val="es-ES"/>
        </w:rPr>
        <w:t>¡Cómo aprovecha al sacerdote ofrecerse a Dios en sacrificio cada mañana!</w:t>
      </w:r>
      <w:r>
        <w:rPr>
          <w:rFonts w:eastAsia="Times New Roman"/>
          <w:i/>
          <w:color w:val="000000"/>
          <w:spacing w:val="-2"/>
          <w:sz w:val="26"/>
          <w:vertAlign w:val="superscript"/>
          <w:lang w:val="es-ES"/>
        </w:rPr>
        <w:t>94</w:t>
      </w:r>
      <w:r>
        <w:rPr>
          <w:rFonts w:eastAsia="Times New Roman"/>
          <w:color w:val="000000"/>
          <w:spacing w:val="-2"/>
          <w:sz w:val="26"/>
          <w:lang w:val="es-ES"/>
        </w:rPr>
        <w:t xml:space="preserve">. Y repetía: </w:t>
      </w:r>
      <w:r>
        <w:rPr>
          <w:rFonts w:eastAsia="Times New Roman"/>
          <w:i/>
          <w:color w:val="000000"/>
          <w:spacing w:val="-2"/>
          <w:sz w:val="26"/>
          <w:lang w:val="es-ES"/>
        </w:rPr>
        <w:t>Dios mío, te amo y mi único deseo es amarte hasta el</w:t>
      </w:r>
    </w:p>
    <w:p w:rsidR="00431E7C" w:rsidRDefault="00431E7C">
      <w:pPr>
        <w:spacing w:before="122" w:line="231" w:lineRule="exact"/>
        <w:ind w:left="72"/>
        <w:textAlignment w:val="baseline"/>
        <w:rPr>
          <w:rFonts w:eastAsia="Times New Roman"/>
          <w:color w:val="000000"/>
          <w:spacing w:val="1"/>
          <w:sz w:val="13"/>
          <w:vertAlign w:val="superscript"/>
          <w:lang w:val="es-ES"/>
        </w:rPr>
      </w:pPr>
      <w:r w:rsidRPr="00431E7C">
        <w:pict>
          <v:line id="_x0000_s1078" style="position:absolute;left:0;text-align:left;z-index:251687424;mso-position-horizontal-relative:page;mso-position-vertical-relative:page" from="84.95pt,612.95pt" to="229.25pt,612.95pt" strokeweight=".7pt">
            <w10:wrap anchorx="page" anchory="page"/>
          </v:line>
        </w:pict>
      </w:r>
      <w:r w:rsidR="00B444B8">
        <w:rPr>
          <w:rFonts w:eastAsia="Times New Roman"/>
          <w:color w:val="000000"/>
          <w:spacing w:val="1"/>
          <w:sz w:val="13"/>
          <w:vertAlign w:val="superscript"/>
          <w:lang w:val="es-ES"/>
        </w:rPr>
        <w:t>83</w:t>
      </w:r>
      <w:r w:rsidR="00B444B8">
        <w:rPr>
          <w:rFonts w:eastAsia="Times New Roman"/>
          <w:color w:val="000000"/>
          <w:spacing w:val="1"/>
          <w:sz w:val="20"/>
          <w:lang w:val="es-ES"/>
        </w:rPr>
        <w:t xml:space="preserve"> Nodet, o.c., p. 109.</w:t>
      </w:r>
    </w:p>
    <w:p w:rsidR="00431E7C" w:rsidRDefault="00B444B8">
      <w:pPr>
        <w:spacing w:line="228" w:lineRule="exact"/>
        <w:ind w:left="72"/>
        <w:textAlignment w:val="baseline"/>
        <w:rPr>
          <w:rFonts w:eastAsia="Times New Roman"/>
          <w:color w:val="000000"/>
          <w:spacing w:val="1"/>
          <w:sz w:val="13"/>
          <w:vertAlign w:val="superscript"/>
          <w:lang w:val="es-ES"/>
        </w:rPr>
      </w:pPr>
      <w:r>
        <w:rPr>
          <w:rFonts w:eastAsia="Times New Roman"/>
          <w:color w:val="000000"/>
          <w:spacing w:val="1"/>
          <w:sz w:val="13"/>
          <w:vertAlign w:val="superscript"/>
          <w:lang w:val="es-ES"/>
        </w:rPr>
        <w:t>84</w:t>
      </w:r>
      <w:r>
        <w:rPr>
          <w:rFonts w:eastAsia="Times New Roman"/>
          <w:color w:val="000000"/>
          <w:spacing w:val="1"/>
          <w:sz w:val="20"/>
          <w:lang w:val="es-ES"/>
        </w:rPr>
        <w:t xml:space="preserve"> Nodet, o.c., p. 110.</w:t>
      </w:r>
    </w:p>
    <w:p w:rsidR="00431E7C" w:rsidRDefault="00B444B8">
      <w:pPr>
        <w:spacing w:line="209" w:lineRule="exact"/>
        <w:ind w:left="72"/>
        <w:textAlignment w:val="baseline"/>
        <w:rPr>
          <w:rFonts w:eastAsia="Times New Roman"/>
          <w:color w:val="000000"/>
          <w:spacing w:val="1"/>
          <w:sz w:val="13"/>
          <w:vertAlign w:val="superscript"/>
          <w:lang w:val="es-ES"/>
        </w:rPr>
      </w:pPr>
      <w:r>
        <w:rPr>
          <w:rFonts w:eastAsia="Times New Roman"/>
          <w:color w:val="000000"/>
          <w:spacing w:val="1"/>
          <w:sz w:val="13"/>
          <w:vertAlign w:val="superscript"/>
          <w:lang w:val="es-ES"/>
        </w:rPr>
        <w:t>85</w:t>
      </w:r>
      <w:r>
        <w:rPr>
          <w:rFonts w:eastAsia="Times New Roman"/>
          <w:color w:val="000000"/>
          <w:spacing w:val="1"/>
          <w:sz w:val="20"/>
          <w:lang w:val="es-ES"/>
        </w:rPr>
        <w:t xml:space="preserve"> Nodet, o.c., p. 111.</w:t>
      </w:r>
    </w:p>
    <w:p w:rsidR="00431E7C" w:rsidRDefault="00B444B8">
      <w:pPr>
        <w:spacing w:line="249" w:lineRule="exact"/>
        <w:ind w:left="72"/>
        <w:textAlignment w:val="baseline"/>
        <w:rPr>
          <w:rFonts w:eastAsia="Times New Roman"/>
          <w:color w:val="000000"/>
          <w:spacing w:val="1"/>
          <w:sz w:val="13"/>
          <w:vertAlign w:val="superscript"/>
          <w:lang w:val="es-ES"/>
        </w:rPr>
      </w:pPr>
      <w:r>
        <w:rPr>
          <w:rFonts w:eastAsia="Times New Roman"/>
          <w:color w:val="000000"/>
          <w:spacing w:val="1"/>
          <w:sz w:val="13"/>
          <w:vertAlign w:val="superscript"/>
          <w:lang w:val="es-ES"/>
        </w:rPr>
        <w:t>86</w:t>
      </w:r>
      <w:r>
        <w:rPr>
          <w:rFonts w:eastAsia="Times New Roman"/>
          <w:color w:val="000000"/>
          <w:spacing w:val="1"/>
          <w:sz w:val="20"/>
          <w:lang w:val="es-ES"/>
        </w:rPr>
        <w:t xml:space="preserve"> Esprit, p. 88.</w:t>
      </w:r>
    </w:p>
    <w:p w:rsidR="00431E7C" w:rsidRDefault="00B444B8">
      <w:pPr>
        <w:spacing w:line="212" w:lineRule="exact"/>
        <w:ind w:left="72"/>
        <w:textAlignment w:val="baseline"/>
        <w:rPr>
          <w:rFonts w:eastAsia="Times New Roman"/>
          <w:color w:val="000000"/>
          <w:spacing w:val="1"/>
          <w:sz w:val="13"/>
          <w:vertAlign w:val="superscript"/>
          <w:lang w:val="es-ES"/>
        </w:rPr>
      </w:pPr>
      <w:r>
        <w:rPr>
          <w:rFonts w:eastAsia="Times New Roman"/>
          <w:color w:val="000000"/>
          <w:spacing w:val="1"/>
          <w:sz w:val="13"/>
          <w:vertAlign w:val="superscript"/>
          <w:lang w:val="es-ES"/>
        </w:rPr>
        <w:t>87</w:t>
      </w:r>
      <w:r>
        <w:rPr>
          <w:rFonts w:eastAsia="Times New Roman"/>
          <w:color w:val="000000"/>
          <w:spacing w:val="1"/>
          <w:sz w:val="20"/>
          <w:lang w:val="es-ES"/>
        </w:rPr>
        <w:t xml:space="preserve"> Nodet, o.c., p. 101.</w:t>
      </w:r>
    </w:p>
    <w:p w:rsidR="00431E7C" w:rsidRDefault="00B444B8">
      <w:pPr>
        <w:spacing w:line="231" w:lineRule="exact"/>
        <w:ind w:left="72"/>
        <w:textAlignment w:val="baseline"/>
        <w:rPr>
          <w:rFonts w:eastAsia="Times New Roman"/>
          <w:color w:val="000000"/>
          <w:spacing w:val="1"/>
          <w:sz w:val="13"/>
          <w:vertAlign w:val="superscript"/>
          <w:lang w:val="es-ES"/>
        </w:rPr>
      </w:pPr>
      <w:r>
        <w:rPr>
          <w:rFonts w:eastAsia="Times New Roman"/>
          <w:color w:val="000000"/>
          <w:spacing w:val="1"/>
          <w:sz w:val="13"/>
          <w:vertAlign w:val="superscript"/>
          <w:lang w:val="es-ES"/>
        </w:rPr>
        <w:t>88</w:t>
      </w:r>
      <w:r>
        <w:rPr>
          <w:rFonts w:eastAsia="Times New Roman"/>
          <w:color w:val="000000"/>
          <w:spacing w:val="1"/>
          <w:sz w:val="20"/>
          <w:lang w:val="es-ES"/>
        </w:rPr>
        <w:t xml:space="preserve"> Trochu Francis, o.c., p. 270.</w:t>
      </w:r>
    </w:p>
    <w:p w:rsidR="00431E7C" w:rsidRDefault="00B444B8">
      <w:pPr>
        <w:spacing w:line="230" w:lineRule="exact"/>
        <w:ind w:left="72"/>
        <w:textAlignment w:val="baseline"/>
        <w:rPr>
          <w:rFonts w:eastAsia="Times New Roman"/>
          <w:color w:val="000000"/>
          <w:spacing w:val="1"/>
          <w:sz w:val="13"/>
          <w:vertAlign w:val="superscript"/>
          <w:lang w:val="es-ES"/>
        </w:rPr>
      </w:pPr>
      <w:r>
        <w:rPr>
          <w:rFonts w:eastAsia="Times New Roman"/>
          <w:color w:val="000000"/>
          <w:spacing w:val="1"/>
          <w:sz w:val="13"/>
          <w:vertAlign w:val="superscript"/>
          <w:lang w:val="es-ES"/>
        </w:rPr>
        <w:t>89</w:t>
      </w:r>
      <w:r>
        <w:rPr>
          <w:rFonts w:eastAsia="Times New Roman"/>
          <w:color w:val="000000"/>
          <w:spacing w:val="1"/>
          <w:sz w:val="20"/>
          <w:lang w:val="es-ES"/>
        </w:rPr>
        <w:t xml:space="preserve"> Nodet, o.c., p. 104.</w:t>
      </w:r>
    </w:p>
    <w:p w:rsidR="00431E7C" w:rsidRDefault="00B444B8">
      <w:pPr>
        <w:spacing w:line="250" w:lineRule="exact"/>
        <w:ind w:left="72"/>
        <w:textAlignment w:val="baseline"/>
        <w:rPr>
          <w:rFonts w:eastAsia="Times New Roman"/>
          <w:color w:val="000000"/>
          <w:spacing w:val="1"/>
          <w:sz w:val="13"/>
          <w:vertAlign w:val="superscript"/>
          <w:lang w:val="es-ES"/>
        </w:rPr>
      </w:pPr>
      <w:r>
        <w:rPr>
          <w:rFonts w:eastAsia="Times New Roman"/>
          <w:color w:val="000000"/>
          <w:spacing w:val="1"/>
          <w:sz w:val="13"/>
          <w:vertAlign w:val="superscript"/>
          <w:lang w:val="es-ES"/>
        </w:rPr>
        <w:t>90</w:t>
      </w:r>
      <w:r>
        <w:rPr>
          <w:rFonts w:eastAsia="Times New Roman"/>
          <w:color w:val="000000"/>
          <w:spacing w:val="1"/>
          <w:sz w:val="20"/>
          <w:lang w:val="es-ES"/>
        </w:rPr>
        <w:t xml:space="preserve"> Nodet, o.c., p. 102.</w:t>
      </w:r>
    </w:p>
    <w:p w:rsidR="00431E7C" w:rsidRDefault="00B444B8">
      <w:pPr>
        <w:spacing w:line="229" w:lineRule="exact"/>
        <w:ind w:left="72"/>
        <w:textAlignment w:val="baseline"/>
        <w:rPr>
          <w:rFonts w:eastAsia="Times New Roman"/>
          <w:color w:val="000000"/>
          <w:sz w:val="13"/>
          <w:vertAlign w:val="superscript"/>
          <w:lang w:val="es-ES"/>
        </w:rPr>
      </w:pPr>
      <w:r>
        <w:rPr>
          <w:rFonts w:eastAsia="Times New Roman"/>
          <w:color w:val="000000"/>
          <w:sz w:val="13"/>
          <w:vertAlign w:val="superscript"/>
          <w:lang w:val="es-ES"/>
        </w:rPr>
        <w:t>91</w:t>
      </w:r>
      <w:r>
        <w:rPr>
          <w:rFonts w:eastAsia="Times New Roman"/>
          <w:color w:val="000000"/>
          <w:sz w:val="20"/>
          <w:lang w:val="es-ES"/>
        </w:rPr>
        <w:t xml:space="preserve"> Monnin, tomo II, p. 527; P.O., p. 1123.</w:t>
      </w:r>
    </w:p>
    <w:p w:rsidR="00431E7C" w:rsidRDefault="00B444B8">
      <w:pPr>
        <w:spacing w:line="231" w:lineRule="exact"/>
        <w:ind w:left="72"/>
        <w:textAlignment w:val="baseline"/>
        <w:rPr>
          <w:rFonts w:eastAsia="Times New Roman"/>
          <w:color w:val="000000"/>
          <w:spacing w:val="1"/>
          <w:sz w:val="13"/>
          <w:vertAlign w:val="superscript"/>
          <w:lang w:val="es-ES"/>
        </w:rPr>
      </w:pPr>
      <w:r>
        <w:rPr>
          <w:rFonts w:eastAsia="Times New Roman"/>
          <w:color w:val="000000"/>
          <w:spacing w:val="1"/>
          <w:sz w:val="13"/>
          <w:vertAlign w:val="superscript"/>
          <w:lang w:val="es-ES"/>
        </w:rPr>
        <w:t>92</w:t>
      </w:r>
      <w:r>
        <w:rPr>
          <w:rFonts w:eastAsia="Times New Roman"/>
          <w:color w:val="000000"/>
          <w:spacing w:val="1"/>
          <w:sz w:val="20"/>
          <w:lang w:val="es-ES"/>
        </w:rPr>
        <w:t xml:space="preserve"> Nodet, o.c., p. 108.</w:t>
      </w:r>
    </w:p>
    <w:p w:rsidR="00431E7C" w:rsidRDefault="00B444B8">
      <w:pPr>
        <w:spacing w:line="212" w:lineRule="exact"/>
        <w:ind w:left="72"/>
        <w:textAlignment w:val="baseline"/>
        <w:rPr>
          <w:rFonts w:eastAsia="Times New Roman"/>
          <w:color w:val="000000"/>
          <w:spacing w:val="1"/>
          <w:sz w:val="13"/>
          <w:vertAlign w:val="superscript"/>
          <w:lang w:val="es-ES"/>
        </w:rPr>
      </w:pPr>
      <w:r>
        <w:rPr>
          <w:rFonts w:eastAsia="Times New Roman"/>
          <w:color w:val="000000"/>
          <w:spacing w:val="1"/>
          <w:sz w:val="13"/>
          <w:vertAlign w:val="superscript"/>
          <w:lang w:val="es-ES"/>
        </w:rPr>
        <w:t>93</w:t>
      </w:r>
      <w:r>
        <w:rPr>
          <w:rFonts w:eastAsia="Times New Roman"/>
          <w:color w:val="000000"/>
          <w:spacing w:val="1"/>
          <w:sz w:val="20"/>
          <w:lang w:val="es-ES"/>
        </w:rPr>
        <w:t xml:space="preserve"> Monnin, tomo II, p. 527.</w:t>
      </w:r>
    </w:p>
    <w:p w:rsidR="00431E7C" w:rsidRDefault="00B444B8">
      <w:pPr>
        <w:spacing w:line="249" w:lineRule="exact"/>
        <w:ind w:left="72"/>
        <w:textAlignment w:val="baseline"/>
        <w:rPr>
          <w:rFonts w:eastAsia="Times New Roman"/>
          <w:color w:val="000000"/>
          <w:sz w:val="13"/>
          <w:vertAlign w:val="superscript"/>
          <w:lang w:val="es-ES"/>
        </w:rPr>
      </w:pPr>
      <w:r>
        <w:rPr>
          <w:rFonts w:eastAsia="Times New Roman"/>
          <w:color w:val="000000"/>
          <w:sz w:val="13"/>
          <w:vertAlign w:val="superscript"/>
          <w:lang w:val="es-ES"/>
        </w:rPr>
        <w:t>94</w:t>
      </w:r>
      <w:r>
        <w:rPr>
          <w:rFonts w:eastAsia="Times New Roman"/>
          <w:color w:val="000000"/>
          <w:sz w:val="20"/>
          <w:lang w:val="es-ES"/>
        </w:rPr>
        <w:t xml:space="preserve"> Padre Tailhades, P.O., p. 1510.</w:t>
      </w:r>
    </w:p>
    <w:p w:rsidR="00431E7C" w:rsidRDefault="00431E7C">
      <w:pPr>
        <w:sectPr w:rsidR="00431E7C">
          <w:pgSz w:w="11904" w:h="16838"/>
          <w:pgMar w:top="2840" w:right="1642" w:bottom="581" w:left="1622" w:header="720" w:footer="720" w:gutter="0"/>
          <w:cols w:space="720"/>
        </w:sectPr>
      </w:pPr>
    </w:p>
    <w:p w:rsidR="00431E7C" w:rsidRDefault="00431E7C">
      <w:pPr>
        <w:spacing w:before="69" w:line="299" w:lineRule="exact"/>
        <w:ind w:left="72" w:right="72"/>
        <w:jc w:val="both"/>
        <w:textAlignment w:val="baseline"/>
        <w:rPr>
          <w:rFonts w:eastAsia="Times New Roman"/>
          <w:i/>
          <w:color w:val="000000"/>
          <w:spacing w:val="-2"/>
          <w:sz w:val="26"/>
          <w:lang w:val="es-ES"/>
        </w:rPr>
      </w:pPr>
      <w:r w:rsidRPr="00431E7C">
        <w:pict>
          <v:shape id="_x0000_s1077" type="#_x0000_t202" style="position:absolute;left:0;text-align:left;margin-left:287.15pt;margin-top:793.05pt;width:19.95pt;height:13.8pt;z-index:-251682304;mso-wrap-distance-left:0;mso-wrap-distance-right:0;mso-position-horizontal-relative:page;mso-position-vertical-relative:page" filled="f" stroked="f">
            <v:textbox inset="0,0,0,0">
              <w:txbxContent>
                <w:p w:rsidR="00431E7C" w:rsidRDefault="00B444B8">
                  <w:pPr>
                    <w:spacing w:line="267" w:lineRule="exact"/>
                    <w:textAlignment w:val="baseline"/>
                    <w:rPr>
                      <w:rFonts w:eastAsia="Times New Roman"/>
                      <w:color w:val="000000"/>
                      <w:spacing w:val="15"/>
                      <w:sz w:val="24"/>
                      <w:lang w:val="es-ES"/>
                    </w:rPr>
                  </w:pPr>
                  <w:r>
                    <w:rPr>
                      <w:rFonts w:eastAsia="Times New Roman"/>
                      <w:color w:val="000000"/>
                      <w:spacing w:val="15"/>
                      <w:sz w:val="24"/>
                      <w:lang w:val="es-ES"/>
                    </w:rPr>
                    <w:t>31</w:t>
                  </w:r>
                </w:p>
              </w:txbxContent>
            </v:textbox>
            <w10:wrap type="square" anchorx="page" anchory="page"/>
          </v:shape>
        </w:pict>
      </w:r>
      <w:r w:rsidR="00B444B8">
        <w:rPr>
          <w:rFonts w:eastAsia="Times New Roman"/>
          <w:i/>
          <w:color w:val="000000"/>
          <w:spacing w:val="-2"/>
          <w:sz w:val="26"/>
          <w:lang w:val="es-ES"/>
        </w:rPr>
        <w:t>último suspiro de mi vida</w:t>
      </w:r>
      <w:r w:rsidR="00B444B8">
        <w:rPr>
          <w:rFonts w:eastAsia="Times New Roman"/>
          <w:i/>
          <w:color w:val="000000"/>
          <w:spacing w:val="-2"/>
          <w:sz w:val="26"/>
          <w:vertAlign w:val="superscript"/>
          <w:lang w:val="es-ES"/>
        </w:rPr>
        <w:t>95</w:t>
      </w:r>
      <w:r w:rsidR="00B444B8">
        <w:rPr>
          <w:rFonts w:eastAsia="Times New Roman"/>
          <w:i/>
          <w:color w:val="000000"/>
          <w:spacing w:val="-2"/>
          <w:sz w:val="26"/>
          <w:lang w:val="es-ES"/>
        </w:rPr>
        <w:t xml:space="preserve">. </w:t>
      </w:r>
      <w:r w:rsidR="00B444B8">
        <w:rPr>
          <w:rFonts w:eastAsia="Times New Roman"/>
          <w:color w:val="000000"/>
          <w:spacing w:val="-2"/>
          <w:sz w:val="26"/>
          <w:lang w:val="es-ES"/>
        </w:rPr>
        <w:t xml:space="preserve">Por eso, le dijo a su obispo con toda claridad: </w:t>
      </w:r>
      <w:r w:rsidR="00B444B8">
        <w:rPr>
          <w:rFonts w:eastAsia="Times New Roman"/>
          <w:i/>
          <w:color w:val="000000"/>
          <w:spacing w:val="-2"/>
          <w:sz w:val="26"/>
          <w:lang w:val="es-ES"/>
        </w:rPr>
        <w:t>Si quiere convertir su diócesis, es necesario que todos los sacerdotes sean santos</w:t>
      </w:r>
      <w:r w:rsidR="00B444B8">
        <w:rPr>
          <w:rFonts w:eastAsia="Times New Roman"/>
          <w:i/>
          <w:color w:val="000000"/>
          <w:spacing w:val="-2"/>
          <w:sz w:val="26"/>
          <w:vertAlign w:val="superscript"/>
          <w:lang w:val="es-ES"/>
        </w:rPr>
        <w:t>96</w:t>
      </w:r>
      <w:r w:rsidR="00B444B8">
        <w:rPr>
          <w:rFonts w:eastAsia="Times New Roman"/>
          <w:i/>
          <w:color w:val="000000"/>
          <w:spacing w:val="-2"/>
          <w:sz w:val="26"/>
          <w:lang w:val="es-ES"/>
        </w:rPr>
        <w:t>.</w:t>
      </w:r>
    </w:p>
    <w:p w:rsidR="00431E7C" w:rsidRDefault="00B444B8">
      <w:pPr>
        <w:spacing w:before="613" w:line="296" w:lineRule="exact"/>
        <w:ind w:left="432"/>
        <w:textAlignment w:val="baseline"/>
        <w:rPr>
          <w:rFonts w:eastAsia="Times New Roman"/>
          <w:b/>
          <w:color w:val="000000"/>
          <w:spacing w:val="13"/>
          <w:sz w:val="26"/>
          <w:lang w:val="es-ES"/>
        </w:rPr>
      </w:pPr>
      <w:r>
        <w:rPr>
          <w:rFonts w:eastAsia="Times New Roman"/>
          <w:b/>
          <w:color w:val="000000"/>
          <w:spacing w:val="13"/>
          <w:sz w:val="26"/>
          <w:lang w:val="es-ES"/>
        </w:rPr>
        <w:t>2. LA MISA</w:t>
      </w:r>
    </w:p>
    <w:p w:rsidR="00431E7C" w:rsidRDefault="00B444B8">
      <w:pPr>
        <w:spacing w:before="286" w:line="299" w:lineRule="exact"/>
        <w:ind w:left="72" w:right="72" w:firstLine="720"/>
        <w:jc w:val="both"/>
        <w:textAlignment w:val="baseline"/>
        <w:rPr>
          <w:rFonts w:eastAsia="Times New Roman"/>
          <w:color w:val="000000"/>
          <w:sz w:val="26"/>
          <w:lang w:val="es-ES"/>
        </w:rPr>
      </w:pPr>
      <w:r>
        <w:rPr>
          <w:rFonts w:eastAsia="Times New Roman"/>
          <w:color w:val="000000"/>
          <w:sz w:val="26"/>
          <w:lang w:val="es-ES"/>
        </w:rPr>
        <w:t xml:space="preserve">Decía sobre la misa: </w:t>
      </w:r>
      <w:r>
        <w:rPr>
          <w:rFonts w:eastAsia="Times New Roman"/>
          <w:i/>
          <w:color w:val="000000"/>
          <w:sz w:val="26"/>
          <w:lang w:val="es-ES"/>
        </w:rPr>
        <w:t>Si se comprendiera lo que es la misa, se moriría. Io se comprenderá la felicidad que hay en celebrar la misa sino en el cielo</w:t>
      </w:r>
      <w:r>
        <w:rPr>
          <w:rFonts w:eastAsia="Times New Roman"/>
          <w:i/>
          <w:color w:val="000000"/>
          <w:sz w:val="26"/>
          <w:vertAlign w:val="superscript"/>
          <w:lang w:val="es-ES"/>
        </w:rPr>
        <w:t>97</w:t>
      </w:r>
      <w:r>
        <w:rPr>
          <w:rFonts w:eastAsia="Times New Roman"/>
          <w:i/>
          <w:color w:val="000000"/>
          <w:sz w:val="26"/>
          <w:lang w:val="es-ES"/>
        </w:rPr>
        <w:t>. Hay sacerdotes que lo ven a Jesús todos los días en la misa</w:t>
      </w:r>
      <w:r>
        <w:rPr>
          <w:rFonts w:eastAsia="Times New Roman"/>
          <w:i/>
          <w:color w:val="000000"/>
          <w:sz w:val="26"/>
          <w:vertAlign w:val="superscript"/>
          <w:lang w:val="es-ES"/>
        </w:rPr>
        <w:t>98</w:t>
      </w:r>
      <w:r>
        <w:rPr>
          <w:rFonts w:eastAsia="Times New Roman"/>
          <w:i/>
          <w:color w:val="000000"/>
          <w:sz w:val="26"/>
          <w:lang w:val="es-ES"/>
        </w:rPr>
        <w:t xml:space="preserve">. </w:t>
      </w:r>
      <w:r>
        <w:rPr>
          <w:rFonts w:eastAsia="Times New Roman"/>
          <w:color w:val="000000"/>
          <w:sz w:val="26"/>
          <w:lang w:val="es-ES"/>
        </w:rPr>
        <w:t xml:space="preserve">Esto lo decía por él mismo. Pero manifestaba con claridad: </w:t>
      </w:r>
      <w:r>
        <w:rPr>
          <w:rFonts w:eastAsia="Times New Roman"/>
          <w:i/>
          <w:color w:val="000000"/>
          <w:sz w:val="26"/>
          <w:lang w:val="es-ES"/>
        </w:rPr>
        <w:t>Para celebrar bien la santa misa haría falta ser un serafín</w:t>
      </w:r>
      <w:r>
        <w:rPr>
          <w:rFonts w:eastAsia="Times New Roman"/>
          <w:i/>
          <w:color w:val="000000"/>
          <w:sz w:val="26"/>
          <w:vertAlign w:val="superscript"/>
          <w:lang w:val="es-ES"/>
        </w:rPr>
        <w:t>99</w:t>
      </w:r>
      <w:r>
        <w:rPr>
          <w:rFonts w:eastAsia="Times New Roman"/>
          <w:i/>
          <w:color w:val="000000"/>
          <w:sz w:val="26"/>
          <w:lang w:val="es-ES"/>
        </w:rPr>
        <w:t>.</w:t>
      </w:r>
    </w:p>
    <w:p w:rsidR="00431E7C" w:rsidRDefault="00B444B8">
      <w:pPr>
        <w:spacing w:before="301" w:line="299" w:lineRule="exact"/>
        <w:ind w:left="72" w:right="72" w:firstLine="720"/>
        <w:jc w:val="both"/>
        <w:textAlignment w:val="baseline"/>
        <w:rPr>
          <w:rFonts w:eastAsia="Times New Roman"/>
          <w:i/>
          <w:color w:val="000000"/>
          <w:sz w:val="26"/>
          <w:lang w:val="es-ES"/>
        </w:rPr>
      </w:pPr>
      <w:r>
        <w:rPr>
          <w:rFonts w:eastAsia="Times New Roman"/>
          <w:i/>
          <w:color w:val="000000"/>
          <w:sz w:val="26"/>
          <w:lang w:val="es-ES"/>
        </w:rPr>
        <w:t>Por eso, cuando se preparaba para la misa, estaba de rodillas con los</w:t>
      </w:r>
      <w:r>
        <w:rPr>
          <w:rFonts w:eastAsia="Times New Roman"/>
          <w:i/>
          <w:color w:val="000000"/>
          <w:sz w:val="26"/>
          <w:lang w:val="es-ES"/>
        </w:rPr>
        <w:t xml:space="preserve"> ojos fijos ante el sagrario, las manos juntas y nada era capaz de distraerlo</w:t>
      </w:r>
      <w:r>
        <w:rPr>
          <w:rFonts w:eastAsia="Times New Roman"/>
          <w:i/>
          <w:color w:val="000000"/>
          <w:sz w:val="26"/>
          <w:vertAlign w:val="superscript"/>
          <w:lang w:val="es-ES"/>
        </w:rPr>
        <w:t>100</w:t>
      </w:r>
      <w:r>
        <w:rPr>
          <w:rFonts w:eastAsia="Times New Roman"/>
          <w:i/>
          <w:color w:val="000000"/>
          <w:sz w:val="26"/>
          <w:lang w:val="es-ES"/>
        </w:rPr>
        <w:t xml:space="preserve">. </w:t>
      </w:r>
      <w:r>
        <w:rPr>
          <w:rFonts w:eastAsia="Times New Roman"/>
          <w:color w:val="000000"/>
          <w:sz w:val="26"/>
          <w:lang w:val="es-ES"/>
        </w:rPr>
        <w:t xml:space="preserve">Y decía: </w:t>
      </w:r>
      <w:r>
        <w:rPr>
          <w:rFonts w:eastAsia="Times New Roman"/>
          <w:i/>
          <w:color w:val="000000"/>
          <w:sz w:val="26"/>
          <w:lang w:val="es-ES"/>
        </w:rPr>
        <w:t>Asistir a misa es la más grande acción que podemos hacer</w:t>
      </w:r>
      <w:r>
        <w:rPr>
          <w:rFonts w:eastAsia="Times New Roman"/>
          <w:i/>
          <w:color w:val="000000"/>
          <w:sz w:val="26"/>
          <w:vertAlign w:val="superscript"/>
          <w:lang w:val="es-ES"/>
        </w:rPr>
        <w:t>101</w:t>
      </w:r>
      <w:r>
        <w:rPr>
          <w:rFonts w:eastAsia="Times New Roman"/>
          <w:i/>
          <w:color w:val="000000"/>
          <w:sz w:val="26"/>
          <w:lang w:val="es-ES"/>
        </w:rPr>
        <w:t>.</w:t>
      </w:r>
    </w:p>
    <w:p w:rsidR="00431E7C" w:rsidRDefault="00B444B8">
      <w:pPr>
        <w:spacing w:before="312" w:line="293" w:lineRule="exact"/>
        <w:ind w:left="72" w:right="72" w:firstLine="720"/>
        <w:jc w:val="both"/>
        <w:textAlignment w:val="baseline"/>
        <w:rPr>
          <w:rFonts w:eastAsia="Times New Roman"/>
          <w:i/>
          <w:color w:val="000000"/>
          <w:sz w:val="26"/>
          <w:lang w:val="es-ES"/>
        </w:rPr>
      </w:pPr>
      <w:r>
        <w:rPr>
          <w:rFonts w:eastAsia="Times New Roman"/>
          <w:i/>
          <w:color w:val="000000"/>
          <w:sz w:val="26"/>
          <w:lang w:val="es-ES"/>
        </w:rPr>
        <w:t>Io hay un momento en la vida en que la gracia de Dios sea dada con tanta abundancia como en la misa</w:t>
      </w:r>
      <w:r>
        <w:rPr>
          <w:rFonts w:eastAsia="Times New Roman"/>
          <w:i/>
          <w:color w:val="000000"/>
          <w:sz w:val="26"/>
          <w:vertAlign w:val="superscript"/>
          <w:lang w:val="es-ES"/>
        </w:rPr>
        <w:t>102</w:t>
      </w:r>
      <w:r>
        <w:rPr>
          <w:rFonts w:eastAsia="Times New Roman"/>
          <w:i/>
          <w:color w:val="000000"/>
          <w:sz w:val="26"/>
          <w:lang w:val="es-ES"/>
        </w:rPr>
        <w:t xml:space="preserve">. </w:t>
      </w:r>
      <w:r>
        <w:rPr>
          <w:rFonts w:eastAsia="Times New Roman"/>
          <w:i/>
          <w:color w:val="000000"/>
          <w:sz w:val="26"/>
          <w:lang w:val="es-ES"/>
        </w:rPr>
        <w:t>Cuando celebro la misa por los pobres pecadores y el Señor está sobre el altar, Él lanza un rayo de luz al alma de cada pecador, que le hace conocer su estado y su pobre miseria. Él no puede resistir y regresa a Dios, su buen Padre</w:t>
      </w:r>
      <w:r>
        <w:rPr>
          <w:rFonts w:eastAsia="Times New Roman"/>
          <w:i/>
          <w:color w:val="000000"/>
          <w:sz w:val="26"/>
          <w:vertAlign w:val="superscript"/>
          <w:lang w:val="es-ES"/>
        </w:rPr>
        <w:t>103</w:t>
      </w:r>
      <w:r>
        <w:rPr>
          <w:rFonts w:eastAsia="Times New Roman"/>
          <w:i/>
          <w:color w:val="000000"/>
          <w:sz w:val="26"/>
          <w:lang w:val="es-ES"/>
        </w:rPr>
        <w:t xml:space="preserve">. </w:t>
      </w:r>
      <w:r>
        <w:rPr>
          <w:rFonts w:eastAsia="Times New Roman"/>
          <w:color w:val="000000"/>
          <w:sz w:val="26"/>
          <w:lang w:val="es-ES"/>
        </w:rPr>
        <w:t>El padre Toccanier m</w:t>
      </w:r>
      <w:r>
        <w:rPr>
          <w:rFonts w:eastAsia="Times New Roman"/>
          <w:color w:val="000000"/>
          <w:sz w:val="26"/>
          <w:lang w:val="es-ES"/>
        </w:rPr>
        <w:t xml:space="preserve">anifestó que cuando celebraba la misa decía: </w:t>
      </w:r>
      <w:r>
        <w:rPr>
          <w:rFonts w:eastAsia="Times New Roman"/>
          <w:i/>
          <w:color w:val="000000"/>
          <w:sz w:val="26"/>
          <w:lang w:val="es-ES"/>
        </w:rPr>
        <w:t>“Hasta la consagración, voy bastante aprisa, pero, después de la consagración, me olvido de todo al tener en mis manos a Iuestro Señor”</w:t>
      </w:r>
      <w:r>
        <w:rPr>
          <w:rFonts w:eastAsia="Times New Roman"/>
          <w:i/>
          <w:color w:val="000000"/>
          <w:sz w:val="26"/>
          <w:vertAlign w:val="superscript"/>
          <w:lang w:val="es-ES"/>
        </w:rPr>
        <w:t>104</w:t>
      </w:r>
      <w:r>
        <w:rPr>
          <w:rFonts w:eastAsia="Times New Roman"/>
          <w:i/>
          <w:color w:val="000000"/>
          <w:sz w:val="26"/>
          <w:lang w:val="es-ES"/>
        </w:rPr>
        <w:t>.</w:t>
      </w:r>
    </w:p>
    <w:p w:rsidR="00431E7C" w:rsidRDefault="00B444B8">
      <w:pPr>
        <w:spacing w:before="343" w:after="741" w:line="293" w:lineRule="exact"/>
        <w:ind w:left="72" w:right="72" w:firstLine="720"/>
        <w:jc w:val="both"/>
        <w:textAlignment w:val="baseline"/>
        <w:rPr>
          <w:rFonts w:eastAsia="Times New Roman"/>
          <w:color w:val="000000"/>
          <w:sz w:val="26"/>
          <w:lang w:val="es-ES"/>
        </w:rPr>
      </w:pPr>
      <w:r>
        <w:rPr>
          <w:rFonts w:eastAsia="Times New Roman"/>
          <w:color w:val="000000"/>
          <w:sz w:val="26"/>
          <w:lang w:val="es-ES"/>
        </w:rPr>
        <w:t xml:space="preserve">La misa es la acción más grande, bella y eficaz sobre la tierra. </w:t>
      </w:r>
      <w:r>
        <w:rPr>
          <w:rFonts w:eastAsia="Times New Roman"/>
          <w:i/>
          <w:color w:val="000000"/>
          <w:sz w:val="26"/>
          <w:lang w:val="es-ES"/>
        </w:rPr>
        <w:t xml:space="preserve">Todas </w:t>
      </w:r>
      <w:r>
        <w:rPr>
          <w:rFonts w:eastAsia="Times New Roman"/>
          <w:i/>
          <w:color w:val="000000"/>
          <w:sz w:val="26"/>
          <w:lang w:val="es-ES"/>
        </w:rPr>
        <w:t>las obras buenas reunidas no equivalen a una misa, porque ellas son obras de hombres y la misa es obra de Dios</w:t>
      </w:r>
      <w:r>
        <w:rPr>
          <w:rFonts w:eastAsia="Times New Roman"/>
          <w:i/>
          <w:color w:val="000000"/>
          <w:sz w:val="26"/>
          <w:vertAlign w:val="superscript"/>
          <w:lang w:val="es-ES"/>
        </w:rPr>
        <w:t>105</w:t>
      </w:r>
      <w:r>
        <w:rPr>
          <w:rFonts w:eastAsia="Times New Roman"/>
          <w:i/>
          <w:color w:val="000000"/>
          <w:sz w:val="26"/>
          <w:lang w:val="es-ES"/>
        </w:rPr>
        <w:t>. Si ustedes dan mil, tres mil o cien mil francos, no pagarían el valor de una misa. ¿Pagar la sangre de Iuestro Señor Jesucristo?</w:t>
      </w:r>
      <w:r>
        <w:rPr>
          <w:rFonts w:eastAsia="Times New Roman"/>
          <w:i/>
          <w:color w:val="000000"/>
          <w:sz w:val="26"/>
          <w:vertAlign w:val="superscript"/>
          <w:lang w:val="es-ES"/>
        </w:rPr>
        <w:t>106</w:t>
      </w:r>
      <w:r>
        <w:rPr>
          <w:rFonts w:eastAsia="Times New Roman"/>
          <w:i/>
          <w:color w:val="000000"/>
          <w:sz w:val="26"/>
          <w:lang w:val="es-ES"/>
        </w:rPr>
        <w:t>.</w:t>
      </w:r>
    </w:p>
    <w:p w:rsidR="00431E7C" w:rsidRDefault="00431E7C">
      <w:pPr>
        <w:spacing w:before="121" w:line="232" w:lineRule="exact"/>
        <w:ind w:left="72"/>
        <w:textAlignment w:val="baseline"/>
        <w:rPr>
          <w:rFonts w:eastAsia="Times New Roman"/>
          <w:color w:val="000000"/>
          <w:spacing w:val="1"/>
          <w:sz w:val="13"/>
          <w:vertAlign w:val="superscript"/>
          <w:lang w:val="es-ES"/>
        </w:rPr>
      </w:pPr>
      <w:r w:rsidRPr="00431E7C">
        <w:pict>
          <v:line id="_x0000_s1076" style="position:absolute;left:0;text-align:left;z-index:251688448;mso-position-horizontal-relative:page;mso-position-vertical-relative:page" from="84.95pt,612.95pt" to="229.25pt,612.95pt" strokeweight=".7pt">
            <w10:wrap anchorx="page" anchory="page"/>
          </v:line>
        </w:pict>
      </w:r>
      <w:r w:rsidR="00B444B8">
        <w:rPr>
          <w:rFonts w:eastAsia="Times New Roman"/>
          <w:color w:val="000000"/>
          <w:spacing w:val="1"/>
          <w:sz w:val="13"/>
          <w:vertAlign w:val="superscript"/>
          <w:lang w:val="es-ES"/>
        </w:rPr>
        <w:t>95</w:t>
      </w:r>
      <w:r w:rsidR="00B444B8">
        <w:rPr>
          <w:rFonts w:eastAsia="Times New Roman"/>
          <w:color w:val="000000"/>
          <w:spacing w:val="1"/>
          <w:sz w:val="20"/>
          <w:lang w:val="es-ES"/>
        </w:rPr>
        <w:t xml:space="preserve"> Nodet, o.c., p. 44.</w:t>
      </w:r>
    </w:p>
    <w:p w:rsidR="00431E7C" w:rsidRDefault="00B444B8">
      <w:pPr>
        <w:spacing w:line="226" w:lineRule="exact"/>
        <w:ind w:left="72"/>
        <w:textAlignment w:val="baseline"/>
        <w:rPr>
          <w:rFonts w:eastAsia="Times New Roman"/>
          <w:color w:val="000000"/>
          <w:spacing w:val="1"/>
          <w:sz w:val="13"/>
          <w:vertAlign w:val="superscript"/>
          <w:lang w:val="es-ES"/>
        </w:rPr>
      </w:pPr>
      <w:r>
        <w:rPr>
          <w:rFonts w:eastAsia="Times New Roman"/>
          <w:color w:val="000000"/>
          <w:spacing w:val="1"/>
          <w:sz w:val="13"/>
          <w:vertAlign w:val="superscript"/>
          <w:lang w:val="es-ES"/>
        </w:rPr>
        <w:t>96</w:t>
      </w:r>
      <w:r>
        <w:rPr>
          <w:rFonts w:eastAsia="Times New Roman"/>
          <w:color w:val="000000"/>
          <w:spacing w:val="1"/>
          <w:sz w:val="20"/>
          <w:lang w:val="es-ES"/>
        </w:rPr>
        <w:t xml:space="preserve"> Monnin, tomo II, p. 270.</w:t>
      </w:r>
    </w:p>
    <w:p w:rsidR="00431E7C" w:rsidRDefault="00B444B8">
      <w:pPr>
        <w:spacing w:line="214" w:lineRule="exact"/>
        <w:ind w:left="72"/>
        <w:textAlignment w:val="baseline"/>
        <w:rPr>
          <w:rFonts w:eastAsia="Times New Roman"/>
          <w:color w:val="000000"/>
          <w:spacing w:val="1"/>
          <w:sz w:val="13"/>
          <w:vertAlign w:val="superscript"/>
          <w:lang w:val="es-ES"/>
        </w:rPr>
      </w:pPr>
      <w:r>
        <w:rPr>
          <w:rFonts w:eastAsia="Times New Roman"/>
          <w:color w:val="000000"/>
          <w:spacing w:val="1"/>
          <w:sz w:val="13"/>
          <w:vertAlign w:val="superscript"/>
          <w:lang w:val="es-ES"/>
        </w:rPr>
        <w:t>97</w:t>
      </w:r>
      <w:r>
        <w:rPr>
          <w:rFonts w:eastAsia="Times New Roman"/>
          <w:color w:val="000000"/>
          <w:spacing w:val="1"/>
          <w:sz w:val="20"/>
          <w:lang w:val="es-ES"/>
        </w:rPr>
        <w:t xml:space="preserve"> Esprit, p. 239.</w:t>
      </w:r>
    </w:p>
    <w:p w:rsidR="00431E7C" w:rsidRDefault="00B444B8">
      <w:pPr>
        <w:spacing w:line="245" w:lineRule="exact"/>
        <w:ind w:left="72"/>
        <w:textAlignment w:val="baseline"/>
        <w:rPr>
          <w:rFonts w:eastAsia="Times New Roman"/>
          <w:color w:val="000000"/>
          <w:spacing w:val="1"/>
          <w:sz w:val="13"/>
          <w:vertAlign w:val="superscript"/>
          <w:lang w:val="es-ES"/>
        </w:rPr>
      </w:pPr>
      <w:r>
        <w:rPr>
          <w:rFonts w:eastAsia="Times New Roman"/>
          <w:color w:val="000000"/>
          <w:spacing w:val="1"/>
          <w:sz w:val="13"/>
          <w:vertAlign w:val="superscript"/>
          <w:lang w:val="es-ES"/>
        </w:rPr>
        <w:t>98</w:t>
      </w:r>
      <w:r>
        <w:rPr>
          <w:rFonts w:eastAsia="Times New Roman"/>
          <w:color w:val="000000"/>
          <w:spacing w:val="1"/>
          <w:sz w:val="20"/>
          <w:lang w:val="es-ES"/>
        </w:rPr>
        <w:t xml:space="preserve"> Esprit, p. 203.</w:t>
      </w:r>
    </w:p>
    <w:p w:rsidR="00431E7C" w:rsidRDefault="00B444B8">
      <w:pPr>
        <w:spacing w:line="213" w:lineRule="exact"/>
        <w:ind w:left="72"/>
        <w:textAlignment w:val="baseline"/>
        <w:rPr>
          <w:rFonts w:eastAsia="Times New Roman"/>
          <w:color w:val="000000"/>
          <w:spacing w:val="1"/>
          <w:sz w:val="13"/>
          <w:vertAlign w:val="superscript"/>
          <w:lang w:val="es-ES"/>
        </w:rPr>
      </w:pPr>
      <w:r>
        <w:rPr>
          <w:rFonts w:eastAsia="Times New Roman"/>
          <w:color w:val="000000"/>
          <w:spacing w:val="1"/>
          <w:sz w:val="13"/>
          <w:vertAlign w:val="superscript"/>
          <w:lang w:val="es-ES"/>
        </w:rPr>
        <w:t>99</w:t>
      </w:r>
      <w:r>
        <w:rPr>
          <w:rFonts w:eastAsia="Times New Roman"/>
          <w:color w:val="000000"/>
          <w:spacing w:val="1"/>
          <w:sz w:val="20"/>
          <w:lang w:val="es-ES"/>
        </w:rPr>
        <w:t xml:space="preserve"> Esprit, p. 239.</w:t>
      </w:r>
    </w:p>
    <w:p w:rsidR="00431E7C" w:rsidRDefault="00B444B8">
      <w:pPr>
        <w:spacing w:line="233" w:lineRule="exact"/>
        <w:ind w:left="72"/>
        <w:textAlignment w:val="baseline"/>
        <w:rPr>
          <w:rFonts w:eastAsia="Times New Roman"/>
          <w:color w:val="000000"/>
          <w:spacing w:val="1"/>
          <w:sz w:val="13"/>
          <w:lang w:val="es-ES"/>
        </w:rPr>
      </w:pPr>
      <w:r>
        <w:rPr>
          <w:rFonts w:eastAsia="Times New Roman"/>
          <w:color w:val="000000"/>
          <w:spacing w:val="1"/>
          <w:sz w:val="13"/>
          <w:lang w:val="es-ES"/>
        </w:rPr>
        <w:t xml:space="preserve">100 </w:t>
      </w:r>
      <w:r>
        <w:rPr>
          <w:rFonts w:eastAsia="Times New Roman"/>
          <w:color w:val="000000"/>
          <w:spacing w:val="1"/>
          <w:sz w:val="20"/>
          <w:lang w:val="es-ES"/>
        </w:rPr>
        <w:t>Fray Jerónimo, P.O., p. 814.</w:t>
      </w:r>
    </w:p>
    <w:p w:rsidR="00431E7C" w:rsidRDefault="00B444B8">
      <w:pPr>
        <w:spacing w:line="222" w:lineRule="exact"/>
        <w:ind w:left="72"/>
        <w:textAlignment w:val="baseline"/>
        <w:rPr>
          <w:rFonts w:eastAsia="Times New Roman"/>
          <w:color w:val="000000"/>
          <w:spacing w:val="1"/>
          <w:sz w:val="13"/>
          <w:lang w:val="es-ES"/>
        </w:rPr>
      </w:pPr>
      <w:r>
        <w:rPr>
          <w:rFonts w:eastAsia="Times New Roman"/>
          <w:color w:val="000000"/>
          <w:spacing w:val="1"/>
          <w:sz w:val="13"/>
          <w:lang w:val="es-ES"/>
        </w:rPr>
        <w:t xml:space="preserve">101 </w:t>
      </w:r>
      <w:r>
        <w:rPr>
          <w:rFonts w:eastAsia="Times New Roman"/>
          <w:color w:val="000000"/>
          <w:spacing w:val="1"/>
          <w:sz w:val="20"/>
          <w:lang w:val="es-ES"/>
        </w:rPr>
        <w:t>De la Bastie, Annales de 1912, 205.</w:t>
      </w:r>
    </w:p>
    <w:p w:rsidR="00431E7C" w:rsidRDefault="00B444B8">
      <w:pPr>
        <w:spacing w:line="233" w:lineRule="exact"/>
        <w:ind w:left="72"/>
        <w:textAlignment w:val="baseline"/>
        <w:rPr>
          <w:rFonts w:eastAsia="Times New Roman"/>
          <w:color w:val="000000"/>
          <w:spacing w:val="1"/>
          <w:sz w:val="13"/>
          <w:lang w:val="es-ES"/>
        </w:rPr>
      </w:pPr>
      <w:r>
        <w:rPr>
          <w:rFonts w:eastAsia="Times New Roman"/>
          <w:color w:val="000000"/>
          <w:spacing w:val="1"/>
          <w:sz w:val="13"/>
          <w:lang w:val="es-ES"/>
        </w:rPr>
        <w:t xml:space="preserve">102 </w:t>
      </w:r>
      <w:r>
        <w:rPr>
          <w:rFonts w:eastAsia="Times New Roman"/>
          <w:color w:val="000000"/>
          <w:spacing w:val="1"/>
          <w:sz w:val="20"/>
          <w:lang w:val="es-ES"/>
        </w:rPr>
        <w:t>Sermones sobre la santa misa, II, 151.</w:t>
      </w:r>
    </w:p>
    <w:p w:rsidR="00431E7C" w:rsidRDefault="00B444B8">
      <w:pPr>
        <w:spacing w:line="234" w:lineRule="exact"/>
        <w:ind w:left="72"/>
        <w:textAlignment w:val="baseline"/>
        <w:rPr>
          <w:rFonts w:eastAsia="Times New Roman"/>
          <w:color w:val="000000"/>
          <w:spacing w:val="1"/>
          <w:sz w:val="13"/>
          <w:lang w:val="es-ES"/>
        </w:rPr>
      </w:pPr>
      <w:r>
        <w:rPr>
          <w:rFonts w:eastAsia="Times New Roman"/>
          <w:color w:val="000000"/>
          <w:spacing w:val="1"/>
          <w:sz w:val="13"/>
          <w:lang w:val="es-ES"/>
        </w:rPr>
        <w:t xml:space="preserve">103 </w:t>
      </w:r>
      <w:r>
        <w:rPr>
          <w:rFonts w:eastAsia="Times New Roman"/>
          <w:color w:val="000000"/>
          <w:spacing w:val="1"/>
          <w:sz w:val="20"/>
          <w:lang w:val="es-ES"/>
        </w:rPr>
        <w:t>Lassagne, Memoria 3, p. 100.</w:t>
      </w:r>
    </w:p>
    <w:p w:rsidR="00431E7C" w:rsidRDefault="00B444B8">
      <w:pPr>
        <w:spacing w:line="230" w:lineRule="exact"/>
        <w:ind w:left="72"/>
        <w:textAlignment w:val="baseline"/>
        <w:rPr>
          <w:rFonts w:eastAsia="Times New Roman"/>
          <w:color w:val="000000"/>
          <w:spacing w:val="1"/>
          <w:sz w:val="13"/>
          <w:lang w:val="es-ES"/>
        </w:rPr>
      </w:pPr>
      <w:r>
        <w:rPr>
          <w:rFonts w:eastAsia="Times New Roman"/>
          <w:color w:val="000000"/>
          <w:spacing w:val="1"/>
          <w:sz w:val="13"/>
          <w:lang w:val="es-ES"/>
        </w:rPr>
        <w:t xml:space="preserve">104 </w:t>
      </w:r>
      <w:r>
        <w:rPr>
          <w:rFonts w:eastAsia="Times New Roman"/>
          <w:color w:val="000000"/>
          <w:spacing w:val="1"/>
          <w:sz w:val="20"/>
          <w:lang w:val="es-ES"/>
        </w:rPr>
        <w:t>Padre Toccanier, P.O., p. 118.</w:t>
      </w:r>
    </w:p>
    <w:p w:rsidR="00431E7C" w:rsidRDefault="00B444B8">
      <w:pPr>
        <w:spacing w:line="231" w:lineRule="exact"/>
        <w:ind w:left="72"/>
        <w:textAlignment w:val="baseline"/>
        <w:rPr>
          <w:rFonts w:eastAsia="Times New Roman"/>
          <w:color w:val="000000"/>
          <w:spacing w:val="2"/>
          <w:sz w:val="13"/>
          <w:lang w:val="es-ES"/>
        </w:rPr>
      </w:pPr>
      <w:r>
        <w:rPr>
          <w:rFonts w:eastAsia="Times New Roman"/>
          <w:color w:val="000000"/>
          <w:spacing w:val="2"/>
          <w:sz w:val="13"/>
          <w:lang w:val="es-ES"/>
        </w:rPr>
        <w:t xml:space="preserve">105 </w:t>
      </w:r>
      <w:r>
        <w:rPr>
          <w:rFonts w:eastAsia="Times New Roman"/>
          <w:color w:val="000000"/>
          <w:spacing w:val="2"/>
          <w:sz w:val="20"/>
          <w:lang w:val="es-ES"/>
        </w:rPr>
        <w:t>Esprit, p. 89.</w:t>
      </w:r>
    </w:p>
    <w:p w:rsidR="00431E7C" w:rsidRDefault="00B444B8">
      <w:pPr>
        <w:spacing w:line="249" w:lineRule="exact"/>
        <w:ind w:left="72"/>
        <w:textAlignment w:val="baseline"/>
        <w:rPr>
          <w:rFonts w:eastAsia="Times New Roman"/>
          <w:color w:val="000000"/>
          <w:spacing w:val="1"/>
          <w:sz w:val="13"/>
          <w:lang w:val="es-ES"/>
        </w:rPr>
      </w:pPr>
      <w:r>
        <w:rPr>
          <w:rFonts w:eastAsia="Times New Roman"/>
          <w:color w:val="000000"/>
          <w:spacing w:val="1"/>
          <w:sz w:val="13"/>
          <w:lang w:val="es-ES"/>
        </w:rPr>
        <w:t xml:space="preserve">106 </w:t>
      </w:r>
      <w:r>
        <w:rPr>
          <w:rFonts w:eastAsia="Times New Roman"/>
          <w:color w:val="000000"/>
          <w:spacing w:val="1"/>
          <w:sz w:val="20"/>
          <w:lang w:val="es-ES"/>
        </w:rPr>
        <w:t>Pedro Oriol, P.O., p. 301.</w:t>
      </w:r>
    </w:p>
    <w:p w:rsidR="00431E7C" w:rsidRDefault="00431E7C">
      <w:pPr>
        <w:sectPr w:rsidR="00431E7C">
          <w:pgSz w:w="11904" w:h="16838"/>
          <w:pgMar w:top="2480" w:right="1646" w:bottom="581" w:left="1618" w:header="720" w:footer="720" w:gutter="0"/>
          <w:cols w:space="720"/>
        </w:sectPr>
      </w:pPr>
    </w:p>
    <w:p w:rsidR="00431E7C" w:rsidRDefault="00431E7C">
      <w:pPr>
        <w:spacing w:before="30" w:line="287" w:lineRule="exact"/>
        <w:ind w:left="72" w:right="72" w:firstLine="648"/>
        <w:jc w:val="both"/>
        <w:textAlignment w:val="baseline"/>
        <w:rPr>
          <w:rFonts w:eastAsia="Times New Roman"/>
          <w:i/>
          <w:color w:val="000000"/>
          <w:sz w:val="26"/>
          <w:lang w:val="es-ES"/>
        </w:rPr>
      </w:pPr>
      <w:r w:rsidRPr="00431E7C">
        <w:pict>
          <v:shape id="_x0000_s1075" type="#_x0000_t202" style="position:absolute;left:0;text-align:left;margin-left:287.15pt;margin-top:793.5pt;width:20.9pt;height:13.25pt;z-index:-251681280;mso-wrap-distance-left:0;mso-wrap-distance-right:0;mso-position-horizontal-relative:page;mso-position-vertical-relative:page" filled="f" stroked="f">
            <v:textbox inset="0,0,0,0">
              <w:txbxContent>
                <w:p w:rsidR="00431E7C" w:rsidRDefault="00B444B8">
                  <w:pPr>
                    <w:spacing w:line="258" w:lineRule="exact"/>
                    <w:textAlignment w:val="baseline"/>
                    <w:rPr>
                      <w:rFonts w:eastAsia="Times New Roman"/>
                      <w:color w:val="000000"/>
                      <w:spacing w:val="21"/>
                      <w:sz w:val="24"/>
                      <w:lang w:val="es-ES"/>
                    </w:rPr>
                  </w:pPr>
                  <w:r>
                    <w:rPr>
                      <w:rFonts w:eastAsia="Times New Roman"/>
                      <w:color w:val="000000"/>
                      <w:spacing w:val="21"/>
                      <w:sz w:val="24"/>
                      <w:lang w:val="es-ES"/>
                    </w:rPr>
                    <w:t>32</w:t>
                  </w:r>
                </w:p>
              </w:txbxContent>
            </v:textbox>
            <w10:wrap type="square" anchorx="page" anchory="page"/>
          </v:shape>
        </w:pict>
      </w:r>
      <w:r w:rsidR="00B444B8">
        <w:rPr>
          <w:rFonts w:eastAsia="Times New Roman"/>
          <w:i/>
          <w:color w:val="000000"/>
          <w:sz w:val="26"/>
          <w:lang w:val="es-ES"/>
        </w:rPr>
        <w:t>Si se nos dijera que a tal hora iba a resucitar un muerto, correríamos a ver este acontecimiento, pero la consagración, que transforma el pan y el vino en el cuerpo y la sangre de Jesús, ¿no es un milagro mucho mayor que resucitar un muerto?</w:t>
      </w:r>
      <w:r w:rsidR="00B444B8">
        <w:rPr>
          <w:rFonts w:eastAsia="Times New Roman"/>
          <w:i/>
          <w:color w:val="000000"/>
          <w:sz w:val="26"/>
          <w:vertAlign w:val="superscript"/>
          <w:lang w:val="es-ES"/>
        </w:rPr>
        <w:t>r07</w:t>
      </w:r>
    </w:p>
    <w:p w:rsidR="00431E7C" w:rsidRDefault="00B444B8">
      <w:pPr>
        <w:spacing w:before="326" w:line="298" w:lineRule="exact"/>
        <w:ind w:left="72" w:right="72" w:firstLine="648"/>
        <w:jc w:val="both"/>
        <w:textAlignment w:val="baseline"/>
        <w:rPr>
          <w:rFonts w:eastAsia="Times New Roman"/>
          <w:i/>
          <w:color w:val="000000"/>
          <w:sz w:val="26"/>
          <w:lang w:val="es-ES"/>
        </w:rPr>
      </w:pPr>
      <w:r>
        <w:rPr>
          <w:rFonts w:eastAsia="Times New Roman"/>
          <w:i/>
          <w:color w:val="000000"/>
          <w:sz w:val="26"/>
          <w:lang w:val="es-ES"/>
        </w:rPr>
        <w:t>¡Qué felici</w:t>
      </w:r>
      <w:r>
        <w:rPr>
          <w:rFonts w:eastAsia="Times New Roman"/>
          <w:i/>
          <w:color w:val="000000"/>
          <w:sz w:val="26"/>
          <w:lang w:val="es-ES"/>
        </w:rPr>
        <w:t>dad sentía al celebrar la misa! Después de la consagración, se le veía resplandeciente de alegría y, sobre todo, antes de la comunión, cuando él tenía la hostia entre sus manos. Él hacia una pausa para mirar la hostia y lo hacía con una sonrisa tan dulce q</w:t>
      </w:r>
      <w:r>
        <w:rPr>
          <w:rFonts w:eastAsia="Times New Roman"/>
          <w:i/>
          <w:color w:val="000000"/>
          <w:sz w:val="26"/>
          <w:lang w:val="es-ES"/>
        </w:rPr>
        <w:t>ue se podría decir que veía a Iuestro Señor con sus ojos corporales</w:t>
      </w:r>
      <w:r>
        <w:rPr>
          <w:rFonts w:eastAsia="Times New Roman"/>
          <w:i/>
          <w:color w:val="000000"/>
          <w:sz w:val="26"/>
          <w:vertAlign w:val="superscript"/>
          <w:lang w:val="es-ES"/>
        </w:rPr>
        <w:t>r08</w:t>
      </w:r>
      <w:r>
        <w:rPr>
          <w:rFonts w:eastAsia="Times New Roman"/>
          <w:i/>
          <w:color w:val="000000"/>
          <w:sz w:val="26"/>
          <w:lang w:val="es-ES"/>
        </w:rPr>
        <w:t>.</w:t>
      </w:r>
    </w:p>
    <w:p w:rsidR="00431E7C" w:rsidRDefault="00B444B8">
      <w:pPr>
        <w:spacing w:before="305" w:line="298" w:lineRule="exact"/>
        <w:ind w:left="72" w:right="72" w:firstLine="648"/>
        <w:jc w:val="both"/>
        <w:textAlignment w:val="baseline"/>
        <w:rPr>
          <w:rFonts w:eastAsia="Times New Roman"/>
          <w:i/>
          <w:color w:val="000000"/>
          <w:sz w:val="26"/>
          <w:lang w:val="es-ES"/>
        </w:rPr>
      </w:pPr>
      <w:r>
        <w:rPr>
          <w:rFonts w:eastAsia="Times New Roman"/>
          <w:i/>
          <w:color w:val="000000"/>
          <w:sz w:val="26"/>
          <w:lang w:val="es-ES"/>
        </w:rPr>
        <w:t>¡Qué hermoso era verle celebrar la misa!</w:t>
      </w:r>
      <w:r>
        <w:rPr>
          <w:rFonts w:eastAsia="Times New Roman"/>
          <w:i/>
          <w:color w:val="000000"/>
          <w:sz w:val="26"/>
          <w:vertAlign w:val="superscript"/>
          <w:lang w:val="es-ES"/>
        </w:rPr>
        <w:t>r09</w:t>
      </w:r>
      <w:r>
        <w:rPr>
          <w:rFonts w:eastAsia="Times New Roman"/>
          <w:i/>
          <w:color w:val="000000"/>
          <w:sz w:val="26"/>
          <w:lang w:val="es-ES"/>
        </w:rPr>
        <w:t>. La sola vista del cura de Ars, mientras celebraba la misa, convirtió a más de un pecador</w:t>
      </w:r>
      <w:r>
        <w:rPr>
          <w:rFonts w:eastAsia="Times New Roman"/>
          <w:i/>
          <w:color w:val="000000"/>
          <w:sz w:val="26"/>
          <w:vertAlign w:val="superscript"/>
          <w:lang w:val="es-ES"/>
        </w:rPr>
        <w:t>rr0</w:t>
      </w:r>
      <w:r>
        <w:rPr>
          <w:rFonts w:eastAsia="Times New Roman"/>
          <w:i/>
          <w:color w:val="000000"/>
          <w:sz w:val="26"/>
          <w:lang w:val="es-ES"/>
        </w:rPr>
        <w:t>.</w:t>
      </w:r>
    </w:p>
    <w:p w:rsidR="00431E7C" w:rsidRDefault="00B444B8">
      <w:pPr>
        <w:spacing w:before="319" w:line="288" w:lineRule="exact"/>
        <w:ind w:left="72" w:right="72" w:firstLine="648"/>
        <w:jc w:val="both"/>
        <w:textAlignment w:val="baseline"/>
        <w:rPr>
          <w:rFonts w:eastAsia="Times New Roman"/>
          <w:color w:val="000000"/>
          <w:sz w:val="26"/>
          <w:lang w:val="es-ES"/>
        </w:rPr>
      </w:pPr>
      <w:r>
        <w:rPr>
          <w:rFonts w:eastAsia="Times New Roman"/>
          <w:color w:val="000000"/>
          <w:sz w:val="26"/>
          <w:lang w:val="es-ES"/>
        </w:rPr>
        <w:t xml:space="preserve">El padre Luis Beau declaró: </w:t>
      </w:r>
      <w:r>
        <w:rPr>
          <w:rFonts w:eastAsia="Times New Roman"/>
          <w:i/>
          <w:color w:val="000000"/>
          <w:sz w:val="26"/>
          <w:lang w:val="es-ES"/>
        </w:rPr>
        <w:t>Vi al siervo de Dios mientras celebraba misa y cada vez creía ver a un ángel en el altar</w:t>
      </w:r>
      <w:r>
        <w:rPr>
          <w:rFonts w:eastAsia="Times New Roman"/>
          <w:i/>
          <w:color w:val="000000"/>
          <w:sz w:val="26"/>
          <w:vertAlign w:val="superscript"/>
          <w:lang w:val="es-ES"/>
        </w:rPr>
        <w:t>rrr</w:t>
      </w:r>
      <w:r>
        <w:rPr>
          <w:rFonts w:eastAsia="Times New Roman"/>
          <w:i/>
          <w:color w:val="000000"/>
          <w:sz w:val="26"/>
          <w:lang w:val="es-ES"/>
        </w:rPr>
        <w:t>.</w:t>
      </w:r>
    </w:p>
    <w:p w:rsidR="00431E7C" w:rsidRDefault="00B444B8">
      <w:pPr>
        <w:spacing w:before="615" w:line="303" w:lineRule="exact"/>
        <w:ind w:left="432"/>
        <w:textAlignment w:val="baseline"/>
        <w:rPr>
          <w:rFonts w:eastAsia="Times New Roman"/>
          <w:b/>
          <w:color w:val="000000"/>
          <w:spacing w:val="3"/>
          <w:sz w:val="26"/>
          <w:lang w:val="es-ES"/>
        </w:rPr>
      </w:pPr>
      <w:r>
        <w:rPr>
          <w:rFonts w:eastAsia="Times New Roman"/>
          <w:b/>
          <w:color w:val="000000"/>
          <w:spacing w:val="3"/>
          <w:sz w:val="26"/>
          <w:lang w:val="es-ES"/>
        </w:rPr>
        <w:t>3. LA COMUNIÓN</w:t>
      </w:r>
    </w:p>
    <w:p w:rsidR="00431E7C" w:rsidRDefault="00B444B8">
      <w:pPr>
        <w:spacing w:before="285" w:line="298" w:lineRule="exact"/>
        <w:ind w:left="72" w:right="72" w:firstLine="648"/>
        <w:jc w:val="both"/>
        <w:textAlignment w:val="baseline"/>
        <w:rPr>
          <w:rFonts w:eastAsia="Times New Roman"/>
          <w:i/>
          <w:color w:val="000000"/>
          <w:sz w:val="26"/>
          <w:lang w:val="es-ES"/>
        </w:rPr>
      </w:pPr>
      <w:r>
        <w:rPr>
          <w:rFonts w:eastAsia="Times New Roman"/>
          <w:i/>
          <w:color w:val="000000"/>
          <w:sz w:val="26"/>
          <w:lang w:val="es-ES"/>
        </w:rPr>
        <w:t>¡Qué felices son las almas puras que tienen la dicha de unirse a Iuestro Señor en la santa comunión! En el cielo Dios se verá en ellas y nosotros veremos brillar el cuerpo del Señor a través de los cuerpos de quienes lo han recibido dignamente sobre la tie</w:t>
      </w:r>
      <w:r>
        <w:rPr>
          <w:rFonts w:eastAsia="Times New Roman"/>
          <w:i/>
          <w:color w:val="000000"/>
          <w:sz w:val="26"/>
          <w:lang w:val="es-ES"/>
        </w:rPr>
        <w:t>rra</w:t>
      </w:r>
      <w:r>
        <w:rPr>
          <w:rFonts w:eastAsia="Times New Roman"/>
          <w:i/>
          <w:color w:val="000000"/>
          <w:sz w:val="26"/>
          <w:vertAlign w:val="superscript"/>
          <w:lang w:val="es-ES"/>
        </w:rPr>
        <w:t>rr2</w:t>
      </w:r>
      <w:r>
        <w:rPr>
          <w:rFonts w:eastAsia="Times New Roman"/>
          <w:i/>
          <w:color w:val="000000"/>
          <w:sz w:val="26"/>
          <w:lang w:val="es-ES"/>
        </w:rPr>
        <w:t>.</w:t>
      </w:r>
    </w:p>
    <w:p w:rsidR="00431E7C" w:rsidRDefault="00B444B8">
      <w:pPr>
        <w:spacing w:before="305" w:line="298" w:lineRule="exact"/>
        <w:ind w:left="72" w:right="72" w:firstLine="648"/>
        <w:jc w:val="both"/>
        <w:textAlignment w:val="baseline"/>
        <w:rPr>
          <w:rFonts w:eastAsia="Times New Roman"/>
          <w:i/>
          <w:color w:val="000000"/>
          <w:spacing w:val="-1"/>
          <w:sz w:val="26"/>
          <w:lang w:val="es-ES"/>
        </w:rPr>
      </w:pPr>
      <w:r>
        <w:rPr>
          <w:rFonts w:eastAsia="Times New Roman"/>
          <w:i/>
          <w:color w:val="000000"/>
          <w:spacing w:val="-1"/>
          <w:sz w:val="26"/>
          <w:lang w:val="es-ES"/>
        </w:rPr>
        <w:t xml:space="preserve">Cuando uno comulga, se pierde en Dios como una gotita de agua en el océano. Io se les puede separar... Cuando acabamos de comulgar, si alguien nos dijera: </w:t>
      </w:r>
      <w:r>
        <w:rPr>
          <w:rFonts w:eastAsia="Times New Roman"/>
          <w:i/>
          <w:color w:val="000000"/>
          <w:spacing w:val="-1"/>
          <w:sz w:val="28"/>
          <w:lang w:val="es-ES"/>
        </w:rPr>
        <w:t>“</w:t>
      </w:r>
      <w:r>
        <w:rPr>
          <w:rFonts w:eastAsia="Times New Roman"/>
          <w:i/>
          <w:color w:val="000000"/>
          <w:spacing w:val="-1"/>
          <w:sz w:val="26"/>
          <w:lang w:val="es-ES"/>
        </w:rPr>
        <w:t>¿Qué llevas?</w:t>
      </w:r>
      <w:r>
        <w:rPr>
          <w:rFonts w:eastAsia="Times New Roman"/>
          <w:i/>
          <w:color w:val="000000"/>
          <w:spacing w:val="-1"/>
          <w:sz w:val="28"/>
          <w:lang w:val="es-ES"/>
        </w:rPr>
        <w:t xml:space="preserve">”. </w:t>
      </w:r>
      <w:r>
        <w:rPr>
          <w:rFonts w:eastAsia="Times New Roman"/>
          <w:i/>
          <w:color w:val="000000"/>
          <w:spacing w:val="-1"/>
          <w:sz w:val="26"/>
          <w:lang w:val="es-ES"/>
        </w:rPr>
        <w:t xml:space="preserve">Podríamos responderle: </w:t>
      </w:r>
      <w:r>
        <w:rPr>
          <w:rFonts w:eastAsia="Times New Roman"/>
          <w:i/>
          <w:color w:val="000000"/>
          <w:spacing w:val="-1"/>
          <w:sz w:val="28"/>
          <w:lang w:val="es-ES"/>
        </w:rPr>
        <w:t>“</w:t>
      </w:r>
      <w:r>
        <w:rPr>
          <w:rFonts w:eastAsia="Times New Roman"/>
          <w:i/>
          <w:color w:val="000000"/>
          <w:spacing w:val="-1"/>
          <w:sz w:val="26"/>
          <w:lang w:val="es-ES"/>
        </w:rPr>
        <w:t>Yo llevo el cielo</w:t>
      </w:r>
      <w:r>
        <w:rPr>
          <w:rFonts w:eastAsia="Times New Roman"/>
          <w:i/>
          <w:color w:val="000000"/>
          <w:spacing w:val="-1"/>
          <w:sz w:val="28"/>
          <w:lang w:val="es-ES"/>
        </w:rPr>
        <w:t>”</w:t>
      </w:r>
      <w:r>
        <w:rPr>
          <w:rFonts w:eastAsia="Times New Roman"/>
          <w:i/>
          <w:color w:val="000000"/>
          <w:spacing w:val="-1"/>
          <w:sz w:val="26"/>
          <w:lang w:val="es-ES"/>
        </w:rPr>
        <w:t>. Un santo decía que nosotros somos</w:t>
      </w:r>
      <w:r>
        <w:rPr>
          <w:rFonts w:eastAsia="Times New Roman"/>
          <w:i/>
          <w:color w:val="000000"/>
          <w:spacing w:val="-1"/>
          <w:sz w:val="26"/>
          <w:lang w:val="es-ES"/>
        </w:rPr>
        <w:t xml:space="preserve"> teóforos (portadores de Dios). Es bien cierto, pero no tenemos suficiente fe. Io comprendemos nuestra dignidad. Después de comulgar somos tan felices como los magos después de abrazar al niño Jesús</w:t>
      </w:r>
      <w:r>
        <w:rPr>
          <w:rFonts w:eastAsia="Times New Roman"/>
          <w:i/>
          <w:color w:val="000000"/>
          <w:spacing w:val="-1"/>
          <w:sz w:val="26"/>
          <w:vertAlign w:val="superscript"/>
          <w:lang w:val="es-ES"/>
        </w:rPr>
        <w:t>rr3</w:t>
      </w:r>
      <w:r>
        <w:rPr>
          <w:rFonts w:eastAsia="Times New Roman"/>
          <w:i/>
          <w:color w:val="000000"/>
          <w:spacing w:val="-1"/>
          <w:sz w:val="26"/>
          <w:lang w:val="es-ES"/>
        </w:rPr>
        <w:t>.</w:t>
      </w:r>
    </w:p>
    <w:p w:rsidR="00431E7C" w:rsidRDefault="00B444B8">
      <w:pPr>
        <w:spacing w:before="306" w:after="374" w:line="298" w:lineRule="exact"/>
        <w:ind w:left="72" w:right="72" w:firstLine="648"/>
        <w:jc w:val="both"/>
        <w:textAlignment w:val="baseline"/>
        <w:rPr>
          <w:rFonts w:eastAsia="Times New Roman"/>
          <w:i/>
          <w:color w:val="000000"/>
          <w:sz w:val="26"/>
          <w:lang w:val="es-ES"/>
        </w:rPr>
      </w:pPr>
      <w:r>
        <w:rPr>
          <w:rFonts w:eastAsia="Times New Roman"/>
          <w:i/>
          <w:color w:val="000000"/>
          <w:sz w:val="26"/>
          <w:lang w:val="es-ES"/>
        </w:rPr>
        <w:t>Io hay nada más grande que la comunión. Pongan todas las obras buenas del mundo contra una comunión bien hecha. Será como un grano de polvo delante de una montaña. Pidan algo cuando tengan al Señor en el corazón.</w:t>
      </w:r>
    </w:p>
    <w:p w:rsidR="00431E7C" w:rsidRDefault="00431E7C">
      <w:pPr>
        <w:spacing w:before="108" w:line="224" w:lineRule="exact"/>
        <w:ind w:left="72"/>
        <w:textAlignment w:val="baseline"/>
        <w:rPr>
          <w:rFonts w:eastAsia="Times New Roman"/>
          <w:color w:val="000000"/>
          <w:spacing w:val="2"/>
          <w:sz w:val="13"/>
          <w:lang w:val="es-ES"/>
        </w:rPr>
      </w:pPr>
      <w:r w:rsidRPr="00431E7C">
        <w:pict>
          <v:line id="_x0000_s1074" style="position:absolute;left:0;text-align:left;z-index:251689472;mso-position-horizontal-relative:page;mso-position-vertical-relative:page" from="84.95pt,670.55pt" to="229.25pt,670.55pt" strokeweight=".7pt">
            <w10:wrap anchorx="page" anchory="page"/>
          </v:line>
        </w:pict>
      </w:r>
      <w:r w:rsidR="00B444B8">
        <w:rPr>
          <w:rFonts w:eastAsia="Times New Roman"/>
          <w:color w:val="000000"/>
          <w:spacing w:val="2"/>
          <w:sz w:val="13"/>
          <w:lang w:val="es-ES"/>
        </w:rPr>
        <w:t xml:space="preserve">107 </w:t>
      </w:r>
      <w:r w:rsidR="00B444B8">
        <w:rPr>
          <w:rFonts w:eastAsia="Times New Roman"/>
          <w:color w:val="000000"/>
          <w:spacing w:val="2"/>
          <w:sz w:val="20"/>
          <w:lang w:val="es-ES"/>
        </w:rPr>
        <w:t>Esprit, p. 90.</w:t>
      </w:r>
    </w:p>
    <w:p w:rsidR="00431E7C" w:rsidRDefault="00B444B8">
      <w:pPr>
        <w:spacing w:line="233" w:lineRule="exact"/>
        <w:ind w:left="72"/>
        <w:textAlignment w:val="baseline"/>
        <w:rPr>
          <w:rFonts w:eastAsia="Times New Roman"/>
          <w:color w:val="000000"/>
          <w:spacing w:val="1"/>
          <w:sz w:val="13"/>
          <w:lang w:val="es-ES"/>
        </w:rPr>
      </w:pPr>
      <w:r>
        <w:rPr>
          <w:rFonts w:eastAsia="Times New Roman"/>
          <w:color w:val="000000"/>
          <w:spacing w:val="1"/>
          <w:sz w:val="13"/>
          <w:lang w:val="es-ES"/>
        </w:rPr>
        <w:t xml:space="preserve">108 </w:t>
      </w:r>
      <w:r>
        <w:rPr>
          <w:rFonts w:eastAsia="Times New Roman"/>
          <w:color w:val="000000"/>
          <w:spacing w:val="1"/>
          <w:sz w:val="20"/>
          <w:lang w:val="es-ES"/>
        </w:rPr>
        <w:t xml:space="preserve">Lassagne, </w:t>
      </w:r>
      <w:r>
        <w:rPr>
          <w:rFonts w:eastAsia="Times New Roman"/>
          <w:i/>
          <w:color w:val="000000"/>
          <w:spacing w:val="1"/>
          <w:sz w:val="20"/>
          <w:lang w:val="es-ES"/>
        </w:rPr>
        <w:t xml:space="preserve">Memoria </w:t>
      </w:r>
      <w:r>
        <w:rPr>
          <w:rFonts w:eastAsia="Times New Roman"/>
          <w:color w:val="000000"/>
          <w:spacing w:val="1"/>
          <w:sz w:val="20"/>
          <w:lang w:val="es-ES"/>
        </w:rPr>
        <w:t>3</w:t>
      </w:r>
      <w:r>
        <w:rPr>
          <w:rFonts w:eastAsia="Times New Roman"/>
          <w:color w:val="000000"/>
          <w:spacing w:val="1"/>
          <w:sz w:val="20"/>
          <w:lang w:val="es-ES"/>
        </w:rPr>
        <w:t>, p. 76.</w:t>
      </w:r>
    </w:p>
    <w:p w:rsidR="00431E7C" w:rsidRDefault="00B444B8">
      <w:pPr>
        <w:spacing w:line="230" w:lineRule="exact"/>
        <w:ind w:left="72"/>
        <w:textAlignment w:val="baseline"/>
        <w:rPr>
          <w:rFonts w:eastAsia="Times New Roman"/>
          <w:color w:val="000000"/>
          <w:spacing w:val="1"/>
          <w:sz w:val="13"/>
          <w:lang w:val="es-ES"/>
        </w:rPr>
      </w:pPr>
      <w:r>
        <w:rPr>
          <w:rFonts w:eastAsia="Times New Roman"/>
          <w:color w:val="000000"/>
          <w:spacing w:val="1"/>
          <w:sz w:val="13"/>
          <w:lang w:val="es-ES"/>
        </w:rPr>
        <w:t xml:space="preserve">109 </w:t>
      </w:r>
      <w:r>
        <w:rPr>
          <w:rFonts w:eastAsia="Times New Roman"/>
          <w:color w:val="000000"/>
          <w:spacing w:val="1"/>
          <w:sz w:val="20"/>
          <w:lang w:val="es-ES"/>
        </w:rPr>
        <w:t>Fray Atanasio, P.O., p. 814.</w:t>
      </w:r>
    </w:p>
    <w:p w:rsidR="00431E7C" w:rsidRDefault="00B444B8">
      <w:pPr>
        <w:spacing w:line="226" w:lineRule="exact"/>
        <w:ind w:left="72"/>
        <w:textAlignment w:val="baseline"/>
        <w:rPr>
          <w:rFonts w:eastAsia="Times New Roman"/>
          <w:color w:val="000000"/>
          <w:sz w:val="13"/>
          <w:lang w:val="es-ES"/>
        </w:rPr>
      </w:pPr>
      <w:r>
        <w:rPr>
          <w:rFonts w:eastAsia="Times New Roman"/>
          <w:color w:val="000000"/>
          <w:sz w:val="13"/>
          <w:lang w:val="es-ES"/>
        </w:rPr>
        <w:t xml:space="preserve">110 </w:t>
      </w:r>
      <w:r>
        <w:rPr>
          <w:rFonts w:eastAsia="Times New Roman"/>
          <w:color w:val="000000"/>
          <w:sz w:val="20"/>
          <w:lang w:val="es-ES"/>
        </w:rPr>
        <w:t>Monnin, Proceso apostólico ne pereant, p. 971.</w:t>
      </w:r>
    </w:p>
    <w:p w:rsidR="00431E7C" w:rsidRDefault="00B444B8">
      <w:pPr>
        <w:spacing w:line="248" w:lineRule="exact"/>
        <w:ind w:left="72"/>
        <w:textAlignment w:val="baseline"/>
        <w:rPr>
          <w:rFonts w:eastAsia="Times New Roman"/>
          <w:color w:val="000000"/>
          <w:spacing w:val="2"/>
          <w:sz w:val="13"/>
          <w:lang w:val="es-ES"/>
        </w:rPr>
      </w:pPr>
      <w:r>
        <w:rPr>
          <w:rFonts w:eastAsia="Times New Roman"/>
          <w:color w:val="000000"/>
          <w:spacing w:val="2"/>
          <w:sz w:val="13"/>
          <w:lang w:val="es-ES"/>
        </w:rPr>
        <w:t xml:space="preserve">111 </w:t>
      </w:r>
      <w:r>
        <w:rPr>
          <w:rFonts w:eastAsia="Times New Roman"/>
          <w:color w:val="000000"/>
          <w:spacing w:val="2"/>
          <w:sz w:val="20"/>
          <w:lang w:val="es-ES"/>
        </w:rPr>
        <w:t>P.O., p. 1186.</w:t>
      </w:r>
    </w:p>
    <w:p w:rsidR="00431E7C" w:rsidRDefault="00B444B8">
      <w:pPr>
        <w:spacing w:line="229" w:lineRule="exact"/>
        <w:ind w:left="72"/>
        <w:textAlignment w:val="baseline"/>
        <w:rPr>
          <w:rFonts w:eastAsia="Times New Roman"/>
          <w:color w:val="000000"/>
          <w:spacing w:val="1"/>
          <w:sz w:val="13"/>
          <w:lang w:val="es-ES"/>
        </w:rPr>
      </w:pPr>
      <w:r>
        <w:rPr>
          <w:rFonts w:eastAsia="Times New Roman"/>
          <w:color w:val="000000"/>
          <w:spacing w:val="1"/>
          <w:sz w:val="13"/>
          <w:lang w:val="es-ES"/>
        </w:rPr>
        <w:t xml:space="preserve">112 </w:t>
      </w:r>
      <w:r>
        <w:rPr>
          <w:rFonts w:eastAsia="Times New Roman"/>
          <w:color w:val="000000"/>
          <w:spacing w:val="1"/>
          <w:sz w:val="20"/>
          <w:lang w:val="es-ES"/>
        </w:rPr>
        <w:t xml:space="preserve">Lassagne, </w:t>
      </w:r>
      <w:r>
        <w:rPr>
          <w:rFonts w:eastAsia="Times New Roman"/>
          <w:i/>
          <w:color w:val="000000"/>
          <w:spacing w:val="1"/>
          <w:sz w:val="20"/>
          <w:lang w:val="es-ES"/>
        </w:rPr>
        <w:t xml:space="preserve">Memoria </w:t>
      </w:r>
      <w:r>
        <w:rPr>
          <w:rFonts w:eastAsia="Times New Roman"/>
          <w:color w:val="000000"/>
          <w:spacing w:val="1"/>
          <w:sz w:val="20"/>
          <w:lang w:val="es-ES"/>
        </w:rPr>
        <w:t>3, p. 79.</w:t>
      </w:r>
    </w:p>
    <w:p w:rsidR="00431E7C" w:rsidRDefault="00B444B8">
      <w:pPr>
        <w:spacing w:line="233" w:lineRule="exact"/>
        <w:ind w:left="72"/>
        <w:textAlignment w:val="baseline"/>
        <w:rPr>
          <w:rFonts w:eastAsia="Times New Roman"/>
          <w:color w:val="000000"/>
          <w:spacing w:val="2"/>
          <w:sz w:val="13"/>
          <w:lang w:val="es-ES"/>
        </w:rPr>
      </w:pPr>
      <w:r>
        <w:rPr>
          <w:rFonts w:eastAsia="Times New Roman"/>
          <w:color w:val="000000"/>
          <w:spacing w:val="2"/>
          <w:sz w:val="13"/>
          <w:lang w:val="es-ES"/>
        </w:rPr>
        <w:t xml:space="preserve">113 </w:t>
      </w:r>
      <w:r>
        <w:rPr>
          <w:rFonts w:eastAsia="Times New Roman"/>
          <w:color w:val="000000"/>
          <w:spacing w:val="2"/>
          <w:sz w:val="20"/>
          <w:lang w:val="es-ES"/>
        </w:rPr>
        <w:t>Esprit, p. 98.</w:t>
      </w:r>
    </w:p>
    <w:p w:rsidR="00431E7C" w:rsidRDefault="00431E7C">
      <w:pPr>
        <w:sectPr w:rsidR="00431E7C">
          <w:pgSz w:w="11904" w:h="16838"/>
          <w:pgMar w:top="2540" w:right="1634" w:bottom="572" w:left="1630" w:header="720" w:footer="720" w:gutter="0"/>
          <w:cols w:space="720"/>
        </w:sectPr>
      </w:pPr>
    </w:p>
    <w:p w:rsidR="00431E7C" w:rsidRDefault="00431E7C">
      <w:pPr>
        <w:spacing w:before="40" w:line="291" w:lineRule="exact"/>
        <w:ind w:left="72" w:right="72"/>
        <w:jc w:val="both"/>
        <w:textAlignment w:val="baseline"/>
        <w:rPr>
          <w:rFonts w:eastAsia="Times New Roman"/>
          <w:i/>
          <w:color w:val="000000"/>
          <w:sz w:val="26"/>
          <w:lang w:val="es-ES"/>
        </w:rPr>
      </w:pPr>
      <w:r w:rsidRPr="00431E7C">
        <w:pict>
          <v:shape id="_x0000_s1073" type="#_x0000_t202" style="position:absolute;left:0;text-align:left;margin-left:287.15pt;margin-top:793.5pt;width:20.45pt;height:13.25pt;z-index:-251680256;mso-wrap-distance-left:0;mso-wrap-distance-right:0;mso-position-horizontal-relative:page;mso-position-vertical-relative:page" filled="f" stroked="f">
            <v:textbox inset="0,0,0,0">
              <w:txbxContent>
                <w:p w:rsidR="00431E7C" w:rsidRDefault="00B444B8">
                  <w:pPr>
                    <w:spacing w:line="258" w:lineRule="exact"/>
                    <w:textAlignment w:val="baseline"/>
                    <w:rPr>
                      <w:rFonts w:eastAsia="Times New Roman"/>
                      <w:color w:val="000000"/>
                      <w:spacing w:val="18"/>
                      <w:sz w:val="24"/>
                      <w:lang w:val="es-ES"/>
                    </w:rPr>
                  </w:pPr>
                  <w:r>
                    <w:rPr>
                      <w:rFonts w:eastAsia="Times New Roman"/>
                      <w:color w:val="000000"/>
                      <w:spacing w:val="18"/>
                      <w:sz w:val="24"/>
                      <w:lang w:val="es-ES"/>
                    </w:rPr>
                    <w:t>33</w:t>
                  </w:r>
                </w:p>
              </w:txbxContent>
            </v:textbox>
            <w10:wrap type="square" anchorx="page" anchory="page"/>
          </v:shape>
        </w:pict>
      </w:r>
      <w:r w:rsidR="00B444B8">
        <w:rPr>
          <w:rFonts w:eastAsia="Times New Roman"/>
          <w:i/>
          <w:color w:val="000000"/>
          <w:sz w:val="26"/>
          <w:lang w:val="es-ES"/>
        </w:rPr>
        <w:t>Dios no podrá negarles nada, si le ofrecen a su Hijo y los méritos de su Pasión. Si se comprendiera el precio de una comunión, se evitarían las menores faltas para tener la dicha de comulgar frecuentemente. Se conservaría el alma pura a los ojos de Dios</w:t>
      </w:r>
      <w:r w:rsidR="00B444B8">
        <w:rPr>
          <w:rFonts w:eastAsia="Times New Roman"/>
          <w:i/>
          <w:color w:val="000000"/>
          <w:sz w:val="26"/>
          <w:vertAlign w:val="superscript"/>
          <w:lang w:val="es-ES"/>
        </w:rPr>
        <w:t>114</w:t>
      </w:r>
      <w:r w:rsidR="00B444B8">
        <w:rPr>
          <w:rFonts w:eastAsia="Times New Roman"/>
          <w:i/>
          <w:color w:val="000000"/>
          <w:sz w:val="26"/>
          <w:lang w:val="es-ES"/>
        </w:rPr>
        <w:t>.</w:t>
      </w:r>
    </w:p>
    <w:p w:rsidR="00431E7C" w:rsidRDefault="00B444B8">
      <w:pPr>
        <w:spacing w:before="299" w:line="299" w:lineRule="exact"/>
        <w:ind w:left="72" w:right="72" w:firstLine="720"/>
        <w:jc w:val="both"/>
        <w:textAlignment w:val="baseline"/>
        <w:rPr>
          <w:rFonts w:eastAsia="Times New Roman"/>
          <w:i/>
          <w:color w:val="000000"/>
          <w:sz w:val="26"/>
          <w:lang w:val="es-ES"/>
        </w:rPr>
      </w:pPr>
      <w:r>
        <w:rPr>
          <w:rFonts w:eastAsia="Times New Roman"/>
          <w:i/>
          <w:color w:val="000000"/>
          <w:sz w:val="26"/>
          <w:lang w:val="es-ES"/>
        </w:rPr>
        <w:t xml:space="preserve">Vayan a comulgar, hijos míos, vayan a Jesús con amor y confianza. Vayan a vivir de Él para vivir para Él. Io digan que tienen demasiado trabajo... Io digan que no son dignos. Es verdad, no son dignos. Iadie es digno ni los ángeles, ni los arcángeles, ni </w:t>
      </w:r>
      <w:r>
        <w:rPr>
          <w:rFonts w:eastAsia="Times New Roman"/>
          <w:i/>
          <w:color w:val="000000"/>
          <w:sz w:val="26"/>
          <w:lang w:val="es-ES"/>
        </w:rPr>
        <w:t>los santos, ni la misma Virgen María, pero Dios ha tenido en cuenta nuestras necesidades... Qué feliz es el ángel custodio que guía a una alma pura a la santa comunión</w:t>
      </w:r>
      <w:r>
        <w:rPr>
          <w:rFonts w:eastAsia="Times New Roman"/>
          <w:i/>
          <w:color w:val="000000"/>
          <w:sz w:val="26"/>
          <w:vertAlign w:val="superscript"/>
          <w:lang w:val="es-ES"/>
        </w:rPr>
        <w:t>115</w:t>
      </w:r>
      <w:r>
        <w:rPr>
          <w:rFonts w:eastAsia="Times New Roman"/>
          <w:i/>
          <w:color w:val="000000"/>
          <w:sz w:val="26"/>
          <w:lang w:val="es-ES"/>
        </w:rPr>
        <w:t>.</w:t>
      </w:r>
    </w:p>
    <w:p w:rsidR="00431E7C" w:rsidRDefault="00B444B8">
      <w:pPr>
        <w:spacing w:before="299" w:line="299" w:lineRule="exact"/>
        <w:ind w:left="72" w:right="72" w:firstLine="720"/>
        <w:jc w:val="both"/>
        <w:textAlignment w:val="baseline"/>
        <w:rPr>
          <w:rFonts w:eastAsia="Times New Roman"/>
          <w:i/>
          <w:color w:val="000000"/>
          <w:sz w:val="26"/>
          <w:lang w:val="es-ES"/>
        </w:rPr>
      </w:pPr>
      <w:r>
        <w:rPr>
          <w:rFonts w:eastAsia="Times New Roman"/>
          <w:i/>
          <w:color w:val="000000"/>
          <w:sz w:val="26"/>
          <w:lang w:val="es-ES"/>
        </w:rPr>
        <w:t>A mí no me agrada que después de comulgar se pongan a leer. ¡Oh no! ¿Para qué sirven</w:t>
      </w:r>
      <w:r>
        <w:rPr>
          <w:rFonts w:eastAsia="Times New Roman"/>
          <w:i/>
          <w:color w:val="000000"/>
          <w:sz w:val="26"/>
          <w:lang w:val="es-ES"/>
        </w:rPr>
        <w:t xml:space="preserve"> las palabras de hombres, cuando está Dios que nos habla?... Cuando recibimos la santa comunión, debemos decir, como san Juan: “Es el Señor”. A los que no sienten nada, debemos compadecerlos</w:t>
      </w:r>
      <w:r>
        <w:rPr>
          <w:rFonts w:eastAsia="Times New Roman"/>
          <w:i/>
          <w:color w:val="000000"/>
          <w:sz w:val="26"/>
          <w:vertAlign w:val="superscript"/>
          <w:lang w:val="es-ES"/>
        </w:rPr>
        <w:t>116</w:t>
      </w:r>
      <w:r>
        <w:rPr>
          <w:rFonts w:eastAsia="Times New Roman"/>
          <w:i/>
          <w:color w:val="000000"/>
          <w:sz w:val="26"/>
          <w:lang w:val="es-ES"/>
        </w:rPr>
        <w:t>.</w:t>
      </w:r>
    </w:p>
    <w:p w:rsidR="00431E7C" w:rsidRDefault="00B444B8">
      <w:pPr>
        <w:spacing w:before="299" w:line="299" w:lineRule="exact"/>
        <w:ind w:left="72" w:right="72" w:firstLine="720"/>
        <w:jc w:val="both"/>
        <w:textAlignment w:val="baseline"/>
        <w:rPr>
          <w:rFonts w:eastAsia="Times New Roman"/>
          <w:i/>
          <w:color w:val="000000"/>
          <w:spacing w:val="-3"/>
          <w:sz w:val="26"/>
          <w:lang w:val="es-ES"/>
        </w:rPr>
      </w:pPr>
      <w:r>
        <w:rPr>
          <w:rFonts w:eastAsia="Times New Roman"/>
          <w:i/>
          <w:color w:val="000000"/>
          <w:spacing w:val="-3"/>
          <w:sz w:val="26"/>
          <w:lang w:val="es-ES"/>
        </w:rPr>
        <w:t>Los que van a comulgar no es porque sean santos, pero los san</w:t>
      </w:r>
      <w:r>
        <w:rPr>
          <w:rFonts w:eastAsia="Times New Roman"/>
          <w:i/>
          <w:color w:val="000000"/>
          <w:spacing w:val="-3"/>
          <w:sz w:val="26"/>
          <w:lang w:val="es-ES"/>
        </w:rPr>
        <w:t>tos están entre los que reciben la comunión frecuentemente</w:t>
      </w:r>
      <w:r>
        <w:rPr>
          <w:rFonts w:eastAsia="Times New Roman"/>
          <w:i/>
          <w:color w:val="000000"/>
          <w:spacing w:val="-3"/>
          <w:sz w:val="26"/>
          <w:vertAlign w:val="superscript"/>
          <w:lang w:val="es-ES"/>
        </w:rPr>
        <w:t>117</w:t>
      </w:r>
      <w:r>
        <w:rPr>
          <w:rFonts w:eastAsia="Times New Roman"/>
          <w:i/>
          <w:color w:val="000000"/>
          <w:spacing w:val="-3"/>
          <w:sz w:val="26"/>
          <w:lang w:val="es-ES"/>
        </w:rPr>
        <w:t>. Lo que nos asombrará por toda la eternidad en el cielo es que, siendo nosotros tan pequeños y miserables, hayamos recibido a un Dios tan grande en la comunión</w:t>
      </w:r>
      <w:r>
        <w:rPr>
          <w:rFonts w:eastAsia="Times New Roman"/>
          <w:i/>
          <w:color w:val="000000"/>
          <w:spacing w:val="-3"/>
          <w:sz w:val="26"/>
          <w:vertAlign w:val="superscript"/>
          <w:lang w:val="es-ES"/>
        </w:rPr>
        <w:t>118</w:t>
      </w:r>
      <w:r>
        <w:rPr>
          <w:rFonts w:eastAsia="Times New Roman"/>
          <w:i/>
          <w:color w:val="000000"/>
          <w:spacing w:val="-3"/>
          <w:sz w:val="26"/>
          <w:lang w:val="es-ES"/>
        </w:rPr>
        <w:t>. Cuando se comulga, el alma se hunde en un bálsamo de amor como la abeja en las flores</w:t>
      </w:r>
      <w:r>
        <w:rPr>
          <w:rFonts w:eastAsia="Times New Roman"/>
          <w:i/>
          <w:color w:val="000000"/>
          <w:spacing w:val="-3"/>
          <w:sz w:val="26"/>
          <w:vertAlign w:val="superscript"/>
          <w:lang w:val="es-ES"/>
        </w:rPr>
        <w:t>119</w:t>
      </w:r>
      <w:r>
        <w:rPr>
          <w:rFonts w:eastAsia="Times New Roman"/>
          <w:i/>
          <w:color w:val="000000"/>
          <w:spacing w:val="-3"/>
          <w:sz w:val="26"/>
          <w:lang w:val="es-ES"/>
        </w:rPr>
        <w:t>.</w:t>
      </w:r>
    </w:p>
    <w:p w:rsidR="00431E7C" w:rsidRDefault="00B444B8">
      <w:pPr>
        <w:spacing w:before="307" w:after="346" w:line="299" w:lineRule="exact"/>
        <w:ind w:left="72" w:right="72" w:firstLine="720"/>
        <w:jc w:val="both"/>
        <w:textAlignment w:val="baseline"/>
        <w:rPr>
          <w:rFonts w:eastAsia="Times New Roman"/>
          <w:i/>
          <w:color w:val="000000"/>
          <w:spacing w:val="-2"/>
          <w:sz w:val="26"/>
          <w:lang w:val="es-ES"/>
        </w:rPr>
      </w:pPr>
      <w:r>
        <w:rPr>
          <w:rFonts w:eastAsia="Times New Roman"/>
          <w:i/>
          <w:color w:val="000000"/>
          <w:spacing w:val="-2"/>
          <w:sz w:val="26"/>
          <w:lang w:val="es-ES"/>
        </w:rPr>
        <w:t>Una comunión bien hecha da más gloria a Dios que si dieran cien mil francos a los pobres</w:t>
      </w:r>
      <w:r>
        <w:rPr>
          <w:rFonts w:eastAsia="Times New Roman"/>
          <w:i/>
          <w:color w:val="000000"/>
          <w:spacing w:val="-2"/>
          <w:sz w:val="26"/>
          <w:vertAlign w:val="superscript"/>
          <w:lang w:val="es-ES"/>
        </w:rPr>
        <w:t>120</w:t>
      </w:r>
      <w:r>
        <w:rPr>
          <w:rFonts w:eastAsia="Times New Roman"/>
          <w:i/>
          <w:color w:val="000000"/>
          <w:spacing w:val="-2"/>
          <w:sz w:val="26"/>
          <w:lang w:val="es-ES"/>
        </w:rPr>
        <w:t>. El buen Dios, queriendo darse a nosotros en el sacramento del amor, nos</w:t>
      </w:r>
      <w:r>
        <w:rPr>
          <w:rFonts w:eastAsia="Times New Roman"/>
          <w:i/>
          <w:color w:val="000000"/>
          <w:spacing w:val="-2"/>
          <w:sz w:val="26"/>
          <w:lang w:val="es-ES"/>
        </w:rPr>
        <w:t xml:space="preserve"> ha dado un deseo tan grande que sólo Él puede saciar</w:t>
      </w:r>
      <w:r>
        <w:rPr>
          <w:rFonts w:eastAsia="Times New Roman"/>
          <w:i/>
          <w:color w:val="000000"/>
          <w:spacing w:val="-2"/>
          <w:sz w:val="26"/>
          <w:vertAlign w:val="superscript"/>
          <w:lang w:val="es-ES"/>
        </w:rPr>
        <w:t>121</w:t>
      </w:r>
      <w:r>
        <w:rPr>
          <w:rFonts w:eastAsia="Times New Roman"/>
          <w:i/>
          <w:color w:val="000000"/>
          <w:spacing w:val="-2"/>
          <w:sz w:val="26"/>
          <w:lang w:val="es-ES"/>
        </w:rPr>
        <w:t>. ¡Oh, alma mía, qué grande eres! Sólo Dios puede saciarte</w:t>
      </w:r>
      <w:r>
        <w:rPr>
          <w:rFonts w:eastAsia="Times New Roman"/>
          <w:i/>
          <w:color w:val="000000"/>
          <w:spacing w:val="-2"/>
          <w:sz w:val="26"/>
          <w:vertAlign w:val="superscript"/>
          <w:lang w:val="es-ES"/>
        </w:rPr>
        <w:t>122</w:t>
      </w:r>
      <w:r>
        <w:rPr>
          <w:rFonts w:eastAsia="Times New Roman"/>
          <w:i/>
          <w:color w:val="000000"/>
          <w:spacing w:val="-2"/>
          <w:sz w:val="26"/>
          <w:lang w:val="es-ES"/>
        </w:rPr>
        <w:t>. Iuestra alma es tan preciosa a los ojos de Dios que en su sabiduría no ha encontrado alimento más digno que su cuerpo adorable del que qu</w:t>
      </w:r>
      <w:r>
        <w:rPr>
          <w:rFonts w:eastAsia="Times New Roman"/>
          <w:i/>
          <w:color w:val="000000"/>
          <w:spacing w:val="-2"/>
          <w:sz w:val="26"/>
          <w:lang w:val="es-ES"/>
        </w:rPr>
        <w:t>iere hace el pan de cada día para el alma</w:t>
      </w:r>
      <w:r>
        <w:rPr>
          <w:rFonts w:eastAsia="Times New Roman"/>
          <w:i/>
          <w:color w:val="000000"/>
          <w:spacing w:val="-2"/>
          <w:sz w:val="26"/>
          <w:vertAlign w:val="superscript"/>
          <w:lang w:val="es-ES"/>
        </w:rPr>
        <w:t>123</w:t>
      </w:r>
      <w:r>
        <w:rPr>
          <w:rFonts w:eastAsia="Times New Roman"/>
          <w:i/>
          <w:color w:val="000000"/>
          <w:spacing w:val="-2"/>
          <w:sz w:val="26"/>
          <w:lang w:val="es-ES"/>
        </w:rPr>
        <w:t>. Iada puede saciar el alma sino sólo Dios. Solo Dios puede saciar su hambre. Solo Dios</w:t>
      </w:r>
      <w:r>
        <w:rPr>
          <w:rFonts w:eastAsia="Times New Roman"/>
          <w:i/>
          <w:color w:val="000000"/>
          <w:spacing w:val="-2"/>
          <w:sz w:val="26"/>
          <w:vertAlign w:val="superscript"/>
          <w:lang w:val="es-ES"/>
        </w:rPr>
        <w:t>124</w:t>
      </w:r>
      <w:r>
        <w:rPr>
          <w:rFonts w:eastAsia="Times New Roman"/>
          <w:i/>
          <w:color w:val="000000"/>
          <w:spacing w:val="-2"/>
          <w:sz w:val="26"/>
          <w:lang w:val="es-ES"/>
        </w:rPr>
        <w:t>. ¡Oh hombre, qué feliz eres, pero no comprendes tu felicidad! Si tú lo comprendieras, no podrías vivir, morirías de amor.</w:t>
      </w:r>
      <w:r>
        <w:rPr>
          <w:rFonts w:eastAsia="Times New Roman"/>
          <w:i/>
          <w:color w:val="000000"/>
          <w:spacing w:val="-2"/>
          <w:sz w:val="26"/>
          <w:lang w:val="es-ES"/>
        </w:rPr>
        <w:t xml:space="preserve"> Piensa</w:t>
      </w:r>
    </w:p>
    <w:p w:rsidR="00431E7C" w:rsidRDefault="00431E7C">
      <w:pPr>
        <w:spacing w:before="113" w:line="223" w:lineRule="exact"/>
        <w:ind w:left="72"/>
        <w:textAlignment w:val="baseline"/>
        <w:rPr>
          <w:rFonts w:eastAsia="Times New Roman"/>
          <w:color w:val="000000"/>
          <w:spacing w:val="2"/>
          <w:sz w:val="13"/>
          <w:lang w:val="es-ES"/>
        </w:rPr>
      </w:pPr>
      <w:r w:rsidRPr="00431E7C">
        <w:pict>
          <v:line id="_x0000_s1072" style="position:absolute;left:0;text-align:left;z-index:251690496;mso-position-horizontal-relative:page;mso-position-vertical-relative:page" from="84.95pt,624.5pt" to="229.25pt,624.5pt" strokeweight=".7pt">
            <w10:wrap anchorx="page" anchory="page"/>
          </v:line>
        </w:pict>
      </w:r>
      <w:r w:rsidR="00B444B8">
        <w:rPr>
          <w:rFonts w:eastAsia="Times New Roman"/>
          <w:color w:val="000000"/>
          <w:spacing w:val="2"/>
          <w:sz w:val="13"/>
          <w:lang w:val="es-ES"/>
        </w:rPr>
        <w:t xml:space="preserve">114 </w:t>
      </w:r>
      <w:r w:rsidR="00B444B8">
        <w:rPr>
          <w:rFonts w:eastAsia="Times New Roman"/>
          <w:color w:val="000000"/>
          <w:spacing w:val="2"/>
          <w:sz w:val="20"/>
          <w:lang w:val="es-ES"/>
        </w:rPr>
        <w:t>Esprit, p. 101.</w:t>
      </w:r>
    </w:p>
    <w:p w:rsidR="00431E7C" w:rsidRDefault="00B444B8">
      <w:pPr>
        <w:spacing w:line="228" w:lineRule="exact"/>
        <w:ind w:left="72"/>
        <w:textAlignment w:val="baseline"/>
        <w:rPr>
          <w:rFonts w:eastAsia="Times New Roman"/>
          <w:color w:val="000000"/>
          <w:spacing w:val="2"/>
          <w:sz w:val="13"/>
          <w:lang w:val="es-ES"/>
        </w:rPr>
      </w:pPr>
      <w:r>
        <w:rPr>
          <w:rFonts w:eastAsia="Times New Roman"/>
          <w:color w:val="000000"/>
          <w:spacing w:val="2"/>
          <w:sz w:val="13"/>
          <w:lang w:val="es-ES"/>
        </w:rPr>
        <w:t xml:space="preserve">115 </w:t>
      </w:r>
      <w:r>
        <w:rPr>
          <w:rFonts w:eastAsia="Times New Roman"/>
          <w:color w:val="000000"/>
          <w:spacing w:val="2"/>
          <w:sz w:val="20"/>
          <w:lang w:val="es-ES"/>
        </w:rPr>
        <w:t>Esprit, p. 103.</w:t>
      </w:r>
    </w:p>
    <w:p w:rsidR="00431E7C" w:rsidRDefault="00B444B8">
      <w:pPr>
        <w:spacing w:line="245" w:lineRule="exact"/>
        <w:ind w:left="72"/>
        <w:textAlignment w:val="baseline"/>
        <w:rPr>
          <w:rFonts w:eastAsia="Times New Roman"/>
          <w:color w:val="000000"/>
          <w:spacing w:val="1"/>
          <w:sz w:val="13"/>
          <w:lang w:val="es-ES"/>
        </w:rPr>
      </w:pPr>
      <w:r>
        <w:rPr>
          <w:rFonts w:eastAsia="Times New Roman"/>
          <w:color w:val="000000"/>
          <w:spacing w:val="1"/>
          <w:sz w:val="13"/>
          <w:lang w:val="es-ES"/>
        </w:rPr>
        <w:t xml:space="preserve">116 </w:t>
      </w:r>
      <w:r>
        <w:rPr>
          <w:rFonts w:eastAsia="Times New Roman"/>
          <w:color w:val="000000"/>
          <w:spacing w:val="1"/>
          <w:sz w:val="20"/>
          <w:lang w:val="es-ES"/>
        </w:rPr>
        <w:t>Monnin, tomo II, p. 567.</w:t>
      </w:r>
    </w:p>
    <w:p w:rsidR="00431E7C" w:rsidRDefault="00B444B8">
      <w:pPr>
        <w:spacing w:line="213" w:lineRule="exact"/>
        <w:ind w:left="72"/>
        <w:textAlignment w:val="baseline"/>
        <w:rPr>
          <w:rFonts w:eastAsia="Times New Roman"/>
          <w:color w:val="000000"/>
          <w:spacing w:val="1"/>
          <w:sz w:val="13"/>
          <w:lang w:val="es-ES"/>
        </w:rPr>
      </w:pPr>
      <w:r>
        <w:rPr>
          <w:rFonts w:eastAsia="Times New Roman"/>
          <w:color w:val="000000"/>
          <w:spacing w:val="1"/>
          <w:sz w:val="13"/>
          <w:lang w:val="es-ES"/>
        </w:rPr>
        <w:t xml:space="preserve">117 </w:t>
      </w:r>
      <w:r>
        <w:rPr>
          <w:rFonts w:eastAsia="Times New Roman"/>
          <w:color w:val="000000"/>
          <w:spacing w:val="1"/>
          <w:sz w:val="20"/>
          <w:lang w:val="es-ES"/>
        </w:rPr>
        <w:t>Juana María Chanay, P.O., p. 686.</w:t>
      </w:r>
    </w:p>
    <w:p w:rsidR="00431E7C" w:rsidRDefault="00B444B8">
      <w:pPr>
        <w:spacing w:line="229" w:lineRule="exact"/>
        <w:ind w:left="72"/>
        <w:textAlignment w:val="baseline"/>
        <w:rPr>
          <w:rFonts w:eastAsia="Times New Roman"/>
          <w:color w:val="000000"/>
          <w:sz w:val="13"/>
          <w:lang w:val="es-ES"/>
        </w:rPr>
      </w:pPr>
      <w:r>
        <w:rPr>
          <w:rFonts w:eastAsia="Times New Roman"/>
          <w:color w:val="000000"/>
          <w:sz w:val="13"/>
          <w:lang w:val="es-ES"/>
        </w:rPr>
        <w:t xml:space="preserve">118 </w:t>
      </w:r>
      <w:r>
        <w:rPr>
          <w:rFonts w:eastAsia="Times New Roman"/>
          <w:color w:val="000000"/>
          <w:sz w:val="20"/>
          <w:lang w:val="es-ES"/>
        </w:rPr>
        <w:t>Sermones sobre la comunión, II, p. 241.</w:t>
      </w:r>
    </w:p>
    <w:p w:rsidR="00431E7C" w:rsidRDefault="00B444B8">
      <w:pPr>
        <w:spacing w:line="230" w:lineRule="exact"/>
        <w:ind w:left="72"/>
        <w:textAlignment w:val="baseline"/>
        <w:rPr>
          <w:rFonts w:eastAsia="Times New Roman"/>
          <w:color w:val="000000"/>
          <w:spacing w:val="1"/>
          <w:sz w:val="13"/>
          <w:lang w:val="es-ES"/>
        </w:rPr>
      </w:pPr>
      <w:r>
        <w:rPr>
          <w:rFonts w:eastAsia="Times New Roman"/>
          <w:color w:val="000000"/>
          <w:spacing w:val="1"/>
          <w:sz w:val="13"/>
          <w:lang w:val="es-ES"/>
        </w:rPr>
        <w:t xml:space="preserve">119 </w:t>
      </w:r>
      <w:r>
        <w:rPr>
          <w:rFonts w:eastAsia="Times New Roman"/>
          <w:color w:val="000000"/>
          <w:spacing w:val="1"/>
          <w:sz w:val="20"/>
          <w:lang w:val="es-ES"/>
        </w:rPr>
        <w:t>Monnin, P.O., p. 1072.</w:t>
      </w:r>
    </w:p>
    <w:p w:rsidR="00431E7C" w:rsidRDefault="00B444B8">
      <w:pPr>
        <w:spacing w:line="225" w:lineRule="exact"/>
        <w:ind w:left="72"/>
        <w:textAlignment w:val="baseline"/>
        <w:rPr>
          <w:rFonts w:eastAsia="Times New Roman"/>
          <w:color w:val="000000"/>
          <w:spacing w:val="1"/>
          <w:sz w:val="13"/>
          <w:lang w:val="es-ES"/>
        </w:rPr>
      </w:pPr>
      <w:r>
        <w:rPr>
          <w:rFonts w:eastAsia="Times New Roman"/>
          <w:color w:val="000000"/>
          <w:spacing w:val="1"/>
          <w:sz w:val="13"/>
          <w:lang w:val="es-ES"/>
        </w:rPr>
        <w:t xml:space="preserve">120 </w:t>
      </w:r>
      <w:r>
        <w:rPr>
          <w:rFonts w:eastAsia="Times New Roman"/>
          <w:color w:val="000000"/>
          <w:spacing w:val="1"/>
          <w:sz w:val="20"/>
          <w:lang w:val="es-ES"/>
        </w:rPr>
        <w:t>De la Bastie, Annales de 1911, 84.</w:t>
      </w:r>
    </w:p>
    <w:p w:rsidR="00431E7C" w:rsidRDefault="00B444B8">
      <w:pPr>
        <w:spacing w:line="233" w:lineRule="exact"/>
        <w:ind w:left="72"/>
        <w:textAlignment w:val="baseline"/>
        <w:rPr>
          <w:rFonts w:eastAsia="Times New Roman"/>
          <w:color w:val="000000"/>
          <w:spacing w:val="1"/>
          <w:sz w:val="13"/>
          <w:lang w:val="es-ES"/>
        </w:rPr>
      </w:pPr>
      <w:r>
        <w:rPr>
          <w:rFonts w:eastAsia="Times New Roman"/>
          <w:color w:val="000000"/>
          <w:spacing w:val="1"/>
          <w:sz w:val="13"/>
          <w:lang w:val="es-ES"/>
        </w:rPr>
        <w:t xml:space="preserve">121 </w:t>
      </w:r>
      <w:r>
        <w:rPr>
          <w:rFonts w:eastAsia="Times New Roman"/>
          <w:color w:val="000000"/>
          <w:spacing w:val="1"/>
          <w:sz w:val="20"/>
          <w:lang w:val="es-ES"/>
        </w:rPr>
        <w:t>Monnin, tomo II, p. 578.</w:t>
      </w:r>
    </w:p>
    <w:p w:rsidR="00431E7C" w:rsidRDefault="00B444B8">
      <w:pPr>
        <w:spacing w:line="233" w:lineRule="exact"/>
        <w:ind w:left="72"/>
        <w:textAlignment w:val="baseline"/>
        <w:rPr>
          <w:rFonts w:eastAsia="Times New Roman"/>
          <w:color w:val="000000"/>
          <w:spacing w:val="1"/>
          <w:sz w:val="13"/>
          <w:lang w:val="es-ES"/>
        </w:rPr>
      </w:pPr>
      <w:r>
        <w:rPr>
          <w:rFonts w:eastAsia="Times New Roman"/>
          <w:color w:val="000000"/>
          <w:spacing w:val="1"/>
          <w:sz w:val="13"/>
          <w:lang w:val="es-ES"/>
        </w:rPr>
        <w:t xml:space="preserve">122 </w:t>
      </w:r>
      <w:r>
        <w:rPr>
          <w:rFonts w:eastAsia="Times New Roman"/>
          <w:color w:val="000000"/>
          <w:spacing w:val="1"/>
          <w:sz w:val="20"/>
          <w:lang w:val="es-ES"/>
        </w:rPr>
        <w:t>Nodet, o.c., p. 117.</w:t>
      </w:r>
    </w:p>
    <w:p w:rsidR="00431E7C" w:rsidRDefault="00B444B8">
      <w:pPr>
        <w:spacing w:line="215" w:lineRule="exact"/>
        <w:ind w:left="72"/>
        <w:textAlignment w:val="baseline"/>
        <w:rPr>
          <w:rFonts w:eastAsia="Times New Roman"/>
          <w:color w:val="000000"/>
          <w:spacing w:val="4"/>
          <w:sz w:val="13"/>
          <w:lang w:val="es-ES"/>
        </w:rPr>
      </w:pPr>
      <w:r>
        <w:rPr>
          <w:rFonts w:eastAsia="Times New Roman"/>
          <w:color w:val="000000"/>
          <w:spacing w:val="4"/>
          <w:sz w:val="13"/>
          <w:lang w:val="es-ES"/>
        </w:rPr>
        <w:t xml:space="preserve">123 </w:t>
      </w:r>
      <w:r>
        <w:rPr>
          <w:rFonts w:eastAsia="Times New Roman"/>
          <w:color w:val="000000"/>
          <w:spacing w:val="4"/>
          <w:sz w:val="20"/>
          <w:lang w:val="es-ES"/>
        </w:rPr>
        <w:t>Ibídem.</w:t>
      </w:r>
    </w:p>
    <w:p w:rsidR="00431E7C" w:rsidRDefault="00B444B8">
      <w:pPr>
        <w:spacing w:line="239" w:lineRule="exact"/>
        <w:ind w:left="72"/>
        <w:textAlignment w:val="baseline"/>
        <w:rPr>
          <w:rFonts w:eastAsia="Times New Roman"/>
          <w:color w:val="000000"/>
          <w:spacing w:val="3"/>
          <w:sz w:val="13"/>
          <w:lang w:val="es-ES"/>
        </w:rPr>
      </w:pPr>
      <w:r>
        <w:rPr>
          <w:rFonts w:eastAsia="Times New Roman"/>
          <w:color w:val="000000"/>
          <w:spacing w:val="3"/>
          <w:sz w:val="13"/>
          <w:lang w:val="es-ES"/>
        </w:rPr>
        <w:t xml:space="preserve">124 </w:t>
      </w:r>
      <w:r>
        <w:rPr>
          <w:rFonts w:eastAsia="Times New Roman"/>
          <w:color w:val="000000"/>
          <w:spacing w:val="3"/>
          <w:sz w:val="20"/>
          <w:lang w:val="es-ES"/>
        </w:rPr>
        <w:t>Ibídem.</w:t>
      </w:r>
    </w:p>
    <w:p w:rsidR="00431E7C" w:rsidRDefault="00431E7C">
      <w:pPr>
        <w:sectPr w:rsidR="00431E7C">
          <w:pgSz w:w="11904" w:h="16838"/>
          <w:pgMar w:top="2540" w:right="1646" w:bottom="572" w:left="1618" w:header="720" w:footer="720" w:gutter="0"/>
          <w:cols w:space="720"/>
        </w:sectPr>
      </w:pPr>
    </w:p>
    <w:p w:rsidR="00431E7C" w:rsidRDefault="00431E7C">
      <w:pPr>
        <w:spacing w:before="62" w:line="271" w:lineRule="exact"/>
        <w:ind w:left="72" w:right="72"/>
        <w:jc w:val="both"/>
        <w:textAlignment w:val="baseline"/>
        <w:rPr>
          <w:rFonts w:eastAsia="Times New Roman"/>
          <w:i/>
          <w:color w:val="000000"/>
          <w:sz w:val="26"/>
          <w:lang w:val="es-ES"/>
        </w:rPr>
      </w:pPr>
      <w:r w:rsidRPr="00431E7C">
        <w:pict>
          <v:shape id="_x0000_s1071" type="#_x0000_t202" style="position:absolute;left:0;text-align:left;margin-left:287.15pt;margin-top:793.05pt;width:21.15pt;height:13.8pt;z-index:-251679232;mso-wrap-distance-left:0;mso-wrap-distance-right:0;mso-position-horizontal-relative:page;mso-position-vertical-relative:page" filled="f" stroked="f">
            <v:textbox inset="0,0,0,0">
              <w:txbxContent>
                <w:p w:rsidR="00431E7C" w:rsidRDefault="00B444B8">
                  <w:pPr>
                    <w:spacing w:line="267" w:lineRule="exact"/>
                    <w:textAlignment w:val="baseline"/>
                    <w:rPr>
                      <w:rFonts w:eastAsia="Times New Roman"/>
                      <w:color w:val="000000"/>
                      <w:spacing w:val="23"/>
                      <w:sz w:val="24"/>
                      <w:lang w:val="es-ES"/>
                    </w:rPr>
                  </w:pPr>
                  <w:r>
                    <w:rPr>
                      <w:rFonts w:eastAsia="Times New Roman"/>
                      <w:color w:val="000000"/>
                      <w:spacing w:val="23"/>
                      <w:sz w:val="24"/>
                      <w:lang w:val="es-ES"/>
                    </w:rPr>
                    <w:t>34</w:t>
                  </w:r>
                </w:p>
              </w:txbxContent>
            </v:textbox>
            <w10:wrap type="square" anchorx="page" anchory="page"/>
          </v:shape>
        </w:pict>
      </w:r>
      <w:r w:rsidR="00B444B8">
        <w:rPr>
          <w:rFonts w:eastAsia="Times New Roman"/>
          <w:i/>
          <w:color w:val="000000"/>
          <w:sz w:val="26"/>
          <w:lang w:val="es-ES"/>
        </w:rPr>
        <w:t>que Dios se da a ti en alimento. Tú puedes llevarlo a donde quieras. Él se hace UNO contigo</w:t>
      </w:r>
      <w:r w:rsidR="00B444B8">
        <w:rPr>
          <w:rFonts w:eastAsia="Times New Roman"/>
          <w:i/>
          <w:color w:val="000000"/>
          <w:sz w:val="26"/>
          <w:vertAlign w:val="superscript"/>
          <w:lang w:val="es-ES"/>
        </w:rPr>
        <w:t>125</w:t>
      </w:r>
      <w:r w:rsidR="00B444B8">
        <w:rPr>
          <w:rFonts w:eastAsia="Times New Roman"/>
          <w:i/>
          <w:color w:val="000000"/>
          <w:sz w:val="26"/>
          <w:lang w:val="es-ES"/>
        </w:rPr>
        <w:t>.</w:t>
      </w:r>
    </w:p>
    <w:p w:rsidR="00431E7C" w:rsidRDefault="00B444B8">
      <w:pPr>
        <w:spacing w:before="317" w:line="292" w:lineRule="exact"/>
        <w:ind w:left="72" w:right="72" w:firstLine="720"/>
        <w:jc w:val="both"/>
        <w:textAlignment w:val="baseline"/>
        <w:rPr>
          <w:rFonts w:eastAsia="Times New Roman"/>
          <w:color w:val="000000"/>
          <w:sz w:val="26"/>
          <w:lang w:val="es-ES"/>
        </w:rPr>
      </w:pPr>
      <w:r>
        <w:rPr>
          <w:rFonts w:eastAsia="Times New Roman"/>
          <w:color w:val="000000"/>
          <w:sz w:val="26"/>
          <w:lang w:val="es-ES"/>
        </w:rPr>
        <w:t xml:space="preserve">Y, sin embargo, </w:t>
      </w:r>
      <w:r>
        <w:rPr>
          <w:rFonts w:eastAsia="Times New Roman"/>
          <w:i/>
          <w:color w:val="000000"/>
          <w:sz w:val="26"/>
          <w:lang w:val="es-ES"/>
        </w:rPr>
        <w:t>¿cómo es posible que haya cristianos que estén tres o cuatro o cinco o seis meses sin alimentar su pobre alma con la comunión?</w:t>
      </w:r>
      <w:r>
        <w:rPr>
          <w:rFonts w:eastAsia="Times New Roman"/>
          <w:i/>
          <w:color w:val="000000"/>
          <w:sz w:val="26"/>
          <w:vertAlign w:val="superscript"/>
          <w:lang w:val="es-ES"/>
        </w:rPr>
        <w:t>126</w:t>
      </w:r>
      <w:r>
        <w:rPr>
          <w:rFonts w:eastAsia="Times New Roman"/>
          <w:i/>
          <w:color w:val="000000"/>
          <w:sz w:val="26"/>
          <w:lang w:val="es-ES"/>
        </w:rPr>
        <w:t>.</w:t>
      </w:r>
    </w:p>
    <w:p w:rsidR="00431E7C" w:rsidRDefault="00B444B8">
      <w:pPr>
        <w:spacing w:before="329" w:line="290" w:lineRule="exact"/>
        <w:ind w:left="72" w:right="72" w:firstLine="720"/>
        <w:jc w:val="both"/>
        <w:textAlignment w:val="baseline"/>
        <w:rPr>
          <w:rFonts w:eastAsia="Times New Roman"/>
          <w:color w:val="000000"/>
          <w:sz w:val="26"/>
          <w:lang w:val="es-ES"/>
        </w:rPr>
      </w:pPr>
      <w:r>
        <w:rPr>
          <w:rFonts w:eastAsia="Times New Roman"/>
          <w:color w:val="000000"/>
          <w:sz w:val="26"/>
          <w:lang w:val="es-ES"/>
        </w:rPr>
        <w:t xml:space="preserve">Una de sus mayores alegrías era dar la comunión a sus fieles y decía: </w:t>
      </w:r>
      <w:r>
        <w:rPr>
          <w:rFonts w:eastAsia="Times New Roman"/>
          <w:i/>
          <w:color w:val="000000"/>
          <w:sz w:val="26"/>
          <w:lang w:val="es-ES"/>
        </w:rPr>
        <w:t>¡Oh, si yo pudiera ver a nuestro divino Salvador conoci</w:t>
      </w:r>
      <w:r>
        <w:rPr>
          <w:rFonts w:eastAsia="Times New Roman"/>
          <w:i/>
          <w:color w:val="000000"/>
          <w:sz w:val="26"/>
          <w:lang w:val="es-ES"/>
        </w:rPr>
        <w:t>do y amado! ¡Si pudiera distribuir todos los días su santísimo Cuerpo a un gran número de fieles! Yo sería feliz</w:t>
      </w:r>
      <w:r>
        <w:rPr>
          <w:rFonts w:eastAsia="Times New Roman"/>
          <w:i/>
          <w:color w:val="000000"/>
          <w:sz w:val="26"/>
          <w:vertAlign w:val="superscript"/>
          <w:lang w:val="es-ES"/>
        </w:rPr>
        <w:t>127</w:t>
      </w:r>
      <w:r>
        <w:rPr>
          <w:rFonts w:eastAsia="Times New Roman"/>
          <w:i/>
          <w:color w:val="000000"/>
          <w:sz w:val="26"/>
          <w:lang w:val="es-ES"/>
        </w:rPr>
        <w:t>.</w:t>
      </w:r>
    </w:p>
    <w:p w:rsidR="00431E7C" w:rsidRDefault="00B444B8">
      <w:pPr>
        <w:spacing w:before="312" w:line="298" w:lineRule="exact"/>
        <w:ind w:left="72" w:right="72" w:firstLine="720"/>
        <w:jc w:val="both"/>
        <w:textAlignment w:val="baseline"/>
        <w:rPr>
          <w:rFonts w:eastAsia="Times New Roman"/>
          <w:color w:val="000000"/>
          <w:sz w:val="26"/>
          <w:lang w:val="es-ES"/>
        </w:rPr>
      </w:pPr>
      <w:r>
        <w:rPr>
          <w:rFonts w:eastAsia="Times New Roman"/>
          <w:color w:val="000000"/>
          <w:sz w:val="26"/>
          <w:lang w:val="es-ES"/>
        </w:rPr>
        <w:t xml:space="preserve">Un vecino de Ars, el señor Villier, declaró en el Proceso de canonización: </w:t>
      </w:r>
      <w:r>
        <w:rPr>
          <w:rFonts w:eastAsia="Times New Roman"/>
          <w:i/>
          <w:color w:val="000000"/>
          <w:sz w:val="26"/>
          <w:lang w:val="es-ES"/>
        </w:rPr>
        <w:t>Nos exhortaba a visitar lo más frecuentemente posible al Santísi</w:t>
      </w:r>
      <w:r>
        <w:rPr>
          <w:rFonts w:eastAsia="Times New Roman"/>
          <w:i/>
          <w:color w:val="000000"/>
          <w:sz w:val="26"/>
          <w:lang w:val="es-ES"/>
        </w:rPr>
        <w:t>mo sacramento y, poco a poco, llevó a los fieles a la comunión frecuente, pues antes sólo se contentaban con la comunión por Pascua</w:t>
      </w:r>
      <w:r>
        <w:rPr>
          <w:rFonts w:eastAsia="Times New Roman"/>
          <w:i/>
          <w:color w:val="000000"/>
          <w:sz w:val="26"/>
          <w:vertAlign w:val="superscript"/>
          <w:lang w:val="es-ES"/>
        </w:rPr>
        <w:t>128</w:t>
      </w:r>
      <w:r>
        <w:rPr>
          <w:rFonts w:eastAsia="Times New Roman"/>
          <w:i/>
          <w:color w:val="000000"/>
          <w:sz w:val="26"/>
          <w:lang w:val="es-ES"/>
        </w:rPr>
        <w:t xml:space="preserve">. </w:t>
      </w:r>
      <w:r>
        <w:rPr>
          <w:rFonts w:eastAsia="Times New Roman"/>
          <w:color w:val="000000"/>
          <w:sz w:val="26"/>
          <w:lang w:val="es-ES"/>
        </w:rPr>
        <w:t>Una mañana de 1846 llamó de entre la multitud a la madre Elisabet Giraud, fundadora de las hermanas del santo rosario. Y</w:t>
      </w:r>
      <w:r>
        <w:rPr>
          <w:rFonts w:eastAsia="Times New Roman"/>
          <w:color w:val="000000"/>
          <w:sz w:val="26"/>
          <w:lang w:val="es-ES"/>
        </w:rPr>
        <w:t xml:space="preserve"> en la confesión le recalcó: </w:t>
      </w:r>
      <w:r>
        <w:rPr>
          <w:rFonts w:eastAsia="Times New Roman"/>
          <w:i/>
          <w:color w:val="000000"/>
          <w:sz w:val="26"/>
          <w:lang w:val="es-ES"/>
        </w:rPr>
        <w:t xml:space="preserve">Usted no comulga lo bastante, hágalo más frecuentemente. Ahora voy a celebrar la misa. Quiero que tenga el gozo de recibir hoy a Nuestro Señor. Y ella decía: “He sido muy descuidada. En aquel tiempo yo comulgaba cada ocho días </w:t>
      </w:r>
      <w:r>
        <w:rPr>
          <w:rFonts w:eastAsia="Times New Roman"/>
          <w:i/>
          <w:color w:val="000000"/>
          <w:sz w:val="26"/>
          <w:lang w:val="es-ES"/>
        </w:rPr>
        <w:t>y me parecía demasiado”</w:t>
      </w:r>
      <w:r>
        <w:rPr>
          <w:rFonts w:eastAsia="Times New Roman"/>
          <w:i/>
          <w:color w:val="000000"/>
          <w:sz w:val="26"/>
          <w:vertAlign w:val="superscript"/>
          <w:lang w:val="es-ES"/>
        </w:rPr>
        <w:t>129</w:t>
      </w:r>
      <w:r>
        <w:rPr>
          <w:rFonts w:eastAsia="Times New Roman"/>
          <w:i/>
          <w:color w:val="000000"/>
          <w:sz w:val="26"/>
          <w:lang w:val="es-ES"/>
        </w:rPr>
        <w:t>.</w:t>
      </w:r>
    </w:p>
    <w:p w:rsidR="00431E7C" w:rsidRDefault="00B444B8">
      <w:pPr>
        <w:spacing w:before="306" w:after="2702" w:line="298" w:lineRule="exact"/>
        <w:ind w:left="72" w:right="72" w:firstLine="720"/>
        <w:jc w:val="both"/>
        <w:textAlignment w:val="baseline"/>
        <w:rPr>
          <w:rFonts w:eastAsia="Times New Roman"/>
          <w:color w:val="000000"/>
          <w:sz w:val="26"/>
          <w:lang w:val="es-ES"/>
        </w:rPr>
      </w:pPr>
      <w:r>
        <w:rPr>
          <w:rFonts w:eastAsia="Times New Roman"/>
          <w:color w:val="000000"/>
          <w:sz w:val="26"/>
          <w:lang w:val="es-ES"/>
        </w:rPr>
        <w:t xml:space="preserve">También recomendaba la comunión espiritual. Y decía: </w:t>
      </w:r>
      <w:r>
        <w:rPr>
          <w:rFonts w:eastAsia="Times New Roman"/>
          <w:i/>
          <w:color w:val="000000"/>
          <w:sz w:val="26"/>
          <w:lang w:val="es-ES"/>
        </w:rPr>
        <w:t xml:space="preserve">Si no podemos recibir la comunión sacramental, recibamos la comunión espiritual, que podemos hacer a cada momento, pues debemos estar siempre con el deseo ardiente de recibir </w:t>
      </w:r>
      <w:r>
        <w:rPr>
          <w:rFonts w:eastAsia="Times New Roman"/>
          <w:i/>
          <w:color w:val="000000"/>
          <w:sz w:val="26"/>
          <w:lang w:val="es-ES"/>
        </w:rPr>
        <w:t>a nuestro Dios... Cuando no podamos venir a la Iglesia, volvamos nuestra mirada hacia el sagrario. Para el buen Dios no hay muros que nos separen. Díganle cinco padrenuestros y cinco avemarías para hacer la comunión espiritual</w:t>
      </w:r>
      <w:r>
        <w:rPr>
          <w:rFonts w:eastAsia="Times New Roman"/>
          <w:i/>
          <w:color w:val="000000"/>
          <w:sz w:val="26"/>
          <w:vertAlign w:val="superscript"/>
          <w:lang w:val="es-ES"/>
        </w:rPr>
        <w:t>130</w:t>
      </w:r>
      <w:r>
        <w:rPr>
          <w:rFonts w:eastAsia="Times New Roman"/>
          <w:i/>
          <w:color w:val="000000"/>
          <w:sz w:val="26"/>
          <w:lang w:val="es-ES"/>
        </w:rPr>
        <w:t>.</w:t>
      </w:r>
    </w:p>
    <w:p w:rsidR="00431E7C" w:rsidRDefault="00431E7C">
      <w:pPr>
        <w:spacing w:before="112" w:line="222" w:lineRule="exact"/>
        <w:ind w:left="72"/>
        <w:textAlignment w:val="baseline"/>
        <w:rPr>
          <w:rFonts w:eastAsia="Times New Roman"/>
          <w:color w:val="000000"/>
          <w:spacing w:val="1"/>
          <w:sz w:val="13"/>
          <w:lang w:val="es-ES"/>
        </w:rPr>
      </w:pPr>
      <w:r w:rsidRPr="00431E7C">
        <w:pict>
          <v:line id="_x0000_s1070" style="position:absolute;left:0;text-align:left;z-index:251691520;mso-position-horizontal-relative:page;mso-position-vertical-relative:page" from="84.95pt,682.1pt" to="229.25pt,682.1pt" strokeweight=".7pt">
            <w10:wrap anchorx="page" anchory="page"/>
          </v:line>
        </w:pict>
      </w:r>
      <w:r w:rsidR="00B444B8">
        <w:rPr>
          <w:rFonts w:eastAsia="Times New Roman"/>
          <w:color w:val="000000"/>
          <w:spacing w:val="1"/>
          <w:sz w:val="13"/>
          <w:lang w:val="es-ES"/>
        </w:rPr>
        <w:t xml:space="preserve">125 </w:t>
      </w:r>
      <w:r w:rsidR="00B444B8">
        <w:rPr>
          <w:rFonts w:eastAsia="Times New Roman"/>
          <w:color w:val="000000"/>
          <w:spacing w:val="1"/>
          <w:sz w:val="20"/>
          <w:lang w:val="es-ES"/>
        </w:rPr>
        <w:t>Nodet, o.c., p. 119.</w:t>
      </w:r>
    </w:p>
    <w:p w:rsidR="00431E7C" w:rsidRDefault="00B444B8">
      <w:pPr>
        <w:spacing w:line="238" w:lineRule="exact"/>
        <w:ind w:left="72"/>
        <w:textAlignment w:val="baseline"/>
        <w:rPr>
          <w:rFonts w:eastAsia="Times New Roman"/>
          <w:color w:val="000000"/>
          <w:spacing w:val="1"/>
          <w:sz w:val="13"/>
          <w:lang w:val="es-ES"/>
        </w:rPr>
      </w:pPr>
      <w:r>
        <w:rPr>
          <w:rFonts w:eastAsia="Times New Roman"/>
          <w:color w:val="000000"/>
          <w:spacing w:val="1"/>
          <w:sz w:val="13"/>
          <w:lang w:val="es-ES"/>
        </w:rPr>
        <w:t xml:space="preserve">126 </w:t>
      </w:r>
      <w:r>
        <w:rPr>
          <w:rFonts w:eastAsia="Times New Roman"/>
          <w:color w:val="000000"/>
          <w:spacing w:val="1"/>
          <w:sz w:val="20"/>
          <w:lang w:val="es-ES"/>
        </w:rPr>
        <w:t>Sermones sobre la comunión, II, 244.</w:t>
      </w:r>
    </w:p>
    <w:p w:rsidR="00431E7C" w:rsidRDefault="00B444B8">
      <w:pPr>
        <w:spacing w:before="4" w:line="216" w:lineRule="exact"/>
        <w:ind w:left="72"/>
        <w:textAlignment w:val="baseline"/>
        <w:rPr>
          <w:rFonts w:eastAsia="Times New Roman"/>
          <w:color w:val="000000"/>
          <w:spacing w:val="1"/>
          <w:sz w:val="13"/>
          <w:lang w:val="es-ES"/>
        </w:rPr>
      </w:pPr>
      <w:r>
        <w:rPr>
          <w:rFonts w:eastAsia="Times New Roman"/>
          <w:color w:val="000000"/>
          <w:spacing w:val="1"/>
          <w:sz w:val="13"/>
          <w:lang w:val="es-ES"/>
        </w:rPr>
        <w:t xml:space="preserve">127 </w:t>
      </w:r>
      <w:r>
        <w:rPr>
          <w:rFonts w:eastAsia="Times New Roman"/>
          <w:color w:val="000000"/>
          <w:spacing w:val="1"/>
          <w:sz w:val="20"/>
          <w:lang w:val="es-ES"/>
        </w:rPr>
        <w:t>Monnin, tomo I, o.c., p. 146.</w:t>
      </w:r>
    </w:p>
    <w:p w:rsidR="00431E7C" w:rsidRDefault="00B444B8">
      <w:pPr>
        <w:spacing w:line="231" w:lineRule="exact"/>
        <w:ind w:left="72"/>
        <w:textAlignment w:val="baseline"/>
        <w:rPr>
          <w:rFonts w:eastAsia="Times New Roman"/>
          <w:color w:val="000000"/>
          <w:spacing w:val="2"/>
          <w:sz w:val="13"/>
          <w:lang w:val="es-ES"/>
        </w:rPr>
      </w:pPr>
      <w:r>
        <w:rPr>
          <w:rFonts w:eastAsia="Times New Roman"/>
          <w:color w:val="000000"/>
          <w:spacing w:val="2"/>
          <w:sz w:val="13"/>
          <w:lang w:val="es-ES"/>
        </w:rPr>
        <w:t xml:space="preserve">128 </w:t>
      </w:r>
      <w:r>
        <w:rPr>
          <w:rFonts w:eastAsia="Times New Roman"/>
          <w:color w:val="000000"/>
          <w:spacing w:val="2"/>
          <w:sz w:val="20"/>
          <w:lang w:val="es-ES"/>
        </w:rPr>
        <w:t>P.O., p. 621.</w:t>
      </w:r>
    </w:p>
    <w:p w:rsidR="00431E7C" w:rsidRDefault="00B444B8">
      <w:pPr>
        <w:spacing w:line="230" w:lineRule="exact"/>
        <w:ind w:left="72"/>
        <w:textAlignment w:val="baseline"/>
        <w:rPr>
          <w:rFonts w:eastAsia="Times New Roman"/>
          <w:color w:val="000000"/>
          <w:sz w:val="13"/>
          <w:lang w:val="es-ES"/>
        </w:rPr>
      </w:pPr>
      <w:r>
        <w:rPr>
          <w:rFonts w:eastAsia="Times New Roman"/>
          <w:color w:val="000000"/>
          <w:sz w:val="13"/>
          <w:lang w:val="es-ES"/>
        </w:rPr>
        <w:t xml:space="preserve">129 </w:t>
      </w:r>
      <w:r>
        <w:rPr>
          <w:rFonts w:eastAsia="Times New Roman"/>
          <w:color w:val="000000"/>
          <w:sz w:val="20"/>
          <w:lang w:val="es-ES"/>
        </w:rPr>
        <w:t>Documentos de la casa parroquial de Ars; Trochu Francis, o.c., p. 375.</w:t>
      </w:r>
    </w:p>
    <w:p w:rsidR="00431E7C" w:rsidRDefault="00B444B8">
      <w:pPr>
        <w:spacing w:line="247" w:lineRule="exact"/>
        <w:ind w:left="72"/>
        <w:textAlignment w:val="baseline"/>
        <w:rPr>
          <w:rFonts w:eastAsia="Times New Roman"/>
          <w:color w:val="000000"/>
          <w:spacing w:val="2"/>
          <w:sz w:val="13"/>
          <w:lang w:val="es-ES"/>
        </w:rPr>
      </w:pPr>
      <w:r>
        <w:rPr>
          <w:rFonts w:eastAsia="Times New Roman"/>
          <w:color w:val="000000"/>
          <w:spacing w:val="2"/>
          <w:sz w:val="13"/>
          <w:lang w:val="es-ES"/>
        </w:rPr>
        <w:t xml:space="preserve">130 </w:t>
      </w:r>
      <w:r>
        <w:rPr>
          <w:rFonts w:eastAsia="Times New Roman"/>
          <w:color w:val="000000"/>
          <w:spacing w:val="2"/>
          <w:sz w:val="20"/>
          <w:lang w:val="es-ES"/>
        </w:rPr>
        <w:t>Esprit, p. 104.</w:t>
      </w:r>
    </w:p>
    <w:p w:rsidR="00431E7C" w:rsidRDefault="00431E7C">
      <w:pPr>
        <w:sectPr w:rsidR="00431E7C">
          <w:pgSz w:w="11904" w:h="16838"/>
          <w:pgMar w:top="2540" w:right="1651" w:bottom="581" w:left="1613" w:header="720" w:footer="720" w:gutter="0"/>
          <w:cols w:space="720"/>
        </w:sectPr>
      </w:pPr>
    </w:p>
    <w:p w:rsidR="00431E7C" w:rsidRDefault="00431E7C">
      <w:pPr>
        <w:spacing w:before="3" w:line="299" w:lineRule="exact"/>
        <w:ind w:left="432"/>
        <w:textAlignment w:val="baseline"/>
        <w:rPr>
          <w:rFonts w:eastAsia="Times New Roman"/>
          <w:b/>
          <w:color w:val="000000"/>
          <w:spacing w:val="8"/>
          <w:sz w:val="26"/>
          <w:lang w:val="es-ES"/>
        </w:rPr>
      </w:pPr>
      <w:r w:rsidRPr="00431E7C">
        <w:pict>
          <v:shape id="_x0000_s1069" type="#_x0000_t202" style="position:absolute;left:0;text-align:left;margin-left:287.15pt;margin-top:793.05pt;width:20.7pt;height:13.8pt;z-index:-251678208;mso-wrap-distance-left:0;mso-wrap-distance-right:0;mso-position-horizontal-relative:page;mso-position-vertical-relative:page" filled="f" stroked="f">
            <v:textbox inset="0,0,0,0">
              <w:txbxContent>
                <w:p w:rsidR="00431E7C" w:rsidRDefault="00B444B8">
                  <w:pPr>
                    <w:spacing w:line="267" w:lineRule="exact"/>
                    <w:textAlignment w:val="baseline"/>
                    <w:rPr>
                      <w:rFonts w:eastAsia="Times New Roman"/>
                      <w:color w:val="000000"/>
                      <w:spacing w:val="20"/>
                      <w:sz w:val="24"/>
                      <w:lang w:val="es-ES"/>
                    </w:rPr>
                  </w:pPr>
                  <w:r>
                    <w:rPr>
                      <w:rFonts w:eastAsia="Times New Roman"/>
                      <w:color w:val="000000"/>
                      <w:spacing w:val="20"/>
                      <w:sz w:val="24"/>
                      <w:lang w:val="es-ES"/>
                    </w:rPr>
                    <w:t>35</w:t>
                  </w:r>
                </w:p>
              </w:txbxContent>
            </v:textbox>
            <w10:wrap type="square" anchorx="page" anchory="page"/>
          </v:shape>
        </w:pict>
      </w:r>
      <w:r w:rsidR="00B444B8">
        <w:rPr>
          <w:rFonts w:eastAsia="Times New Roman"/>
          <w:b/>
          <w:color w:val="000000"/>
          <w:spacing w:val="8"/>
          <w:sz w:val="26"/>
          <w:lang w:val="es-ES"/>
        </w:rPr>
        <w:t>4. VISITAS AL SANTÍSIMO</w:t>
      </w:r>
    </w:p>
    <w:p w:rsidR="00431E7C" w:rsidRDefault="00B444B8">
      <w:pPr>
        <w:spacing w:before="279" w:line="298" w:lineRule="exact"/>
        <w:ind w:left="72" w:right="72" w:firstLine="648"/>
        <w:jc w:val="both"/>
        <w:textAlignment w:val="baseline"/>
        <w:rPr>
          <w:rFonts w:eastAsia="Times New Roman"/>
          <w:color w:val="000000"/>
          <w:sz w:val="26"/>
          <w:lang w:val="es-ES"/>
        </w:rPr>
      </w:pPr>
      <w:r>
        <w:rPr>
          <w:rFonts w:eastAsia="Times New Roman"/>
          <w:color w:val="000000"/>
          <w:sz w:val="26"/>
          <w:lang w:val="es-ES"/>
        </w:rPr>
        <w:t xml:space="preserve">Estaba tan convencido de la presencia de Jesús en la Eucaristía que fomentaba por todos los medios posibles las visitas a Jesús, deseando que hubiera adoración perpetua en su parroquia. Decía: </w:t>
      </w:r>
      <w:r>
        <w:rPr>
          <w:rFonts w:eastAsia="Times New Roman"/>
          <w:i/>
          <w:color w:val="000000"/>
          <w:sz w:val="26"/>
          <w:lang w:val="es-ES"/>
        </w:rPr>
        <w:t>Jesús quiere que tengamos la alegría de encontrarlo siempre que</w:t>
      </w:r>
      <w:r>
        <w:rPr>
          <w:rFonts w:eastAsia="Times New Roman"/>
          <w:i/>
          <w:color w:val="000000"/>
          <w:sz w:val="26"/>
          <w:lang w:val="es-ES"/>
        </w:rPr>
        <w:t xml:space="preserve"> vengamos a visitarlo</w:t>
      </w:r>
      <w:r>
        <w:rPr>
          <w:rFonts w:eastAsia="Times New Roman"/>
          <w:i/>
          <w:color w:val="000000"/>
          <w:sz w:val="26"/>
          <w:vertAlign w:val="superscript"/>
          <w:lang w:val="es-ES"/>
        </w:rPr>
        <w:t>131</w:t>
      </w:r>
      <w:r>
        <w:rPr>
          <w:rFonts w:eastAsia="Times New Roman"/>
          <w:i/>
          <w:color w:val="000000"/>
          <w:sz w:val="26"/>
          <w:lang w:val="es-ES"/>
        </w:rPr>
        <w:t xml:space="preserve">. </w:t>
      </w:r>
      <w:r>
        <w:rPr>
          <w:rFonts w:eastAsia="Times New Roman"/>
          <w:color w:val="000000"/>
          <w:sz w:val="26"/>
          <w:lang w:val="es-ES"/>
        </w:rPr>
        <w:t xml:space="preserve">Y él daba ejemplo. </w:t>
      </w:r>
      <w:r>
        <w:rPr>
          <w:rFonts w:eastAsia="Times New Roman"/>
          <w:i/>
          <w:color w:val="000000"/>
          <w:sz w:val="26"/>
          <w:lang w:val="es-ES"/>
        </w:rPr>
        <w:t>Desde los primeros tiempos iba a la iglesia a las cuatro de la mañana y se quedaba en adoración ante el sagrario hasta el momento de la misa, hacia las siete de la mañana. Él estaba normalmente de rodillas sin a</w:t>
      </w:r>
      <w:r>
        <w:rPr>
          <w:rFonts w:eastAsia="Times New Roman"/>
          <w:i/>
          <w:color w:val="000000"/>
          <w:sz w:val="26"/>
          <w:lang w:val="es-ES"/>
        </w:rPr>
        <w:t>poyarse en nada. De vez en cuando, miraba el sagrario con una expresión que hacía creer que veía a Nuestro Señor</w:t>
      </w:r>
      <w:r>
        <w:rPr>
          <w:rFonts w:eastAsia="Times New Roman"/>
          <w:i/>
          <w:color w:val="000000"/>
          <w:sz w:val="26"/>
          <w:vertAlign w:val="superscript"/>
          <w:lang w:val="es-ES"/>
        </w:rPr>
        <w:t>132</w:t>
      </w:r>
      <w:r>
        <w:rPr>
          <w:rFonts w:eastAsia="Times New Roman"/>
          <w:i/>
          <w:color w:val="000000"/>
          <w:sz w:val="26"/>
          <w:lang w:val="es-ES"/>
        </w:rPr>
        <w:t>.</w:t>
      </w:r>
    </w:p>
    <w:p w:rsidR="00431E7C" w:rsidRDefault="00B444B8">
      <w:pPr>
        <w:spacing w:before="322" w:line="298" w:lineRule="exact"/>
        <w:ind w:left="72" w:right="72" w:firstLine="648"/>
        <w:jc w:val="both"/>
        <w:textAlignment w:val="baseline"/>
        <w:rPr>
          <w:rFonts w:eastAsia="Times New Roman"/>
          <w:color w:val="000000"/>
          <w:sz w:val="26"/>
          <w:lang w:val="es-ES"/>
        </w:rPr>
      </w:pPr>
      <w:r>
        <w:rPr>
          <w:rFonts w:eastAsia="Times New Roman"/>
          <w:color w:val="000000"/>
          <w:sz w:val="26"/>
          <w:lang w:val="es-ES"/>
        </w:rPr>
        <w:t xml:space="preserve">Tenía una convicción tan profunda en la presencia real de Jesús en el sacramento que, según dicen los testigos que lo conocieron, </w:t>
      </w:r>
      <w:r>
        <w:rPr>
          <w:rFonts w:eastAsia="Times New Roman"/>
          <w:i/>
          <w:color w:val="000000"/>
          <w:sz w:val="26"/>
          <w:lang w:val="es-ES"/>
        </w:rPr>
        <w:t>para conv</w:t>
      </w:r>
      <w:r>
        <w:rPr>
          <w:rFonts w:eastAsia="Times New Roman"/>
          <w:i/>
          <w:color w:val="000000"/>
          <w:sz w:val="26"/>
          <w:lang w:val="es-ES"/>
        </w:rPr>
        <w:t>encerse de ello bastaba verle hacer la genuflexión ante el sagrario</w:t>
      </w:r>
      <w:r>
        <w:rPr>
          <w:rFonts w:eastAsia="Times New Roman"/>
          <w:i/>
          <w:color w:val="000000"/>
          <w:sz w:val="26"/>
          <w:vertAlign w:val="superscript"/>
          <w:lang w:val="es-ES"/>
        </w:rPr>
        <w:t>133</w:t>
      </w:r>
      <w:r>
        <w:rPr>
          <w:rFonts w:eastAsia="Times New Roman"/>
          <w:color w:val="000000"/>
          <w:sz w:val="26"/>
          <w:lang w:val="es-ES"/>
        </w:rPr>
        <w:t xml:space="preserve">. Según su vicario, el padre Toccanier: </w:t>
      </w:r>
      <w:r>
        <w:rPr>
          <w:rFonts w:eastAsia="Times New Roman"/>
          <w:i/>
          <w:color w:val="000000"/>
          <w:sz w:val="26"/>
          <w:lang w:val="es-ES"/>
        </w:rPr>
        <w:t>Al principio de su ministerio, cuando tenía más tiempo libre, hacía frecuentes visitas al Santísimo sacramento de modo que algunos decían que él h</w:t>
      </w:r>
      <w:r>
        <w:rPr>
          <w:rFonts w:eastAsia="Times New Roman"/>
          <w:i/>
          <w:color w:val="000000"/>
          <w:sz w:val="26"/>
          <w:lang w:val="es-ES"/>
        </w:rPr>
        <w:t>abía escogido la iglesia para vivir</w:t>
      </w:r>
      <w:r>
        <w:rPr>
          <w:rFonts w:eastAsia="Times New Roman"/>
          <w:i/>
          <w:color w:val="000000"/>
          <w:sz w:val="26"/>
          <w:vertAlign w:val="superscript"/>
          <w:lang w:val="es-ES"/>
        </w:rPr>
        <w:t>134</w:t>
      </w:r>
      <w:r>
        <w:rPr>
          <w:rFonts w:eastAsia="Times New Roman"/>
          <w:i/>
          <w:color w:val="000000"/>
          <w:sz w:val="26"/>
          <w:lang w:val="es-ES"/>
        </w:rPr>
        <w:t xml:space="preserve">. </w:t>
      </w:r>
      <w:r>
        <w:rPr>
          <w:rFonts w:eastAsia="Times New Roman"/>
          <w:color w:val="000000"/>
          <w:sz w:val="26"/>
          <w:lang w:val="es-ES"/>
        </w:rPr>
        <w:t xml:space="preserve">En sus predicaciones miraba el sagrario y decía: </w:t>
      </w:r>
      <w:r>
        <w:rPr>
          <w:rFonts w:eastAsia="Times New Roman"/>
          <w:i/>
          <w:color w:val="000000"/>
          <w:sz w:val="26"/>
          <w:lang w:val="es-ES"/>
        </w:rPr>
        <w:t>Él está ahí y nos espera. Cuando él miraba el sagrario, su cara hablaba más elocuentemente que sus palabras y era suficiente para comprender lo que quería decir</w:t>
      </w:r>
      <w:r>
        <w:rPr>
          <w:rFonts w:eastAsia="Times New Roman"/>
          <w:i/>
          <w:color w:val="000000"/>
          <w:sz w:val="26"/>
          <w:vertAlign w:val="superscript"/>
          <w:lang w:val="es-ES"/>
        </w:rPr>
        <w:t>135</w:t>
      </w:r>
      <w:r>
        <w:rPr>
          <w:rFonts w:eastAsia="Times New Roman"/>
          <w:i/>
          <w:color w:val="000000"/>
          <w:sz w:val="26"/>
          <w:lang w:val="es-ES"/>
        </w:rPr>
        <w:t>.</w:t>
      </w:r>
    </w:p>
    <w:p w:rsidR="00431E7C" w:rsidRDefault="00B444B8">
      <w:pPr>
        <w:spacing w:before="303" w:line="299" w:lineRule="exact"/>
        <w:ind w:left="72" w:right="72" w:firstLine="648"/>
        <w:jc w:val="both"/>
        <w:textAlignment w:val="baseline"/>
        <w:rPr>
          <w:rFonts w:eastAsia="Times New Roman"/>
          <w:color w:val="000000"/>
          <w:sz w:val="26"/>
          <w:lang w:val="es-ES"/>
        </w:rPr>
      </w:pPr>
      <w:r>
        <w:rPr>
          <w:rFonts w:eastAsia="Times New Roman"/>
          <w:color w:val="000000"/>
          <w:sz w:val="26"/>
          <w:lang w:val="es-ES"/>
        </w:rPr>
        <w:t>Fr</w:t>
      </w:r>
      <w:r>
        <w:rPr>
          <w:rFonts w:eastAsia="Times New Roman"/>
          <w:color w:val="000000"/>
          <w:sz w:val="26"/>
          <w:lang w:val="es-ES"/>
        </w:rPr>
        <w:t xml:space="preserve">ay Jerónimo, su sacristán, declaró: </w:t>
      </w:r>
      <w:r>
        <w:rPr>
          <w:rFonts w:eastAsia="Times New Roman"/>
          <w:i/>
          <w:color w:val="000000"/>
          <w:sz w:val="26"/>
          <w:lang w:val="es-ES"/>
        </w:rPr>
        <w:t>Yo no sé qué medios empleaba para establecer la adoración perpetua, pero yo he visto la iglesia casi continuamente llena de personas, haciendo adoración ante el Santísimo</w:t>
      </w:r>
      <w:r>
        <w:rPr>
          <w:rFonts w:eastAsia="Times New Roman"/>
          <w:i/>
          <w:color w:val="000000"/>
          <w:sz w:val="26"/>
          <w:vertAlign w:val="superscript"/>
          <w:lang w:val="es-ES"/>
        </w:rPr>
        <w:t>136</w:t>
      </w:r>
      <w:r>
        <w:rPr>
          <w:rFonts w:eastAsia="Times New Roman"/>
          <w:i/>
          <w:color w:val="000000"/>
          <w:sz w:val="26"/>
          <w:lang w:val="es-ES"/>
        </w:rPr>
        <w:t>.</w:t>
      </w:r>
    </w:p>
    <w:p w:rsidR="00431E7C" w:rsidRDefault="00B444B8">
      <w:pPr>
        <w:spacing w:before="303" w:after="302" w:line="299" w:lineRule="exact"/>
        <w:ind w:left="72" w:right="72" w:firstLine="648"/>
        <w:jc w:val="both"/>
        <w:textAlignment w:val="baseline"/>
        <w:rPr>
          <w:rFonts w:eastAsia="Times New Roman"/>
          <w:color w:val="000000"/>
          <w:spacing w:val="-1"/>
          <w:sz w:val="26"/>
          <w:lang w:val="es-ES"/>
        </w:rPr>
      </w:pPr>
      <w:r>
        <w:rPr>
          <w:rFonts w:eastAsia="Times New Roman"/>
          <w:color w:val="000000"/>
          <w:spacing w:val="-1"/>
          <w:sz w:val="26"/>
          <w:lang w:val="es-ES"/>
        </w:rPr>
        <w:t xml:space="preserve">Y decía: </w:t>
      </w:r>
      <w:r>
        <w:rPr>
          <w:rFonts w:eastAsia="Times New Roman"/>
          <w:i/>
          <w:color w:val="000000"/>
          <w:spacing w:val="-1"/>
          <w:sz w:val="26"/>
          <w:lang w:val="es-ES"/>
        </w:rPr>
        <w:t xml:space="preserve">¡Cuán agradable es que lo visitemos! Un cuarto de hora que dejemos nuestras ocupaciones, a veces inútiles, para venir a rezar, a visitarlo, a consolarlo de tantas ofensas que recibe, ¡qué agradable le resulta! Cuando Él ve venir con diligencia a las almas </w:t>
      </w:r>
      <w:r>
        <w:rPr>
          <w:rFonts w:eastAsia="Times New Roman"/>
          <w:i/>
          <w:color w:val="000000"/>
          <w:spacing w:val="-1"/>
          <w:sz w:val="26"/>
          <w:lang w:val="es-ES"/>
        </w:rPr>
        <w:t>puras, Él se sonríe... Cuando se despierten en la noche, vayan en espíritu ante el sagrario y digan: “Aquí estoy, Señor, vengo a adorarte, a agradecerte, amarte y hacerte compañía con los ángeles. Digan alguna oración y, si no pueden orar, digan a su ángel</w:t>
      </w:r>
      <w:r>
        <w:rPr>
          <w:rFonts w:eastAsia="Times New Roman"/>
          <w:i/>
          <w:color w:val="000000"/>
          <w:spacing w:val="-1"/>
          <w:sz w:val="26"/>
          <w:lang w:val="es-ES"/>
        </w:rPr>
        <w:t xml:space="preserve"> custodio que rece en su lugar... Si tuviéramos los ojos de los ángeles para ver a Nuestro Señor aquí presente en el altar, no querríamos separarnos y querríamos estar siempre a sus pies, pero nos falta fe. Somos pobres ciegos, tenemos una niebla delante d</w:t>
      </w:r>
      <w:r>
        <w:rPr>
          <w:rFonts w:eastAsia="Times New Roman"/>
          <w:i/>
          <w:color w:val="000000"/>
          <w:spacing w:val="-1"/>
          <w:sz w:val="26"/>
          <w:lang w:val="es-ES"/>
        </w:rPr>
        <w:t>e los</w:t>
      </w:r>
    </w:p>
    <w:p w:rsidR="00431E7C" w:rsidRDefault="00431E7C">
      <w:pPr>
        <w:spacing w:before="117" w:line="209" w:lineRule="exact"/>
        <w:ind w:left="72"/>
        <w:textAlignment w:val="baseline"/>
        <w:rPr>
          <w:rFonts w:eastAsia="Times New Roman"/>
          <w:color w:val="000000"/>
          <w:sz w:val="13"/>
          <w:lang w:val="es-ES"/>
        </w:rPr>
      </w:pPr>
      <w:r w:rsidRPr="00431E7C">
        <w:pict>
          <v:line id="_x0000_s1068" style="position:absolute;left:0;text-align:left;z-index:251692544;mso-position-horizontal-relative:page;mso-position-vertical-relative:page" from="84.95pt,682.1pt" to="229.25pt,682.1pt" strokeweight=".7pt">
            <w10:wrap anchorx="page" anchory="page"/>
          </v:line>
        </w:pict>
      </w:r>
      <w:r w:rsidR="00B444B8">
        <w:rPr>
          <w:rFonts w:eastAsia="Times New Roman"/>
          <w:color w:val="000000"/>
          <w:sz w:val="13"/>
          <w:lang w:val="es-ES"/>
        </w:rPr>
        <w:t xml:space="preserve">131 </w:t>
      </w:r>
      <w:r w:rsidR="00B444B8">
        <w:rPr>
          <w:rFonts w:eastAsia="Times New Roman"/>
          <w:color w:val="000000"/>
          <w:sz w:val="20"/>
          <w:lang w:val="es-ES"/>
        </w:rPr>
        <w:t>Sermones del Jueves santo, I, p. 424.</w:t>
      </w:r>
    </w:p>
    <w:p w:rsidR="00431E7C" w:rsidRDefault="00B444B8">
      <w:pPr>
        <w:spacing w:line="251" w:lineRule="exact"/>
        <w:ind w:left="72"/>
        <w:textAlignment w:val="baseline"/>
        <w:rPr>
          <w:rFonts w:eastAsia="Times New Roman"/>
          <w:color w:val="000000"/>
          <w:spacing w:val="1"/>
          <w:sz w:val="13"/>
          <w:lang w:val="es-ES"/>
        </w:rPr>
      </w:pPr>
      <w:r>
        <w:rPr>
          <w:rFonts w:eastAsia="Times New Roman"/>
          <w:color w:val="000000"/>
          <w:spacing w:val="1"/>
          <w:sz w:val="13"/>
          <w:lang w:val="es-ES"/>
        </w:rPr>
        <w:t xml:space="preserve">132 </w:t>
      </w:r>
      <w:r>
        <w:rPr>
          <w:rFonts w:eastAsia="Times New Roman"/>
          <w:color w:val="000000"/>
          <w:spacing w:val="1"/>
          <w:sz w:val="20"/>
          <w:lang w:val="es-ES"/>
        </w:rPr>
        <w:t>Juan Pertinand, P.O., p. 374.</w:t>
      </w:r>
    </w:p>
    <w:p w:rsidR="00431E7C" w:rsidRDefault="00B444B8">
      <w:pPr>
        <w:spacing w:line="233" w:lineRule="exact"/>
        <w:ind w:left="72"/>
        <w:textAlignment w:val="baseline"/>
        <w:rPr>
          <w:rFonts w:eastAsia="Times New Roman"/>
          <w:color w:val="000000"/>
          <w:spacing w:val="2"/>
          <w:sz w:val="13"/>
          <w:lang w:val="es-ES"/>
        </w:rPr>
      </w:pPr>
      <w:r>
        <w:rPr>
          <w:rFonts w:eastAsia="Times New Roman"/>
          <w:color w:val="000000"/>
          <w:spacing w:val="2"/>
          <w:sz w:val="13"/>
          <w:lang w:val="es-ES"/>
        </w:rPr>
        <w:t xml:space="preserve">133 </w:t>
      </w:r>
      <w:r>
        <w:rPr>
          <w:rFonts w:eastAsia="Times New Roman"/>
          <w:color w:val="000000"/>
          <w:spacing w:val="2"/>
          <w:sz w:val="20"/>
          <w:lang w:val="es-ES"/>
        </w:rPr>
        <w:t>Fray Jerónimo, P.O., p. 5.</w:t>
      </w:r>
    </w:p>
    <w:p w:rsidR="00431E7C" w:rsidRDefault="00B444B8">
      <w:pPr>
        <w:spacing w:line="229" w:lineRule="exact"/>
        <w:ind w:left="72"/>
        <w:textAlignment w:val="baseline"/>
        <w:rPr>
          <w:rFonts w:eastAsia="Times New Roman"/>
          <w:color w:val="000000"/>
          <w:spacing w:val="1"/>
          <w:sz w:val="13"/>
          <w:lang w:val="es-ES"/>
        </w:rPr>
      </w:pPr>
      <w:r>
        <w:rPr>
          <w:rFonts w:eastAsia="Times New Roman"/>
          <w:color w:val="000000"/>
          <w:spacing w:val="1"/>
          <w:sz w:val="13"/>
          <w:lang w:val="es-ES"/>
        </w:rPr>
        <w:t xml:space="preserve">134 </w:t>
      </w:r>
      <w:r>
        <w:rPr>
          <w:rFonts w:eastAsia="Times New Roman"/>
          <w:color w:val="000000"/>
          <w:spacing w:val="1"/>
          <w:sz w:val="20"/>
          <w:lang w:val="es-ES"/>
        </w:rPr>
        <w:t>Toccanier, P.O., p. 126.</w:t>
      </w:r>
    </w:p>
    <w:p w:rsidR="00431E7C" w:rsidRDefault="00B444B8">
      <w:pPr>
        <w:spacing w:line="225" w:lineRule="exact"/>
        <w:ind w:left="72"/>
        <w:textAlignment w:val="baseline"/>
        <w:rPr>
          <w:rFonts w:eastAsia="Times New Roman"/>
          <w:color w:val="000000"/>
          <w:spacing w:val="1"/>
          <w:sz w:val="13"/>
          <w:lang w:val="es-ES"/>
        </w:rPr>
      </w:pPr>
      <w:r>
        <w:rPr>
          <w:rFonts w:eastAsia="Times New Roman"/>
          <w:color w:val="000000"/>
          <w:spacing w:val="1"/>
          <w:sz w:val="13"/>
          <w:lang w:val="es-ES"/>
        </w:rPr>
        <w:t xml:space="preserve">135 </w:t>
      </w:r>
      <w:r>
        <w:rPr>
          <w:rFonts w:eastAsia="Times New Roman"/>
          <w:color w:val="000000"/>
          <w:spacing w:val="1"/>
          <w:sz w:val="20"/>
          <w:lang w:val="es-ES"/>
        </w:rPr>
        <w:t>Juan Pertinand, P.O., p. 360.</w:t>
      </w:r>
    </w:p>
    <w:p w:rsidR="00431E7C" w:rsidRDefault="00B444B8">
      <w:pPr>
        <w:spacing w:line="236" w:lineRule="exact"/>
        <w:ind w:left="72"/>
        <w:textAlignment w:val="baseline"/>
        <w:rPr>
          <w:rFonts w:eastAsia="Times New Roman"/>
          <w:color w:val="000000"/>
          <w:spacing w:val="2"/>
          <w:sz w:val="13"/>
          <w:lang w:val="es-ES"/>
        </w:rPr>
      </w:pPr>
      <w:r>
        <w:rPr>
          <w:rFonts w:eastAsia="Times New Roman"/>
          <w:color w:val="000000"/>
          <w:spacing w:val="2"/>
          <w:sz w:val="13"/>
          <w:lang w:val="es-ES"/>
        </w:rPr>
        <w:t xml:space="preserve">136 </w:t>
      </w:r>
      <w:r>
        <w:rPr>
          <w:rFonts w:eastAsia="Times New Roman"/>
          <w:color w:val="000000"/>
          <w:spacing w:val="2"/>
          <w:sz w:val="20"/>
          <w:lang w:val="es-ES"/>
        </w:rPr>
        <w:t>P.O., p. 544.</w:t>
      </w:r>
    </w:p>
    <w:p w:rsidR="00431E7C" w:rsidRDefault="00431E7C">
      <w:pPr>
        <w:sectPr w:rsidR="00431E7C">
          <w:pgSz w:w="11904" w:h="16838"/>
          <w:pgMar w:top="2560" w:right="1639" w:bottom="581" w:left="1625" w:header="720" w:footer="720" w:gutter="0"/>
          <w:cols w:space="720"/>
        </w:sectPr>
      </w:pPr>
    </w:p>
    <w:p w:rsidR="00431E7C" w:rsidRDefault="00431E7C">
      <w:pPr>
        <w:spacing w:before="101" w:line="290" w:lineRule="exact"/>
        <w:ind w:left="72" w:right="72"/>
        <w:jc w:val="both"/>
        <w:textAlignment w:val="baseline"/>
        <w:rPr>
          <w:rFonts w:eastAsia="Times New Roman"/>
          <w:i/>
          <w:color w:val="000000"/>
          <w:sz w:val="26"/>
          <w:lang w:val="es-ES"/>
        </w:rPr>
      </w:pPr>
      <w:r w:rsidRPr="00431E7C">
        <w:pict>
          <v:shape id="_x0000_s1067" type="#_x0000_t202" style="position:absolute;left:0;text-align:left;margin-left:287.15pt;margin-top:793.05pt;width:21.15pt;height:13.8pt;z-index:-251677184;mso-wrap-distance-left:0;mso-wrap-distance-right:0;mso-position-horizontal-relative:page;mso-position-vertical-relative:page" filled="f" stroked="f">
            <v:textbox inset="0,0,0,0">
              <w:txbxContent>
                <w:p w:rsidR="00431E7C" w:rsidRDefault="00B444B8">
                  <w:pPr>
                    <w:spacing w:line="267" w:lineRule="exact"/>
                    <w:textAlignment w:val="baseline"/>
                    <w:rPr>
                      <w:rFonts w:eastAsia="Times New Roman"/>
                      <w:color w:val="000000"/>
                      <w:spacing w:val="23"/>
                      <w:sz w:val="24"/>
                      <w:lang w:val="es-ES"/>
                    </w:rPr>
                  </w:pPr>
                  <w:r>
                    <w:rPr>
                      <w:rFonts w:eastAsia="Times New Roman"/>
                      <w:color w:val="000000"/>
                      <w:spacing w:val="23"/>
                      <w:sz w:val="24"/>
                      <w:lang w:val="es-ES"/>
                    </w:rPr>
                    <w:t>36</w:t>
                  </w:r>
                </w:p>
              </w:txbxContent>
            </v:textbox>
            <w10:wrap type="square" anchorx="page" anchory="page"/>
          </v:shape>
        </w:pict>
      </w:r>
      <w:r w:rsidR="00B444B8">
        <w:rPr>
          <w:rFonts w:eastAsia="Times New Roman"/>
          <w:i/>
          <w:color w:val="000000"/>
          <w:sz w:val="26"/>
          <w:lang w:val="es-ES"/>
        </w:rPr>
        <w:t>ojos y sólo la fe puede disipar esta niebla. Pídanle que les abra los ojos. Díganle como el ciego de Jericó: “Señor, haz que yo vea”. Él tiene las manos llenas de gracias, buscando a quien distribuirlas, pero nadie quiere: ¡Oh indiferencia e ingratitud!</w:t>
      </w:r>
      <w:r w:rsidR="00B444B8">
        <w:rPr>
          <w:rFonts w:eastAsia="Times New Roman"/>
          <w:i/>
          <w:color w:val="000000"/>
          <w:sz w:val="26"/>
          <w:vertAlign w:val="superscript"/>
          <w:lang w:val="es-ES"/>
        </w:rPr>
        <w:t>137</w:t>
      </w:r>
    </w:p>
    <w:p w:rsidR="00431E7C" w:rsidRDefault="00B444B8">
      <w:pPr>
        <w:spacing w:before="239" w:line="300" w:lineRule="exact"/>
        <w:ind w:left="72" w:right="72" w:firstLine="720"/>
        <w:jc w:val="both"/>
        <w:textAlignment w:val="baseline"/>
        <w:rPr>
          <w:rFonts w:eastAsia="Times New Roman"/>
          <w:i/>
          <w:color w:val="000000"/>
          <w:sz w:val="26"/>
          <w:lang w:val="es-ES"/>
        </w:rPr>
      </w:pPr>
      <w:r>
        <w:rPr>
          <w:rFonts w:eastAsia="Times New Roman"/>
          <w:i/>
          <w:color w:val="000000"/>
          <w:sz w:val="26"/>
          <w:lang w:val="es-ES"/>
        </w:rPr>
        <w:t>Si pasan delante de una iglesia, entren a saludarlo. ¿Podrían pasar delante de la puerta de un amigo sin saludarlo? Eso sería una ingratitud, si es un amigo que nos ha hecho muchos favores</w:t>
      </w:r>
      <w:r>
        <w:rPr>
          <w:rFonts w:eastAsia="Times New Roman"/>
          <w:i/>
          <w:color w:val="000000"/>
          <w:sz w:val="26"/>
          <w:vertAlign w:val="superscript"/>
          <w:lang w:val="es-ES"/>
        </w:rPr>
        <w:t>138</w:t>
      </w:r>
      <w:r>
        <w:rPr>
          <w:rFonts w:eastAsia="Times New Roman"/>
          <w:i/>
          <w:color w:val="000000"/>
          <w:sz w:val="26"/>
          <w:lang w:val="es-ES"/>
        </w:rPr>
        <w:t>.</w:t>
      </w:r>
    </w:p>
    <w:p w:rsidR="00431E7C" w:rsidRDefault="00B444B8">
      <w:pPr>
        <w:spacing w:before="289" w:line="300" w:lineRule="exact"/>
        <w:ind w:left="72" w:right="72" w:firstLine="720"/>
        <w:jc w:val="both"/>
        <w:textAlignment w:val="baseline"/>
        <w:rPr>
          <w:rFonts w:eastAsia="Times New Roman"/>
          <w:i/>
          <w:color w:val="000000"/>
          <w:sz w:val="26"/>
          <w:lang w:val="es-ES"/>
        </w:rPr>
      </w:pPr>
      <w:r>
        <w:rPr>
          <w:rFonts w:eastAsia="Times New Roman"/>
          <w:i/>
          <w:color w:val="000000"/>
          <w:sz w:val="26"/>
          <w:lang w:val="es-ES"/>
        </w:rPr>
        <w:t>Cuando predicaba sobre la Eucaristía, solía hacerlo al costado</w:t>
      </w:r>
      <w:r>
        <w:rPr>
          <w:rFonts w:eastAsia="Times New Roman"/>
          <w:i/>
          <w:color w:val="000000"/>
          <w:sz w:val="26"/>
          <w:lang w:val="es-ES"/>
        </w:rPr>
        <w:t xml:space="preserve"> del altar donde estaba el sagrario. Io podía terminar las palabras comenzadas por la emoción. Decía: “Felicidad eterna, cielo”... y sus lágrimas suplían su voz. A veces se interrumpía de golpe y juntaba las manos y volvía la cabeza al sagrario y después c</w:t>
      </w:r>
      <w:r>
        <w:rPr>
          <w:rFonts w:eastAsia="Times New Roman"/>
          <w:i/>
          <w:color w:val="000000"/>
          <w:sz w:val="26"/>
          <w:lang w:val="es-ES"/>
        </w:rPr>
        <w:t>ontinuaba como si hubiera contemplado allí lo que iba a decir</w:t>
      </w:r>
      <w:r>
        <w:rPr>
          <w:rFonts w:eastAsia="Times New Roman"/>
          <w:i/>
          <w:color w:val="000000"/>
          <w:sz w:val="26"/>
          <w:vertAlign w:val="superscript"/>
          <w:lang w:val="es-ES"/>
        </w:rPr>
        <w:t>139</w:t>
      </w:r>
      <w:r>
        <w:rPr>
          <w:rFonts w:eastAsia="Times New Roman"/>
          <w:i/>
          <w:color w:val="000000"/>
          <w:sz w:val="26"/>
          <w:lang w:val="es-ES"/>
        </w:rPr>
        <w:t xml:space="preserve">. </w:t>
      </w:r>
      <w:r>
        <w:rPr>
          <w:rFonts w:eastAsia="Times New Roman"/>
          <w:color w:val="000000"/>
          <w:sz w:val="26"/>
          <w:lang w:val="es-ES"/>
        </w:rPr>
        <w:t xml:space="preserve">Y les decía: </w:t>
      </w:r>
      <w:r>
        <w:rPr>
          <w:rFonts w:eastAsia="Times New Roman"/>
          <w:i/>
          <w:color w:val="000000"/>
          <w:sz w:val="26"/>
          <w:lang w:val="es-ES"/>
        </w:rPr>
        <w:t xml:space="preserve">¡Oh, mis hermanos, si estuviéramos convencidos de que Jesús está presente (en la Eucaristía) con las manos llenas de gracias para distribuirlas, con qué respeto estaríamos ante </w:t>
      </w:r>
      <w:r>
        <w:rPr>
          <w:rFonts w:eastAsia="Times New Roman"/>
          <w:i/>
          <w:color w:val="000000"/>
          <w:sz w:val="26"/>
          <w:lang w:val="es-ES"/>
        </w:rPr>
        <w:t>su presencia!</w:t>
      </w:r>
      <w:r>
        <w:rPr>
          <w:rFonts w:eastAsia="Times New Roman"/>
          <w:i/>
          <w:color w:val="000000"/>
          <w:sz w:val="26"/>
          <w:vertAlign w:val="superscript"/>
          <w:lang w:val="es-ES"/>
        </w:rPr>
        <w:t>140</w:t>
      </w:r>
      <w:r>
        <w:rPr>
          <w:rFonts w:eastAsia="Times New Roman"/>
          <w:i/>
          <w:color w:val="000000"/>
          <w:sz w:val="26"/>
          <w:lang w:val="es-ES"/>
        </w:rPr>
        <w:t>.</w:t>
      </w:r>
    </w:p>
    <w:p w:rsidR="00431E7C" w:rsidRDefault="00B444B8">
      <w:pPr>
        <w:spacing w:before="316" w:line="294" w:lineRule="exact"/>
        <w:ind w:left="72" w:right="72" w:firstLine="720"/>
        <w:jc w:val="both"/>
        <w:textAlignment w:val="baseline"/>
        <w:rPr>
          <w:rFonts w:eastAsia="Times New Roman"/>
          <w:color w:val="000000"/>
          <w:sz w:val="26"/>
          <w:lang w:val="es-ES"/>
        </w:rPr>
      </w:pPr>
      <w:r>
        <w:rPr>
          <w:rFonts w:eastAsia="Times New Roman"/>
          <w:color w:val="000000"/>
          <w:sz w:val="26"/>
          <w:lang w:val="es-ES"/>
        </w:rPr>
        <w:t xml:space="preserve">Y repetía: </w:t>
      </w:r>
      <w:r>
        <w:rPr>
          <w:rFonts w:eastAsia="Times New Roman"/>
          <w:i/>
          <w:color w:val="000000"/>
          <w:sz w:val="26"/>
          <w:lang w:val="es-ES"/>
        </w:rPr>
        <w:t>Él está ahí. ¿Qué hace Jesús en el sacramento del amor? Ios ama. De su corazón sale una efusión de amor y misericordia para limpiar los pecados del mundo. Él está ahí como en el cielo ¡Qué felicidad!</w:t>
      </w:r>
      <w:r>
        <w:rPr>
          <w:rFonts w:eastAsia="Times New Roman"/>
          <w:i/>
          <w:color w:val="000000"/>
          <w:sz w:val="26"/>
          <w:vertAlign w:val="superscript"/>
          <w:lang w:val="es-ES"/>
        </w:rPr>
        <w:t>141</w:t>
      </w:r>
      <w:r>
        <w:rPr>
          <w:rFonts w:eastAsia="Times New Roman"/>
          <w:i/>
          <w:color w:val="000000"/>
          <w:sz w:val="26"/>
          <w:lang w:val="es-ES"/>
        </w:rPr>
        <w:t>.</w:t>
      </w:r>
    </w:p>
    <w:p w:rsidR="00431E7C" w:rsidRDefault="00B444B8">
      <w:pPr>
        <w:spacing w:before="298" w:line="300" w:lineRule="exact"/>
        <w:ind w:left="72" w:right="72" w:firstLine="720"/>
        <w:jc w:val="both"/>
        <w:textAlignment w:val="baseline"/>
        <w:rPr>
          <w:rFonts w:eastAsia="Times New Roman"/>
          <w:i/>
          <w:color w:val="000000"/>
          <w:sz w:val="26"/>
          <w:lang w:val="es-ES"/>
        </w:rPr>
      </w:pPr>
      <w:r>
        <w:rPr>
          <w:rFonts w:eastAsia="Times New Roman"/>
          <w:i/>
          <w:color w:val="000000"/>
          <w:sz w:val="26"/>
          <w:lang w:val="es-ES"/>
        </w:rPr>
        <w:t>El buen Dios está en el sagrario. La mejor oración es abrirle el corazón y sentirse a gusto en su presencia</w:t>
      </w:r>
      <w:r>
        <w:rPr>
          <w:rFonts w:eastAsia="Times New Roman"/>
          <w:i/>
          <w:color w:val="000000"/>
          <w:sz w:val="26"/>
          <w:vertAlign w:val="superscript"/>
          <w:lang w:val="es-ES"/>
        </w:rPr>
        <w:t>142</w:t>
      </w:r>
      <w:r>
        <w:rPr>
          <w:rFonts w:eastAsia="Times New Roman"/>
          <w:i/>
          <w:color w:val="000000"/>
          <w:sz w:val="26"/>
          <w:lang w:val="es-ES"/>
        </w:rPr>
        <w:t>. A veces estamos en la iglesia sin respeto, porque Iuestro Señor no se deja ver en el Santísimo sacramento con toda su majestad, pero Él está aqu</w:t>
      </w:r>
      <w:r>
        <w:rPr>
          <w:rFonts w:eastAsia="Times New Roman"/>
          <w:i/>
          <w:color w:val="000000"/>
          <w:sz w:val="26"/>
          <w:lang w:val="es-ES"/>
        </w:rPr>
        <w:t>í en medio de nosotros</w:t>
      </w:r>
      <w:r>
        <w:rPr>
          <w:rFonts w:eastAsia="Times New Roman"/>
          <w:i/>
          <w:color w:val="000000"/>
          <w:sz w:val="26"/>
          <w:vertAlign w:val="superscript"/>
          <w:lang w:val="es-ES"/>
        </w:rPr>
        <w:t>143</w:t>
      </w:r>
      <w:r>
        <w:rPr>
          <w:rFonts w:eastAsia="Times New Roman"/>
          <w:i/>
          <w:color w:val="000000"/>
          <w:sz w:val="26"/>
          <w:lang w:val="es-ES"/>
        </w:rPr>
        <w:t>.</w:t>
      </w:r>
    </w:p>
    <w:p w:rsidR="00431E7C" w:rsidRDefault="00B444B8">
      <w:pPr>
        <w:spacing w:before="380" w:line="294" w:lineRule="exact"/>
        <w:ind w:left="72" w:right="72" w:firstLine="720"/>
        <w:jc w:val="both"/>
        <w:textAlignment w:val="baseline"/>
        <w:rPr>
          <w:rFonts w:eastAsia="Times New Roman"/>
          <w:i/>
          <w:color w:val="000000"/>
          <w:sz w:val="26"/>
          <w:lang w:val="es-ES"/>
        </w:rPr>
      </w:pPr>
      <w:r>
        <w:rPr>
          <w:rFonts w:eastAsia="Times New Roman"/>
          <w:i/>
          <w:color w:val="000000"/>
          <w:sz w:val="26"/>
          <w:lang w:val="es-ES"/>
        </w:rPr>
        <w:t>Si tuviéramos los ojos de los ángeles para ver a Iuestro Señor, que está presente en el sagrario y nos mira, ¡cómo le amaríamos!</w:t>
      </w:r>
      <w:r>
        <w:rPr>
          <w:rFonts w:eastAsia="Times New Roman"/>
          <w:i/>
          <w:color w:val="000000"/>
          <w:sz w:val="26"/>
          <w:vertAlign w:val="superscript"/>
          <w:lang w:val="es-ES"/>
        </w:rPr>
        <w:t>144</w:t>
      </w:r>
    </w:p>
    <w:p w:rsidR="00431E7C" w:rsidRDefault="00B444B8">
      <w:pPr>
        <w:spacing w:before="258" w:after="282" w:line="289" w:lineRule="exact"/>
        <w:ind w:left="72" w:right="72" w:firstLine="720"/>
        <w:jc w:val="both"/>
        <w:textAlignment w:val="baseline"/>
        <w:rPr>
          <w:rFonts w:eastAsia="Times New Roman"/>
          <w:color w:val="000000"/>
          <w:sz w:val="26"/>
          <w:lang w:val="es-ES"/>
        </w:rPr>
      </w:pPr>
      <w:r>
        <w:rPr>
          <w:rFonts w:eastAsia="Times New Roman"/>
          <w:color w:val="000000"/>
          <w:sz w:val="26"/>
          <w:lang w:val="es-ES"/>
        </w:rPr>
        <w:t xml:space="preserve">Repetía: </w:t>
      </w:r>
      <w:r>
        <w:rPr>
          <w:rFonts w:eastAsia="Times New Roman"/>
          <w:i/>
          <w:color w:val="000000"/>
          <w:sz w:val="26"/>
          <w:lang w:val="es-ES"/>
        </w:rPr>
        <w:t>Él está en el sagrario y nos espera día y noche</w:t>
      </w:r>
      <w:r>
        <w:rPr>
          <w:rFonts w:eastAsia="Times New Roman"/>
          <w:i/>
          <w:color w:val="000000"/>
          <w:sz w:val="26"/>
          <w:vertAlign w:val="superscript"/>
          <w:lang w:val="es-ES"/>
        </w:rPr>
        <w:t>145</w:t>
      </w:r>
      <w:r>
        <w:rPr>
          <w:rFonts w:eastAsia="Times New Roman"/>
          <w:i/>
          <w:color w:val="000000"/>
          <w:sz w:val="26"/>
          <w:lang w:val="es-ES"/>
        </w:rPr>
        <w:t>. ¡Qué desgracia que nosotros no estem</w:t>
      </w:r>
      <w:r>
        <w:rPr>
          <w:rFonts w:eastAsia="Times New Roman"/>
          <w:i/>
          <w:color w:val="000000"/>
          <w:sz w:val="26"/>
          <w:lang w:val="es-ES"/>
        </w:rPr>
        <w:t>os convencidos de su presencia en el sagrario!</w:t>
      </w:r>
      <w:r>
        <w:rPr>
          <w:rFonts w:eastAsia="Times New Roman"/>
          <w:i/>
          <w:color w:val="000000"/>
          <w:sz w:val="26"/>
          <w:vertAlign w:val="superscript"/>
          <w:lang w:val="es-ES"/>
        </w:rPr>
        <w:t>146</w:t>
      </w:r>
      <w:r>
        <w:rPr>
          <w:rFonts w:eastAsia="Times New Roman"/>
          <w:i/>
          <w:color w:val="000000"/>
          <w:sz w:val="26"/>
          <w:lang w:val="es-ES"/>
        </w:rPr>
        <w:t>.</w:t>
      </w:r>
    </w:p>
    <w:p w:rsidR="00431E7C" w:rsidRDefault="00431E7C">
      <w:pPr>
        <w:spacing w:before="112" w:line="217" w:lineRule="exact"/>
        <w:ind w:left="72"/>
        <w:textAlignment w:val="baseline"/>
        <w:rPr>
          <w:rFonts w:eastAsia="Times New Roman"/>
          <w:color w:val="000000"/>
          <w:spacing w:val="1"/>
          <w:sz w:val="13"/>
          <w:lang w:val="es-ES"/>
        </w:rPr>
      </w:pPr>
      <w:r w:rsidRPr="00431E7C">
        <w:pict>
          <v:line id="_x0000_s1066" style="position:absolute;left:0;text-align:left;z-index:251693568;mso-position-horizontal-relative:page;mso-position-vertical-relative:page" from="84.95pt,636pt" to="229.25pt,636pt" strokeweight=".7pt">
            <w10:wrap anchorx="page" anchory="page"/>
          </v:line>
        </w:pict>
      </w:r>
      <w:r w:rsidR="00B444B8">
        <w:rPr>
          <w:rFonts w:eastAsia="Times New Roman"/>
          <w:color w:val="000000"/>
          <w:spacing w:val="1"/>
          <w:sz w:val="13"/>
          <w:lang w:val="es-ES"/>
        </w:rPr>
        <w:t xml:space="preserve">137 </w:t>
      </w:r>
      <w:r w:rsidR="00B444B8">
        <w:rPr>
          <w:rFonts w:eastAsia="Times New Roman"/>
          <w:color w:val="000000"/>
          <w:spacing w:val="1"/>
          <w:sz w:val="20"/>
          <w:lang w:val="es-ES"/>
        </w:rPr>
        <w:t>Esprit, pp. 92-94.</w:t>
      </w:r>
    </w:p>
    <w:p w:rsidR="00431E7C" w:rsidRDefault="00B444B8">
      <w:pPr>
        <w:spacing w:line="250" w:lineRule="exact"/>
        <w:ind w:left="72"/>
        <w:textAlignment w:val="baseline"/>
        <w:rPr>
          <w:rFonts w:eastAsia="Times New Roman"/>
          <w:color w:val="000000"/>
          <w:spacing w:val="1"/>
          <w:sz w:val="13"/>
          <w:lang w:val="es-ES"/>
        </w:rPr>
      </w:pPr>
      <w:r>
        <w:rPr>
          <w:rFonts w:eastAsia="Times New Roman"/>
          <w:color w:val="000000"/>
          <w:spacing w:val="1"/>
          <w:sz w:val="13"/>
          <w:lang w:val="es-ES"/>
        </w:rPr>
        <w:t xml:space="preserve">138 </w:t>
      </w:r>
      <w:r>
        <w:rPr>
          <w:rFonts w:eastAsia="Times New Roman"/>
          <w:color w:val="000000"/>
          <w:spacing w:val="1"/>
          <w:sz w:val="20"/>
          <w:lang w:val="es-ES"/>
        </w:rPr>
        <w:t xml:space="preserve">Lassagne, </w:t>
      </w:r>
      <w:r>
        <w:rPr>
          <w:rFonts w:eastAsia="Times New Roman"/>
          <w:i/>
          <w:color w:val="000000"/>
          <w:spacing w:val="1"/>
          <w:sz w:val="20"/>
          <w:lang w:val="es-ES"/>
        </w:rPr>
        <w:t xml:space="preserve">Memoria </w:t>
      </w:r>
      <w:r>
        <w:rPr>
          <w:rFonts w:eastAsia="Times New Roman"/>
          <w:color w:val="000000"/>
          <w:spacing w:val="1"/>
          <w:sz w:val="20"/>
          <w:lang w:val="es-ES"/>
        </w:rPr>
        <w:t>3, p. 78.</w:t>
      </w:r>
    </w:p>
    <w:p w:rsidR="00431E7C" w:rsidRDefault="00B444B8">
      <w:pPr>
        <w:spacing w:line="211" w:lineRule="exact"/>
        <w:ind w:left="72"/>
        <w:textAlignment w:val="baseline"/>
        <w:rPr>
          <w:rFonts w:eastAsia="Times New Roman"/>
          <w:color w:val="000000"/>
          <w:spacing w:val="1"/>
          <w:sz w:val="13"/>
          <w:lang w:val="es-ES"/>
        </w:rPr>
      </w:pPr>
      <w:r>
        <w:rPr>
          <w:rFonts w:eastAsia="Times New Roman"/>
          <w:color w:val="000000"/>
          <w:spacing w:val="1"/>
          <w:sz w:val="13"/>
          <w:lang w:val="es-ES"/>
        </w:rPr>
        <w:t xml:space="preserve">139 </w:t>
      </w:r>
      <w:r>
        <w:rPr>
          <w:rFonts w:eastAsia="Times New Roman"/>
          <w:color w:val="000000"/>
          <w:spacing w:val="1"/>
          <w:sz w:val="20"/>
          <w:lang w:val="es-ES"/>
        </w:rPr>
        <w:t>Nodet, o.c., p. 115.</w:t>
      </w:r>
    </w:p>
    <w:p w:rsidR="00431E7C" w:rsidRDefault="00B444B8">
      <w:pPr>
        <w:spacing w:line="231" w:lineRule="exact"/>
        <w:ind w:left="72"/>
        <w:textAlignment w:val="baseline"/>
        <w:rPr>
          <w:rFonts w:eastAsia="Times New Roman"/>
          <w:color w:val="000000"/>
          <w:spacing w:val="1"/>
          <w:sz w:val="13"/>
          <w:lang w:val="es-ES"/>
        </w:rPr>
      </w:pPr>
      <w:r>
        <w:rPr>
          <w:rFonts w:eastAsia="Times New Roman"/>
          <w:color w:val="000000"/>
          <w:spacing w:val="1"/>
          <w:sz w:val="13"/>
          <w:lang w:val="es-ES"/>
        </w:rPr>
        <w:t xml:space="preserve">140 </w:t>
      </w:r>
      <w:r>
        <w:rPr>
          <w:rFonts w:eastAsia="Times New Roman"/>
          <w:color w:val="000000"/>
          <w:spacing w:val="1"/>
          <w:sz w:val="20"/>
          <w:lang w:val="es-ES"/>
        </w:rPr>
        <w:t xml:space="preserve">Lassagne, </w:t>
      </w:r>
      <w:r>
        <w:rPr>
          <w:rFonts w:eastAsia="Times New Roman"/>
          <w:i/>
          <w:color w:val="000000"/>
          <w:spacing w:val="1"/>
          <w:sz w:val="20"/>
          <w:lang w:val="es-ES"/>
        </w:rPr>
        <w:t xml:space="preserve">Memoria </w:t>
      </w:r>
      <w:r>
        <w:rPr>
          <w:rFonts w:eastAsia="Times New Roman"/>
          <w:color w:val="000000"/>
          <w:spacing w:val="1"/>
          <w:sz w:val="20"/>
          <w:lang w:val="es-ES"/>
        </w:rPr>
        <w:t>3, p. 78.</w:t>
      </w:r>
    </w:p>
    <w:p w:rsidR="00431E7C" w:rsidRDefault="00B444B8">
      <w:pPr>
        <w:spacing w:line="215" w:lineRule="exact"/>
        <w:ind w:left="72"/>
        <w:textAlignment w:val="baseline"/>
        <w:rPr>
          <w:rFonts w:eastAsia="Times New Roman"/>
          <w:color w:val="000000"/>
          <w:spacing w:val="4"/>
          <w:sz w:val="13"/>
          <w:lang w:val="es-ES"/>
        </w:rPr>
      </w:pPr>
      <w:r>
        <w:rPr>
          <w:rFonts w:eastAsia="Times New Roman"/>
          <w:color w:val="000000"/>
          <w:spacing w:val="4"/>
          <w:sz w:val="13"/>
          <w:lang w:val="es-ES"/>
        </w:rPr>
        <w:t xml:space="preserve">141 </w:t>
      </w:r>
      <w:r>
        <w:rPr>
          <w:rFonts w:eastAsia="Times New Roman"/>
          <w:color w:val="000000"/>
          <w:spacing w:val="4"/>
          <w:sz w:val="20"/>
          <w:lang w:val="es-ES"/>
        </w:rPr>
        <w:t>Ibídem.</w:t>
      </w:r>
    </w:p>
    <w:p w:rsidR="00431E7C" w:rsidRDefault="00B444B8">
      <w:pPr>
        <w:spacing w:line="264" w:lineRule="exact"/>
        <w:ind w:left="72"/>
        <w:textAlignment w:val="baseline"/>
        <w:rPr>
          <w:rFonts w:eastAsia="Times New Roman"/>
          <w:color w:val="000000"/>
          <w:spacing w:val="1"/>
          <w:sz w:val="13"/>
          <w:lang w:val="es-ES"/>
        </w:rPr>
      </w:pPr>
      <w:r>
        <w:rPr>
          <w:rFonts w:eastAsia="Times New Roman"/>
          <w:color w:val="000000"/>
          <w:spacing w:val="1"/>
          <w:sz w:val="13"/>
          <w:lang w:val="es-ES"/>
        </w:rPr>
        <w:t xml:space="preserve">142 </w:t>
      </w:r>
      <w:r>
        <w:rPr>
          <w:rFonts w:eastAsia="Times New Roman"/>
          <w:color w:val="000000"/>
          <w:spacing w:val="1"/>
          <w:sz w:val="20"/>
          <w:lang w:val="es-ES"/>
        </w:rPr>
        <w:t>Lassagne Catalina, P.O., p. 489.</w:t>
      </w:r>
    </w:p>
    <w:p w:rsidR="00431E7C" w:rsidRDefault="00B444B8">
      <w:pPr>
        <w:spacing w:line="228" w:lineRule="exact"/>
        <w:ind w:left="72"/>
        <w:textAlignment w:val="baseline"/>
        <w:rPr>
          <w:rFonts w:eastAsia="Times New Roman"/>
          <w:color w:val="000000"/>
          <w:spacing w:val="1"/>
          <w:sz w:val="13"/>
          <w:lang w:val="es-ES"/>
        </w:rPr>
      </w:pPr>
      <w:r>
        <w:rPr>
          <w:rFonts w:eastAsia="Times New Roman"/>
          <w:color w:val="000000"/>
          <w:spacing w:val="1"/>
          <w:sz w:val="13"/>
          <w:lang w:val="es-ES"/>
        </w:rPr>
        <w:t xml:space="preserve">143 </w:t>
      </w:r>
      <w:r>
        <w:rPr>
          <w:rFonts w:eastAsia="Times New Roman"/>
          <w:color w:val="000000"/>
          <w:spacing w:val="1"/>
          <w:sz w:val="20"/>
          <w:lang w:val="es-ES"/>
        </w:rPr>
        <w:t>Nodet, o.c., p. 113.</w:t>
      </w:r>
    </w:p>
    <w:p w:rsidR="00431E7C" w:rsidRDefault="00B444B8">
      <w:pPr>
        <w:spacing w:line="224" w:lineRule="exact"/>
        <w:ind w:left="72"/>
        <w:textAlignment w:val="baseline"/>
        <w:rPr>
          <w:rFonts w:eastAsia="Times New Roman"/>
          <w:color w:val="000000"/>
          <w:spacing w:val="1"/>
          <w:sz w:val="13"/>
          <w:lang w:val="es-ES"/>
        </w:rPr>
      </w:pPr>
      <w:r>
        <w:rPr>
          <w:rFonts w:eastAsia="Times New Roman"/>
          <w:color w:val="000000"/>
          <w:spacing w:val="1"/>
          <w:sz w:val="13"/>
          <w:lang w:val="es-ES"/>
        </w:rPr>
        <w:t xml:space="preserve">144 </w:t>
      </w:r>
      <w:r>
        <w:rPr>
          <w:rFonts w:eastAsia="Times New Roman"/>
          <w:color w:val="000000"/>
          <w:spacing w:val="1"/>
          <w:sz w:val="20"/>
          <w:lang w:val="es-ES"/>
        </w:rPr>
        <w:t>Nodet, o.c., p. 112.</w:t>
      </w:r>
    </w:p>
    <w:p w:rsidR="00431E7C" w:rsidRDefault="00B444B8">
      <w:pPr>
        <w:spacing w:line="215" w:lineRule="exact"/>
        <w:ind w:left="72"/>
        <w:textAlignment w:val="baseline"/>
        <w:rPr>
          <w:rFonts w:eastAsia="Times New Roman"/>
          <w:color w:val="000000"/>
          <w:spacing w:val="3"/>
          <w:sz w:val="13"/>
          <w:lang w:val="es-ES"/>
        </w:rPr>
      </w:pPr>
      <w:r>
        <w:rPr>
          <w:rFonts w:eastAsia="Times New Roman"/>
          <w:color w:val="000000"/>
          <w:spacing w:val="3"/>
          <w:sz w:val="13"/>
          <w:lang w:val="es-ES"/>
        </w:rPr>
        <w:t xml:space="preserve">145 </w:t>
      </w:r>
      <w:r>
        <w:rPr>
          <w:rFonts w:eastAsia="Times New Roman"/>
          <w:color w:val="000000"/>
          <w:spacing w:val="3"/>
          <w:sz w:val="20"/>
          <w:lang w:val="es-ES"/>
        </w:rPr>
        <w:t>Ibídem.</w:t>
      </w:r>
    </w:p>
    <w:p w:rsidR="00431E7C" w:rsidRDefault="00B444B8">
      <w:pPr>
        <w:spacing w:before="5" w:line="225" w:lineRule="exact"/>
        <w:ind w:left="72"/>
        <w:textAlignment w:val="baseline"/>
        <w:rPr>
          <w:rFonts w:eastAsia="Times New Roman"/>
          <w:color w:val="000000"/>
          <w:spacing w:val="4"/>
          <w:sz w:val="13"/>
          <w:lang w:val="es-ES"/>
        </w:rPr>
      </w:pPr>
      <w:r>
        <w:rPr>
          <w:rFonts w:eastAsia="Times New Roman"/>
          <w:color w:val="000000"/>
          <w:spacing w:val="4"/>
          <w:sz w:val="13"/>
          <w:lang w:val="es-ES"/>
        </w:rPr>
        <w:t xml:space="preserve">146 </w:t>
      </w:r>
      <w:r>
        <w:rPr>
          <w:rFonts w:eastAsia="Times New Roman"/>
          <w:color w:val="000000"/>
          <w:spacing w:val="4"/>
          <w:sz w:val="20"/>
          <w:lang w:val="es-ES"/>
        </w:rPr>
        <w:t>Ibídem.</w:t>
      </w:r>
    </w:p>
    <w:p w:rsidR="00431E7C" w:rsidRDefault="00431E7C">
      <w:pPr>
        <w:sectPr w:rsidR="00431E7C">
          <w:pgSz w:w="11904" w:h="16838"/>
          <w:pgMar w:top="2540" w:right="1642" w:bottom="581" w:left="1622" w:header="720" w:footer="720" w:gutter="0"/>
          <w:cols w:space="720"/>
        </w:sectPr>
      </w:pPr>
    </w:p>
    <w:p w:rsidR="00431E7C" w:rsidRDefault="00431E7C">
      <w:pPr>
        <w:spacing w:before="26" w:line="287" w:lineRule="exact"/>
        <w:ind w:left="72" w:right="72" w:firstLine="648"/>
        <w:jc w:val="both"/>
        <w:textAlignment w:val="baseline"/>
        <w:rPr>
          <w:rFonts w:eastAsia="Times New Roman"/>
          <w:i/>
          <w:color w:val="000000"/>
          <w:sz w:val="26"/>
          <w:lang w:val="es-ES"/>
        </w:rPr>
      </w:pPr>
      <w:r w:rsidRPr="00431E7C">
        <w:pict>
          <v:shape id="_x0000_s1065" type="#_x0000_t202" style="position:absolute;left:0;text-align:left;margin-left:287.15pt;margin-top:793.05pt;width:20.9pt;height:13.8pt;z-index:-251676160;mso-wrap-distance-left:0;mso-wrap-distance-right:0;mso-position-horizontal-relative:page;mso-position-vertical-relative:page" filled="f" stroked="f">
            <v:textbox inset="0,0,0,0">
              <w:txbxContent>
                <w:p w:rsidR="00431E7C" w:rsidRDefault="00B444B8">
                  <w:pPr>
                    <w:spacing w:line="267" w:lineRule="exact"/>
                    <w:textAlignment w:val="baseline"/>
                    <w:rPr>
                      <w:rFonts w:eastAsia="Times New Roman"/>
                      <w:color w:val="000000"/>
                      <w:spacing w:val="21"/>
                      <w:sz w:val="24"/>
                      <w:lang w:val="es-ES"/>
                    </w:rPr>
                  </w:pPr>
                  <w:r>
                    <w:rPr>
                      <w:rFonts w:eastAsia="Times New Roman"/>
                      <w:color w:val="000000"/>
                      <w:spacing w:val="21"/>
                      <w:sz w:val="24"/>
                      <w:lang w:val="es-ES"/>
                    </w:rPr>
                    <w:t>37</w:t>
                  </w:r>
                </w:p>
              </w:txbxContent>
            </v:textbox>
            <w10:wrap type="square" anchorx="page" anchory="page"/>
          </v:shape>
        </w:pict>
      </w:r>
      <w:r w:rsidR="00B444B8">
        <w:rPr>
          <w:rFonts w:eastAsia="Times New Roman"/>
          <w:i/>
          <w:color w:val="000000"/>
          <w:sz w:val="26"/>
          <w:lang w:val="es-ES"/>
        </w:rPr>
        <w:t>Si estuviéramos convencidos de la presencia real de Jesús en el Santísimo sacramento de la Eucaristía y le oráramos con fe, obtendríamos ciertamente la conversión</w:t>
      </w:r>
      <w:r w:rsidR="00B444B8">
        <w:rPr>
          <w:rFonts w:eastAsia="Times New Roman"/>
          <w:i/>
          <w:color w:val="000000"/>
          <w:sz w:val="26"/>
          <w:vertAlign w:val="superscript"/>
          <w:lang w:val="es-ES"/>
        </w:rPr>
        <w:t>147</w:t>
      </w:r>
      <w:r w:rsidR="00B444B8">
        <w:rPr>
          <w:rFonts w:eastAsia="Times New Roman"/>
          <w:i/>
          <w:color w:val="000000"/>
          <w:sz w:val="26"/>
          <w:lang w:val="es-ES"/>
        </w:rPr>
        <w:t>.</w:t>
      </w:r>
    </w:p>
    <w:p w:rsidR="00431E7C" w:rsidRDefault="00B444B8">
      <w:pPr>
        <w:spacing w:before="335" w:line="290" w:lineRule="exact"/>
        <w:ind w:left="72" w:right="72" w:firstLine="648"/>
        <w:jc w:val="both"/>
        <w:textAlignment w:val="baseline"/>
        <w:rPr>
          <w:rFonts w:eastAsia="Times New Roman"/>
          <w:color w:val="000000"/>
          <w:sz w:val="26"/>
          <w:lang w:val="es-ES"/>
        </w:rPr>
      </w:pPr>
      <w:r>
        <w:rPr>
          <w:rFonts w:eastAsia="Times New Roman"/>
          <w:color w:val="000000"/>
          <w:sz w:val="26"/>
          <w:lang w:val="es-ES"/>
        </w:rPr>
        <w:t>Los domingos y los jueves eran días dedicados a la adoración reparadora al Santísimo sacramento. Esos días las alumnas (de la Providencia) pasaban una hora, por turnos, en adoración. Cuando había sucedido algún escándalo en alguna parte y había sido ultraj</w:t>
      </w:r>
      <w:r>
        <w:rPr>
          <w:rFonts w:eastAsia="Times New Roman"/>
          <w:color w:val="000000"/>
          <w:sz w:val="26"/>
          <w:lang w:val="es-ES"/>
        </w:rPr>
        <w:t>ado el nombre de Dios, las chicas grandes que eran las más fervorosas pedían pasar la noche entera en adoración por turnos de hora en hora</w:t>
      </w:r>
      <w:r>
        <w:rPr>
          <w:rFonts w:eastAsia="Times New Roman"/>
          <w:color w:val="000000"/>
          <w:sz w:val="26"/>
          <w:vertAlign w:val="superscript"/>
          <w:lang w:val="es-ES"/>
        </w:rPr>
        <w:t>148</w:t>
      </w:r>
      <w:r>
        <w:rPr>
          <w:rFonts w:eastAsia="Times New Roman"/>
          <w:color w:val="000000"/>
          <w:sz w:val="26"/>
          <w:lang w:val="es-ES"/>
        </w:rPr>
        <w:t>.</w:t>
      </w:r>
    </w:p>
    <w:p w:rsidR="00431E7C" w:rsidRDefault="00B444B8">
      <w:pPr>
        <w:spacing w:before="330" w:line="299" w:lineRule="exact"/>
        <w:ind w:left="72" w:right="72" w:firstLine="648"/>
        <w:jc w:val="both"/>
        <w:textAlignment w:val="baseline"/>
        <w:rPr>
          <w:rFonts w:eastAsia="Times New Roman"/>
          <w:color w:val="000000"/>
          <w:sz w:val="26"/>
          <w:lang w:val="es-ES"/>
        </w:rPr>
      </w:pPr>
      <w:r>
        <w:rPr>
          <w:rFonts w:eastAsia="Times New Roman"/>
          <w:color w:val="000000"/>
          <w:sz w:val="26"/>
          <w:lang w:val="es-ES"/>
        </w:rPr>
        <w:t xml:space="preserve">Recomendaba mucho las visitas espirituales. Decía: </w:t>
      </w:r>
      <w:r>
        <w:rPr>
          <w:rFonts w:eastAsia="Times New Roman"/>
          <w:i/>
          <w:color w:val="000000"/>
          <w:sz w:val="26"/>
          <w:lang w:val="es-ES"/>
        </w:rPr>
        <w:t>Si ustedes amaran a Nuestro Señor, tendrían siempre ante los o</w:t>
      </w:r>
      <w:r>
        <w:rPr>
          <w:rFonts w:eastAsia="Times New Roman"/>
          <w:i/>
          <w:color w:val="000000"/>
          <w:sz w:val="26"/>
          <w:lang w:val="es-ES"/>
        </w:rPr>
        <w:t>jos del espíritu al sagrario de la iglesia, que es la casa del buen Dios</w:t>
      </w:r>
      <w:r>
        <w:rPr>
          <w:rFonts w:eastAsia="Times New Roman"/>
          <w:i/>
          <w:color w:val="000000"/>
          <w:sz w:val="26"/>
          <w:vertAlign w:val="superscript"/>
          <w:lang w:val="es-ES"/>
        </w:rPr>
        <w:t>149</w:t>
      </w:r>
      <w:r>
        <w:rPr>
          <w:rFonts w:eastAsia="Times New Roman"/>
          <w:i/>
          <w:color w:val="000000"/>
          <w:sz w:val="26"/>
          <w:lang w:val="es-ES"/>
        </w:rPr>
        <w:t>. Cuando se despierten en la noche, vayan en espíritu al sagrario y digan: “Aquí estoy, Señor, vengo a adorarte y hacerte compañía con los ángeles</w:t>
      </w:r>
      <w:r>
        <w:rPr>
          <w:rFonts w:eastAsia="Times New Roman"/>
          <w:i/>
          <w:color w:val="000000"/>
          <w:sz w:val="26"/>
          <w:vertAlign w:val="superscript"/>
          <w:lang w:val="es-ES"/>
        </w:rPr>
        <w:t>150</w:t>
      </w:r>
      <w:r>
        <w:rPr>
          <w:rFonts w:eastAsia="Times New Roman"/>
          <w:i/>
          <w:color w:val="000000"/>
          <w:sz w:val="26"/>
          <w:lang w:val="es-ES"/>
        </w:rPr>
        <w:t>.</w:t>
      </w:r>
    </w:p>
    <w:p w:rsidR="00431E7C" w:rsidRDefault="00B444B8">
      <w:pPr>
        <w:spacing w:before="288" w:line="298" w:lineRule="exact"/>
        <w:ind w:left="72" w:right="72" w:firstLine="648"/>
        <w:jc w:val="both"/>
        <w:textAlignment w:val="baseline"/>
        <w:rPr>
          <w:rFonts w:eastAsia="Times New Roman"/>
          <w:color w:val="000000"/>
          <w:sz w:val="26"/>
          <w:lang w:val="es-ES"/>
        </w:rPr>
      </w:pPr>
      <w:r>
        <w:rPr>
          <w:rFonts w:eastAsia="Times New Roman"/>
          <w:color w:val="000000"/>
          <w:sz w:val="26"/>
          <w:lang w:val="es-ES"/>
        </w:rPr>
        <w:t>Por su consejo muchos campesin</w:t>
      </w:r>
      <w:r>
        <w:rPr>
          <w:rFonts w:eastAsia="Times New Roman"/>
          <w:color w:val="000000"/>
          <w:sz w:val="26"/>
          <w:lang w:val="es-ES"/>
        </w:rPr>
        <w:t xml:space="preserve">os se acostumbraron a visitar todos los días a Jesús sacramentado al ir y venir del trabajo del campo. Uno de ellos era Luis Chaffangeon. El mismo padre Vianney contaba: </w:t>
      </w:r>
      <w:r>
        <w:rPr>
          <w:rFonts w:eastAsia="Times New Roman"/>
          <w:i/>
          <w:color w:val="000000"/>
          <w:sz w:val="26"/>
          <w:lang w:val="es-ES"/>
        </w:rPr>
        <w:t>En los primeros tiempos que yo estaba en Ars, había un hombre que no pasaba nunca dela</w:t>
      </w:r>
      <w:r>
        <w:rPr>
          <w:rFonts w:eastAsia="Times New Roman"/>
          <w:i/>
          <w:color w:val="000000"/>
          <w:sz w:val="26"/>
          <w:lang w:val="es-ES"/>
        </w:rPr>
        <w:t>nte de la iglesia sin entrar. Por la mañana, cuando iba a trabajar; por la tarde, cuando venía del trabajo. Él dejaba a la puerta sus aperos y estaba largo tiempo en adoración delante del Santísimo sacramento. Yo estaba encantado y un día le pregunté qué l</w:t>
      </w:r>
      <w:r>
        <w:rPr>
          <w:rFonts w:eastAsia="Times New Roman"/>
          <w:i/>
          <w:color w:val="000000"/>
          <w:sz w:val="26"/>
          <w:lang w:val="es-ES"/>
        </w:rPr>
        <w:t>e decía a Nuestro Señor durante sus largas visitas. ¿Saben lo que me respondió?: “Señor cura, yo no le digo nada, yo lo miro y él me mira”. ¡Qué belleza!</w:t>
      </w:r>
      <w:r>
        <w:rPr>
          <w:rFonts w:eastAsia="Times New Roman"/>
          <w:i/>
          <w:color w:val="000000"/>
          <w:sz w:val="26"/>
          <w:vertAlign w:val="superscript"/>
          <w:lang w:val="es-ES"/>
        </w:rPr>
        <w:t>151</w:t>
      </w:r>
      <w:r>
        <w:rPr>
          <w:rFonts w:eastAsia="Times New Roman"/>
          <w:i/>
          <w:color w:val="000000"/>
          <w:sz w:val="26"/>
          <w:lang w:val="es-ES"/>
        </w:rPr>
        <w:t>.</w:t>
      </w:r>
    </w:p>
    <w:p w:rsidR="00431E7C" w:rsidRDefault="00B444B8">
      <w:pPr>
        <w:spacing w:before="334" w:after="307" w:line="298" w:lineRule="exact"/>
        <w:ind w:left="72" w:right="72" w:firstLine="648"/>
        <w:jc w:val="both"/>
        <w:textAlignment w:val="baseline"/>
        <w:rPr>
          <w:rFonts w:eastAsia="Times New Roman"/>
          <w:color w:val="000000"/>
          <w:sz w:val="26"/>
          <w:lang w:val="es-ES"/>
        </w:rPr>
      </w:pPr>
      <w:r>
        <w:rPr>
          <w:rFonts w:eastAsia="Times New Roman"/>
          <w:color w:val="000000"/>
          <w:sz w:val="26"/>
          <w:lang w:val="es-ES"/>
        </w:rPr>
        <w:t xml:space="preserve">Otro feligrés adorador era el señor Vidaud, que tenía la costumbre de levantarse muy de mañana para ir a la iglesia. Un día estaba en una mansión señorial y fueron tres veces a buscarlo a la capilla para decirle que fuera a desayunar. A la tercera llamada </w:t>
      </w:r>
      <w:r>
        <w:rPr>
          <w:rFonts w:eastAsia="Times New Roman"/>
          <w:color w:val="000000"/>
          <w:sz w:val="26"/>
          <w:lang w:val="es-ES"/>
        </w:rPr>
        <w:t xml:space="preserve">fue, diciendo: </w:t>
      </w:r>
      <w:r>
        <w:rPr>
          <w:rFonts w:eastAsia="Times New Roman"/>
          <w:i/>
          <w:color w:val="000000"/>
          <w:sz w:val="26"/>
          <w:lang w:val="es-ES"/>
        </w:rPr>
        <w:t xml:space="preserve">Dios mío, ¿no se podrá estar un momento tranquilo con Vos? Y el santo cura añadía, llorando al contarlo: “Él estaba ahí desde las cuatro de la mañana”. Hay buenos cristianos que se pasarían toda la vida abismados delante del buen Dios. ¡Qué </w:t>
      </w:r>
      <w:r>
        <w:rPr>
          <w:rFonts w:eastAsia="Times New Roman"/>
          <w:i/>
          <w:color w:val="000000"/>
          <w:sz w:val="26"/>
          <w:lang w:val="es-ES"/>
        </w:rPr>
        <w:t>felices son!</w:t>
      </w:r>
      <w:r>
        <w:rPr>
          <w:rFonts w:eastAsia="Times New Roman"/>
          <w:i/>
          <w:color w:val="000000"/>
          <w:sz w:val="26"/>
          <w:vertAlign w:val="superscript"/>
          <w:lang w:val="es-ES"/>
        </w:rPr>
        <w:t>152</w:t>
      </w:r>
      <w:r>
        <w:rPr>
          <w:rFonts w:eastAsia="Times New Roman"/>
          <w:i/>
          <w:color w:val="000000"/>
          <w:sz w:val="26"/>
          <w:lang w:val="es-ES"/>
        </w:rPr>
        <w:t>.</w:t>
      </w:r>
    </w:p>
    <w:p w:rsidR="00431E7C" w:rsidRDefault="00431E7C">
      <w:pPr>
        <w:spacing w:before="112" w:line="217" w:lineRule="exact"/>
        <w:ind w:left="72"/>
        <w:textAlignment w:val="baseline"/>
        <w:rPr>
          <w:rFonts w:eastAsia="Times New Roman"/>
          <w:color w:val="000000"/>
          <w:spacing w:val="1"/>
          <w:sz w:val="13"/>
          <w:lang w:val="es-ES"/>
        </w:rPr>
      </w:pPr>
      <w:r w:rsidRPr="00431E7C">
        <w:pict>
          <v:line id="_x0000_s1064" style="position:absolute;left:0;text-align:left;z-index:251694592;mso-position-horizontal-relative:page;mso-position-vertical-relative:page" from="84.95pt,682.1pt" to="229.25pt,682.1pt" strokeweight=".7pt">
            <w10:wrap anchorx="page" anchory="page"/>
          </v:line>
        </w:pict>
      </w:r>
      <w:r w:rsidR="00B444B8">
        <w:rPr>
          <w:rFonts w:eastAsia="Times New Roman"/>
          <w:color w:val="000000"/>
          <w:spacing w:val="1"/>
          <w:sz w:val="13"/>
          <w:lang w:val="es-ES"/>
        </w:rPr>
        <w:t xml:space="preserve">147 </w:t>
      </w:r>
      <w:r w:rsidR="00B444B8">
        <w:rPr>
          <w:rFonts w:eastAsia="Times New Roman"/>
          <w:color w:val="000000"/>
          <w:spacing w:val="1"/>
          <w:sz w:val="20"/>
          <w:lang w:val="es-ES"/>
        </w:rPr>
        <w:t>Nodet, o.c., p. 113.</w:t>
      </w:r>
    </w:p>
    <w:p w:rsidR="00431E7C" w:rsidRDefault="00B444B8">
      <w:pPr>
        <w:spacing w:line="249" w:lineRule="exact"/>
        <w:ind w:left="72"/>
        <w:textAlignment w:val="baseline"/>
        <w:rPr>
          <w:rFonts w:eastAsia="Times New Roman"/>
          <w:color w:val="000000"/>
          <w:spacing w:val="1"/>
          <w:sz w:val="13"/>
          <w:lang w:val="es-ES"/>
        </w:rPr>
      </w:pPr>
      <w:r>
        <w:rPr>
          <w:rFonts w:eastAsia="Times New Roman"/>
          <w:color w:val="000000"/>
          <w:spacing w:val="1"/>
          <w:sz w:val="13"/>
          <w:lang w:val="es-ES"/>
        </w:rPr>
        <w:t xml:space="preserve">148 </w:t>
      </w:r>
      <w:r>
        <w:rPr>
          <w:rFonts w:eastAsia="Times New Roman"/>
          <w:color w:val="000000"/>
          <w:spacing w:val="1"/>
          <w:sz w:val="20"/>
          <w:lang w:val="es-ES"/>
        </w:rPr>
        <w:t>Monnin, tomo I, o.c., p. 255.</w:t>
      </w:r>
    </w:p>
    <w:p w:rsidR="00431E7C" w:rsidRDefault="00B444B8">
      <w:pPr>
        <w:spacing w:line="214" w:lineRule="exact"/>
        <w:ind w:left="72"/>
        <w:textAlignment w:val="baseline"/>
        <w:rPr>
          <w:rFonts w:eastAsia="Times New Roman"/>
          <w:color w:val="000000"/>
          <w:spacing w:val="1"/>
          <w:sz w:val="13"/>
          <w:lang w:val="es-ES"/>
        </w:rPr>
      </w:pPr>
      <w:r>
        <w:rPr>
          <w:rFonts w:eastAsia="Times New Roman"/>
          <w:color w:val="000000"/>
          <w:spacing w:val="1"/>
          <w:sz w:val="13"/>
          <w:lang w:val="es-ES"/>
        </w:rPr>
        <w:t xml:space="preserve">149 </w:t>
      </w:r>
      <w:r>
        <w:rPr>
          <w:rFonts w:eastAsia="Times New Roman"/>
          <w:color w:val="000000"/>
          <w:spacing w:val="1"/>
          <w:sz w:val="20"/>
          <w:lang w:val="es-ES"/>
        </w:rPr>
        <w:t>Monnin, tomo II, o.c., p. 566.</w:t>
      </w:r>
    </w:p>
    <w:p w:rsidR="00431E7C" w:rsidRDefault="00B444B8">
      <w:pPr>
        <w:spacing w:line="231" w:lineRule="exact"/>
        <w:ind w:left="72"/>
        <w:textAlignment w:val="baseline"/>
        <w:rPr>
          <w:rFonts w:eastAsia="Times New Roman"/>
          <w:color w:val="000000"/>
          <w:spacing w:val="2"/>
          <w:sz w:val="13"/>
          <w:lang w:val="es-ES"/>
        </w:rPr>
      </w:pPr>
      <w:r>
        <w:rPr>
          <w:rFonts w:eastAsia="Times New Roman"/>
          <w:color w:val="000000"/>
          <w:spacing w:val="2"/>
          <w:sz w:val="13"/>
          <w:lang w:val="es-ES"/>
        </w:rPr>
        <w:t xml:space="preserve">150 </w:t>
      </w:r>
      <w:r>
        <w:rPr>
          <w:rFonts w:eastAsia="Times New Roman"/>
          <w:color w:val="000000"/>
          <w:spacing w:val="2"/>
          <w:sz w:val="20"/>
          <w:lang w:val="es-ES"/>
        </w:rPr>
        <w:t>Esprit, p. 93.</w:t>
      </w:r>
    </w:p>
    <w:p w:rsidR="00431E7C" w:rsidRDefault="00B444B8">
      <w:pPr>
        <w:spacing w:line="228" w:lineRule="exact"/>
        <w:ind w:left="72"/>
        <w:textAlignment w:val="baseline"/>
        <w:rPr>
          <w:rFonts w:eastAsia="Times New Roman"/>
          <w:color w:val="000000"/>
          <w:spacing w:val="2"/>
          <w:sz w:val="13"/>
          <w:lang w:val="es-ES"/>
        </w:rPr>
      </w:pPr>
      <w:r>
        <w:rPr>
          <w:rFonts w:eastAsia="Times New Roman"/>
          <w:color w:val="000000"/>
          <w:spacing w:val="2"/>
          <w:sz w:val="13"/>
          <w:lang w:val="es-ES"/>
        </w:rPr>
        <w:t xml:space="preserve">151 </w:t>
      </w:r>
      <w:r>
        <w:rPr>
          <w:rFonts w:eastAsia="Times New Roman"/>
          <w:color w:val="000000"/>
          <w:spacing w:val="2"/>
          <w:sz w:val="20"/>
          <w:lang w:val="es-ES"/>
        </w:rPr>
        <w:t>Esprit, p. 96.</w:t>
      </w:r>
    </w:p>
    <w:p w:rsidR="00431E7C" w:rsidRDefault="00B444B8">
      <w:pPr>
        <w:spacing w:line="249" w:lineRule="exact"/>
        <w:ind w:left="72"/>
        <w:textAlignment w:val="baseline"/>
        <w:rPr>
          <w:rFonts w:eastAsia="Times New Roman"/>
          <w:color w:val="000000"/>
          <w:spacing w:val="1"/>
          <w:sz w:val="13"/>
          <w:lang w:val="es-ES"/>
        </w:rPr>
      </w:pPr>
      <w:r>
        <w:rPr>
          <w:rFonts w:eastAsia="Times New Roman"/>
          <w:color w:val="000000"/>
          <w:spacing w:val="1"/>
          <w:sz w:val="13"/>
          <w:lang w:val="es-ES"/>
        </w:rPr>
        <w:t xml:space="preserve">152 </w:t>
      </w:r>
      <w:r>
        <w:rPr>
          <w:rFonts w:eastAsia="Times New Roman"/>
          <w:color w:val="000000"/>
          <w:spacing w:val="1"/>
          <w:sz w:val="20"/>
          <w:lang w:val="es-ES"/>
        </w:rPr>
        <w:t>Monnin, tomo II, o.c., p. 525.</w:t>
      </w:r>
    </w:p>
    <w:p w:rsidR="00431E7C" w:rsidRDefault="00431E7C">
      <w:pPr>
        <w:sectPr w:rsidR="00431E7C">
          <w:pgSz w:w="11904" w:h="16838"/>
          <w:pgMar w:top="2840" w:right="1642" w:bottom="581" w:left="1622" w:header="720" w:footer="720" w:gutter="0"/>
          <w:cols w:space="720"/>
        </w:sectPr>
      </w:pPr>
    </w:p>
    <w:p w:rsidR="00431E7C" w:rsidRDefault="00431E7C">
      <w:pPr>
        <w:numPr>
          <w:ilvl w:val="0"/>
          <w:numId w:val="3"/>
        </w:numPr>
        <w:tabs>
          <w:tab w:val="clear" w:pos="288"/>
          <w:tab w:val="left" w:pos="720"/>
        </w:tabs>
        <w:spacing w:before="21" w:line="301" w:lineRule="exact"/>
        <w:ind w:left="432"/>
        <w:textAlignment w:val="baseline"/>
        <w:rPr>
          <w:rFonts w:eastAsia="Times New Roman"/>
          <w:b/>
          <w:color w:val="000000"/>
          <w:spacing w:val="5"/>
          <w:sz w:val="26"/>
          <w:lang w:val="es-ES"/>
        </w:rPr>
      </w:pPr>
      <w:r w:rsidRPr="00431E7C">
        <w:pict>
          <v:shape id="_x0000_s1063" type="#_x0000_t202" style="position:absolute;left:0;text-align:left;margin-left:287.15pt;margin-top:793.05pt;width:20.9pt;height:13.8pt;z-index:-251675136;mso-wrap-distance-left:0;mso-wrap-distance-right:0;mso-position-horizontal-relative:page;mso-position-vertical-relative:page" filled="f" stroked="f">
            <v:textbox inset="0,0,0,0">
              <w:txbxContent>
                <w:p w:rsidR="00431E7C" w:rsidRDefault="00B444B8">
                  <w:pPr>
                    <w:spacing w:line="267" w:lineRule="exact"/>
                    <w:textAlignment w:val="baseline"/>
                    <w:rPr>
                      <w:rFonts w:eastAsia="Times New Roman"/>
                      <w:color w:val="000000"/>
                      <w:spacing w:val="21"/>
                      <w:sz w:val="24"/>
                      <w:lang w:val="es-ES"/>
                    </w:rPr>
                  </w:pPr>
                  <w:r>
                    <w:rPr>
                      <w:rFonts w:eastAsia="Times New Roman"/>
                      <w:color w:val="000000"/>
                      <w:spacing w:val="21"/>
                      <w:sz w:val="24"/>
                      <w:lang w:val="es-ES"/>
                    </w:rPr>
                    <w:t>38</w:t>
                  </w:r>
                </w:p>
              </w:txbxContent>
            </v:textbox>
            <w10:wrap type="square" anchorx="page" anchory="page"/>
          </v:shape>
        </w:pict>
      </w:r>
      <w:r w:rsidR="00B444B8">
        <w:rPr>
          <w:rFonts w:eastAsia="Times New Roman"/>
          <w:b/>
          <w:color w:val="000000"/>
          <w:spacing w:val="5"/>
          <w:sz w:val="26"/>
          <w:lang w:val="es-ES"/>
        </w:rPr>
        <w:t>PROCESIONES EUCARÍSTICAS</w:t>
      </w:r>
    </w:p>
    <w:p w:rsidR="00431E7C" w:rsidRDefault="00B444B8">
      <w:pPr>
        <w:spacing w:before="293" w:line="298" w:lineRule="exact"/>
        <w:ind w:left="72" w:right="72" w:firstLine="648"/>
        <w:jc w:val="both"/>
        <w:textAlignment w:val="baseline"/>
        <w:rPr>
          <w:rFonts w:eastAsia="Times New Roman"/>
          <w:color w:val="000000"/>
          <w:sz w:val="26"/>
          <w:lang w:val="es-ES"/>
        </w:rPr>
      </w:pPr>
      <w:r>
        <w:rPr>
          <w:rFonts w:eastAsia="Times New Roman"/>
          <w:color w:val="000000"/>
          <w:sz w:val="26"/>
          <w:lang w:val="es-ES"/>
        </w:rPr>
        <w:t>El día del Corpus Christi, la fiesta de la Eucaristía, era para él la fiesta más importante. Ese día hacía procesión con el Santísimo por los alrededores del pueblo para que el Señor bendijera los campos.</w:t>
      </w:r>
    </w:p>
    <w:p w:rsidR="00431E7C" w:rsidRDefault="00B444B8">
      <w:pPr>
        <w:spacing w:before="304" w:line="297" w:lineRule="exact"/>
        <w:ind w:left="72" w:right="72" w:firstLine="648"/>
        <w:jc w:val="both"/>
        <w:textAlignment w:val="baseline"/>
        <w:rPr>
          <w:rFonts w:eastAsia="Times New Roman"/>
          <w:i/>
          <w:color w:val="000000"/>
          <w:spacing w:val="-1"/>
          <w:sz w:val="26"/>
          <w:lang w:val="es-ES"/>
        </w:rPr>
      </w:pPr>
      <w:r>
        <w:rPr>
          <w:rFonts w:eastAsia="Times New Roman"/>
          <w:i/>
          <w:color w:val="000000"/>
          <w:spacing w:val="-1"/>
          <w:sz w:val="26"/>
          <w:lang w:val="es-ES"/>
        </w:rPr>
        <w:t>Le gustaba que hicieran bellos altares y, a pesar de su edad y del gran peso de la custodia, no cedía a nadie la felicidad de llevarla. Un día, dice su vicario, el padre Toccanier, le hice observar que estaría muy cansado y él me contesto: “Aquel que yo ll</w:t>
      </w:r>
      <w:r>
        <w:rPr>
          <w:rFonts w:eastAsia="Times New Roman"/>
          <w:i/>
          <w:color w:val="000000"/>
          <w:spacing w:val="-1"/>
          <w:sz w:val="26"/>
          <w:lang w:val="es-ES"/>
        </w:rPr>
        <w:t>evaba, me llevaba a mí”</w:t>
      </w:r>
      <w:r>
        <w:rPr>
          <w:rFonts w:eastAsia="Times New Roman"/>
          <w:i/>
          <w:color w:val="000000"/>
          <w:spacing w:val="-1"/>
          <w:sz w:val="26"/>
          <w:vertAlign w:val="superscript"/>
          <w:lang w:val="es-ES"/>
        </w:rPr>
        <w:t>153</w:t>
      </w:r>
      <w:r>
        <w:rPr>
          <w:rFonts w:eastAsia="Times New Roman"/>
          <w:i/>
          <w:color w:val="000000"/>
          <w:spacing w:val="-1"/>
          <w:sz w:val="26"/>
          <w:lang w:val="es-ES"/>
        </w:rPr>
        <w:t xml:space="preserve">. </w:t>
      </w:r>
      <w:r>
        <w:rPr>
          <w:rFonts w:eastAsia="Times New Roman"/>
          <w:color w:val="000000"/>
          <w:spacing w:val="-1"/>
          <w:sz w:val="26"/>
          <w:lang w:val="es-ES"/>
        </w:rPr>
        <w:t xml:space="preserve">Y les decía: </w:t>
      </w:r>
      <w:r>
        <w:rPr>
          <w:rFonts w:eastAsia="Times New Roman"/>
          <w:i/>
          <w:color w:val="000000"/>
          <w:spacing w:val="-1"/>
          <w:sz w:val="26"/>
          <w:lang w:val="es-ES"/>
        </w:rPr>
        <w:t>“Hoy Nuestro Señor se ha paseado por la parroquia para bendecirlos”. Cuando pasen por estos caminos por donde Él ha pasado, digan: “Nuestro Señor ha estado aquí”. ¡Qué reconocimiento deberíamos tener pensando en est</w:t>
      </w:r>
      <w:r>
        <w:rPr>
          <w:rFonts w:eastAsia="Times New Roman"/>
          <w:i/>
          <w:color w:val="000000"/>
          <w:spacing w:val="-1"/>
          <w:sz w:val="26"/>
          <w:lang w:val="es-ES"/>
        </w:rPr>
        <w:t>a felicidad!</w:t>
      </w:r>
      <w:r>
        <w:rPr>
          <w:rFonts w:eastAsia="Times New Roman"/>
          <w:i/>
          <w:color w:val="000000"/>
          <w:spacing w:val="-1"/>
          <w:sz w:val="26"/>
          <w:vertAlign w:val="superscript"/>
          <w:lang w:val="es-ES"/>
        </w:rPr>
        <w:t>154</w:t>
      </w:r>
      <w:r>
        <w:rPr>
          <w:rFonts w:eastAsia="Times New Roman"/>
          <w:i/>
          <w:color w:val="000000"/>
          <w:spacing w:val="-1"/>
          <w:sz w:val="26"/>
          <w:lang w:val="es-ES"/>
        </w:rPr>
        <w:t>.</w:t>
      </w:r>
    </w:p>
    <w:p w:rsidR="00431E7C" w:rsidRDefault="00B444B8">
      <w:pPr>
        <w:spacing w:before="289" w:line="297" w:lineRule="exact"/>
        <w:ind w:left="72" w:right="72" w:firstLine="648"/>
        <w:jc w:val="both"/>
        <w:textAlignment w:val="baseline"/>
        <w:rPr>
          <w:rFonts w:eastAsia="Times New Roman"/>
          <w:color w:val="000000"/>
          <w:sz w:val="26"/>
          <w:lang w:val="es-ES"/>
        </w:rPr>
      </w:pPr>
      <w:r>
        <w:rPr>
          <w:rFonts w:eastAsia="Times New Roman"/>
          <w:color w:val="000000"/>
          <w:sz w:val="26"/>
          <w:lang w:val="es-ES"/>
        </w:rPr>
        <w:t>Y es digno de notar que, durante la vida del padre Vianney, ninguna granizada o estrago de la naturaleza asoló Ars, mientras que sí lo hizo en los pueblos vecinos. Aquellos campos estaban especialmente bendecidos por el Señor y su párroco.</w:t>
      </w:r>
      <w:r>
        <w:rPr>
          <w:rFonts w:eastAsia="Times New Roman"/>
          <w:color w:val="000000"/>
          <w:sz w:val="26"/>
          <w:lang w:val="es-ES"/>
        </w:rPr>
        <w:t xml:space="preserve"> En una ocasión, hubo una gran tormenta y la señorita Marta de Garets declaró: </w:t>
      </w:r>
      <w:r>
        <w:rPr>
          <w:rFonts w:eastAsia="Times New Roman"/>
          <w:i/>
          <w:color w:val="000000"/>
          <w:sz w:val="26"/>
          <w:lang w:val="es-ES"/>
        </w:rPr>
        <w:t>Mi madre me decía que esa tormenta fue para nosotros sólo una voz que se fue extinguiendo. El Señor cura había pasado toda la noche en oración</w:t>
      </w:r>
      <w:r>
        <w:rPr>
          <w:rFonts w:eastAsia="Times New Roman"/>
          <w:i/>
          <w:color w:val="000000"/>
          <w:sz w:val="26"/>
          <w:vertAlign w:val="superscript"/>
          <w:lang w:val="es-ES"/>
        </w:rPr>
        <w:t>155</w:t>
      </w:r>
      <w:r>
        <w:rPr>
          <w:rFonts w:eastAsia="Times New Roman"/>
          <w:i/>
          <w:color w:val="000000"/>
          <w:sz w:val="26"/>
          <w:lang w:val="es-ES"/>
        </w:rPr>
        <w:t>.</w:t>
      </w:r>
    </w:p>
    <w:p w:rsidR="00431E7C" w:rsidRDefault="00B444B8">
      <w:pPr>
        <w:spacing w:before="341" w:line="290" w:lineRule="exact"/>
        <w:ind w:left="72" w:right="72" w:firstLine="648"/>
        <w:jc w:val="both"/>
        <w:textAlignment w:val="baseline"/>
        <w:rPr>
          <w:rFonts w:eastAsia="Times New Roman"/>
          <w:color w:val="000000"/>
          <w:sz w:val="26"/>
          <w:lang w:val="es-ES"/>
        </w:rPr>
      </w:pPr>
      <w:r>
        <w:rPr>
          <w:rFonts w:eastAsia="Times New Roman"/>
          <w:color w:val="000000"/>
          <w:sz w:val="26"/>
          <w:lang w:val="es-ES"/>
        </w:rPr>
        <w:t xml:space="preserve">También se esmeró mucho en que el monumento del Jueves Santo, en honor de Jesús Eucaristía, fuera lo más hermoso posible. Para él, el esplendor litúrgico era parte importante de su catequesis. Dios se lo merecía todo, aunque él fuera vestido pobremente. Y </w:t>
      </w:r>
      <w:r>
        <w:rPr>
          <w:rFonts w:eastAsia="Times New Roman"/>
          <w:color w:val="000000"/>
          <w:sz w:val="26"/>
          <w:lang w:val="es-ES"/>
        </w:rPr>
        <w:t xml:space="preserve">decía: </w:t>
      </w:r>
      <w:r>
        <w:rPr>
          <w:rFonts w:eastAsia="Times New Roman"/>
          <w:i/>
          <w:color w:val="000000"/>
          <w:sz w:val="26"/>
          <w:lang w:val="es-ES"/>
        </w:rPr>
        <w:t>Mi pobre sotana hace juego con una casulla hermosa</w:t>
      </w:r>
      <w:r>
        <w:rPr>
          <w:rFonts w:eastAsia="Times New Roman"/>
          <w:i/>
          <w:color w:val="000000"/>
          <w:sz w:val="26"/>
          <w:vertAlign w:val="superscript"/>
          <w:lang w:val="es-ES"/>
        </w:rPr>
        <w:t>156</w:t>
      </w:r>
      <w:r>
        <w:rPr>
          <w:rFonts w:eastAsia="Times New Roman"/>
          <w:i/>
          <w:color w:val="000000"/>
          <w:sz w:val="26"/>
          <w:lang w:val="es-ES"/>
        </w:rPr>
        <w:t>.</w:t>
      </w:r>
    </w:p>
    <w:p w:rsidR="00431E7C" w:rsidRDefault="00B444B8">
      <w:pPr>
        <w:numPr>
          <w:ilvl w:val="0"/>
          <w:numId w:val="3"/>
        </w:numPr>
        <w:tabs>
          <w:tab w:val="clear" w:pos="288"/>
          <w:tab w:val="left" w:pos="720"/>
        </w:tabs>
        <w:spacing w:before="640" w:line="300" w:lineRule="exact"/>
        <w:ind w:left="432"/>
        <w:textAlignment w:val="baseline"/>
        <w:rPr>
          <w:rFonts w:eastAsia="Times New Roman"/>
          <w:b/>
          <w:color w:val="000000"/>
          <w:spacing w:val="7"/>
          <w:sz w:val="26"/>
          <w:lang w:val="es-ES"/>
        </w:rPr>
      </w:pPr>
      <w:r>
        <w:rPr>
          <w:rFonts w:eastAsia="Times New Roman"/>
          <w:b/>
          <w:color w:val="000000"/>
          <w:spacing w:val="7"/>
          <w:sz w:val="26"/>
          <w:lang w:val="es-ES"/>
        </w:rPr>
        <w:t>SACERDOTE CONFESOR</w:t>
      </w:r>
    </w:p>
    <w:p w:rsidR="00431E7C" w:rsidRDefault="00B444B8">
      <w:pPr>
        <w:spacing w:before="297" w:after="763" w:line="298" w:lineRule="exact"/>
        <w:ind w:left="72" w:right="72" w:firstLine="648"/>
        <w:jc w:val="both"/>
        <w:textAlignment w:val="baseline"/>
        <w:rPr>
          <w:rFonts w:eastAsia="Times New Roman"/>
          <w:color w:val="000000"/>
          <w:sz w:val="26"/>
          <w:lang w:val="es-ES"/>
        </w:rPr>
      </w:pPr>
      <w:r>
        <w:rPr>
          <w:rFonts w:eastAsia="Times New Roman"/>
          <w:color w:val="000000"/>
          <w:sz w:val="26"/>
          <w:lang w:val="es-ES"/>
        </w:rPr>
        <w:t>Uno de los ministerios más importantes en la vida del sacerdote es el sacramento de la confesión, que el santo cura de Ars lo ejerció de modo eminente y ejemplar, pasando hora</w:t>
      </w:r>
      <w:r>
        <w:rPr>
          <w:rFonts w:eastAsia="Times New Roman"/>
          <w:color w:val="000000"/>
          <w:sz w:val="26"/>
          <w:lang w:val="es-ES"/>
        </w:rPr>
        <w:t>s y horas confesando con frío o con calor, con hambre o con dolor, pues sufría de continuos dolores de cabeza.</w:t>
      </w:r>
    </w:p>
    <w:p w:rsidR="00431E7C" w:rsidRDefault="00431E7C">
      <w:pPr>
        <w:spacing w:before="121" w:line="231" w:lineRule="exact"/>
        <w:ind w:left="72"/>
        <w:textAlignment w:val="baseline"/>
        <w:rPr>
          <w:rFonts w:eastAsia="Times New Roman"/>
          <w:color w:val="000000"/>
          <w:spacing w:val="1"/>
          <w:sz w:val="13"/>
          <w:lang w:val="es-ES"/>
        </w:rPr>
      </w:pPr>
      <w:r w:rsidRPr="00431E7C">
        <w:pict>
          <v:line id="_x0000_s1062" style="position:absolute;left:0;text-align:left;z-index:251695616;mso-position-horizontal-relative:page;mso-position-vertical-relative:page" from="84.95pt,704.9pt" to="229.25pt,704.9pt" strokeweight=".7pt">
            <w10:wrap anchorx="page" anchory="page"/>
          </v:line>
        </w:pict>
      </w:r>
      <w:r w:rsidR="00B444B8">
        <w:rPr>
          <w:rFonts w:eastAsia="Times New Roman"/>
          <w:color w:val="000000"/>
          <w:spacing w:val="1"/>
          <w:sz w:val="13"/>
          <w:lang w:val="es-ES"/>
        </w:rPr>
        <w:t xml:space="preserve">153 </w:t>
      </w:r>
      <w:r w:rsidR="00B444B8">
        <w:rPr>
          <w:rFonts w:eastAsia="Times New Roman"/>
          <w:color w:val="000000"/>
          <w:spacing w:val="1"/>
          <w:sz w:val="20"/>
          <w:lang w:val="es-ES"/>
        </w:rPr>
        <w:t>Toccanier, P.O., pp. 117-118.</w:t>
      </w:r>
    </w:p>
    <w:p w:rsidR="00431E7C" w:rsidRDefault="00B444B8">
      <w:pPr>
        <w:spacing w:line="234" w:lineRule="exact"/>
        <w:ind w:left="72"/>
        <w:textAlignment w:val="baseline"/>
        <w:rPr>
          <w:rFonts w:eastAsia="Times New Roman"/>
          <w:color w:val="000000"/>
          <w:spacing w:val="1"/>
          <w:sz w:val="13"/>
          <w:lang w:val="es-ES"/>
        </w:rPr>
      </w:pPr>
      <w:r>
        <w:rPr>
          <w:rFonts w:eastAsia="Times New Roman"/>
          <w:color w:val="000000"/>
          <w:spacing w:val="1"/>
          <w:sz w:val="13"/>
          <w:lang w:val="es-ES"/>
        </w:rPr>
        <w:t xml:space="preserve">154 </w:t>
      </w:r>
      <w:r>
        <w:rPr>
          <w:rFonts w:eastAsia="Times New Roman"/>
          <w:color w:val="000000"/>
          <w:spacing w:val="1"/>
          <w:sz w:val="20"/>
          <w:lang w:val="es-ES"/>
        </w:rPr>
        <w:t xml:space="preserve">Lassagne, </w:t>
      </w:r>
      <w:r>
        <w:rPr>
          <w:rFonts w:eastAsia="Times New Roman"/>
          <w:i/>
          <w:color w:val="000000"/>
          <w:spacing w:val="1"/>
          <w:sz w:val="20"/>
          <w:lang w:val="es-ES"/>
        </w:rPr>
        <w:t xml:space="preserve">Memoria </w:t>
      </w:r>
      <w:r>
        <w:rPr>
          <w:rFonts w:eastAsia="Times New Roman"/>
          <w:color w:val="000000"/>
          <w:spacing w:val="1"/>
          <w:sz w:val="20"/>
          <w:lang w:val="es-ES"/>
        </w:rPr>
        <w:t>3, p. 79.</w:t>
      </w:r>
    </w:p>
    <w:p w:rsidR="00431E7C" w:rsidRDefault="00B444B8">
      <w:pPr>
        <w:spacing w:line="229" w:lineRule="exact"/>
        <w:ind w:left="72"/>
        <w:textAlignment w:val="baseline"/>
        <w:rPr>
          <w:rFonts w:eastAsia="Times New Roman"/>
          <w:color w:val="000000"/>
          <w:spacing w:val="1"/>
          <w:sz w:val="13"/>
          <w:lang w:val="es-ES"/>
        </w:rPr>
      </w:pPr>
      <w:r>
        <w:rPr>
          <w:rFonts w:eastAsia="Times New Roman"/>
          <w:color w:val="000000"/>
          <w:spacing w:val="1"/>
          <w:sz w:val="13"/>
          <w:lang w:val="es-ES"/>
        </w:rPr>
        <w:t xml:space="preserve">155 </w:t>
      </w:r>
      <w:r>
        <w:rPr>
          <w:rFonts w:eastAsia="Times New Roman"/>
          <w:color w:val="000000"/>
          <w:spacing w:val="1"/>
          <w:sz w:val="20"/>
          <w:lang w:val="es-ES"/>
        </w:rPr>
        <w:t>Proceso apostólico in genere, p. 327.</w:t>
      </w:r>
    </w:p>
    <w:p w:rsidR="00431E7C" w:rsidRDefault="00B444B8">
      <w:pPr>
        <w:spacing w:line="234" w:lineRule="exact"/>
        <w:ind w:left="72"/>
        <w:textAlignment w:val="baseline"/>
        <w:rPr>
          <w:rFonts w:eastAsia="Times New Roman"/>
          <w:color w:val="000000"/>
          <w:spacing w:val="2"/>
          <w:sz w:val="13"/>
          <w:lang w:val="es-ES"/>
        </w:rPr>
      </w:pPr>
      <w:r>
        <w:rPr>
          <w:rFonts w:eastAsia="Times New Roman"/>
          <w:color w:val="000000"/>
          <w:spacing w:val="2"/>
          <w:sz w:val="13"/>
          <w:lang w:val="es-ES"/>
        </w:rPr>
        <w:t xml:space="preserve">156 </w:t>
      </w:r>
      <w:r>
        <w:rPr>
          <w:rFonts w:eastAsia="Times New Roman"/>
          <w:color w:val="000000"/>
          <w:spacing w:val="2"/>
          <w:sz w:val="20"/>
          <w:lang w:val="es-ES"/>
        </w:rPr>
        <w:t>Fray Jerónimo, P.O., p. 545.</w:t>
      </w:r>
    </w:p>
    <w:p w:rsidR="00431E7C" w:rsidRDefault="00431E7C">
      <w:pPr>
        <w:sectPr w:rsidR="00431E7C">
          <w:pgSz w:w="11904" w:h="16838"/>
          <w:pgMar w:top="2840" w:right="1644" w:bottom="581" w:left="1620" w:header="720" w:footer="720" w:gutter="0"/>
          <w:cols w:space="720"/>
        </w:sectPr>
      </w:pPr>
    </w:p>
    <w:p w:rsidR="00431E7C" w:rsidRDefault="00431E7C">
      <w:pPr>
        <w:spacing w:before="56" w:line="287" w:lineRule="exact"/>
        <w:ind w:left="72" w:right="72" w:firstLine="648"/>
        <w:jc w:val="both"/>
        <w:textAlignment w:val="baseline"/>
        <w:rPr>
          <w:rFonts w:eastAsia="Times New Roman"/>
          <w:color w:val="000000"/>
          <w:sz w:val="26"/>
          <w:lang w:val="es-ES"/>
        </w:rPr>
      </w:pPr>
      <w:r w:rsidRPr="00431E7C">
        <w:pict>
          <v:shape id="_x0000_s1061" type="#_x0000_t202" style="position:absolute;left:0;text-align:left;margin-left:287.15pt;margin-top:793.5pt;width:20.9pt;height:13.25pt;z-index:-251674112;mso-wrap-distance-left:0;mso-wrap-distance-right:0;mso-position-horizontal-relative:page;mso-position-vertical-relative:page" filled="f" stroked="f">
            <v:textbox inset="0,0,0,0">
              <w:txbxContent>
                <w:p w:rsidR="00431E7C" w:rsidRDefault="00B444B8">
                  <w:pPr>
                    <w:spacing w:line="258" w:lineRule="exact"/>
                    <w:textAlignment w:val="baseline"/>
                    <w:rPr>
                      <w:rFonts w:eastAsia="Times New Roman"/>
                      <w:color w:val="000000"/>
                      <w:spacing w:val="21"/>
                      <w:sz w:val="24"/>
                      <w:lang w:val="es-ES"/>
                    </w:rPr>
                  </w:pPr>
                  <w:r>
                    <w:rPr>
                      <w:rFonts w:eastAsia="Times New Roman"/>
                      <w:color w:val="000000"/>
                      <w:spacing w:val="21"/>
                      <w:sz w:val="24"/>
                      <w:lang w:val="es-ES"/>
                    </w:rPr>
                    <w:t>39</w:t>
                  </w:r>
                </w:p>
              </w:txbxContent>
            </v:textbox>
            <w10:wrap type="square" anchorx="page" anchory="page"/>
          </v:shape>
        </w:pict>
      </w:r>
      <w:r w:rsidR="00B444B8">
        <w:rPr>
          <w:rFonts w:eastAsia="Times New Roman"/>
          <w:color w:val="000000"/>
          <w:sz w:val="26"/>
          <w:lang w:val="es-ES"/>
        </w:rPr>
        <w:t xml:space="preserve">A los hombres que se confesaban en la capilla de san Juan Bautista, les regalaba un rosario. Y les pedía que llevaran siempre el rosario y lo rezaran. Les aconsejaba: </w:t>
      </w:r>
      <w:r w:rsidR="00B444B8">
        <w:rPr>
          <w:rFonts w:eastAsia="Times New Roman"/>
          <w:i/>
          <w:color w:val="000000"/>
          <w:sz w:val="26"/>
          <w:lang w:val="es-ES"/>
        </w:rPr>
        <w:t>Un buen cristiano va siempre armado con un rosario. El mío jamás me deja</w:t>
      </w:r>
      <w:r w:rsidR="00B444B8">
        <w:rPr>
          <w:rFonts w:eastAsia="Times New Roman"/>
          <w:i/>
          <w:color w:val="000000"/>
          <w:sz w:val="26"/>
          <w:vertAlign w:val="superscript"/>
          <w:lang w:val="es-ES"/>
        </w:rPr>
        <w:t>157</w:t>
      </w:r>
      <w:r w:rsidR="00B444B8">
        <w:rPr>
          <w:rFonts w:eastAsia="Times New Roman"/>
          <w:i/>
          <w:color w:val="000000"/>
          <w:sz w:val="26"/>
          <w:lang w:val="es-ES"/>
        </w:rPr>
        <w:t>.</w:t>
      </w:r>
    </w:p>
    <w:p w:rsidR="00431E7C" w:rsidRDefault="00B444B8">
      <w:pPr>
        <w:spacing w:before="316" w:line="290" w:lineRule="exact"/>
        <w:ind w:left="72" w:right="72" w:firstLine="648"/>
        <w:jc w:val="both"/>
        <w:textAlignment w:val="baseline"/>
        <w:rPr>
          <w:rFonts w:eastAsia="Times New Roman"/>
          <w:color w:val="000000"/>
          <w:sz w:val="26"/>
          <w:lang w:val="es-ES"/>
        </w:rPr>
      </w:pPr>
      <w:r>
        <w:rPr>
          <w:rFonts w:eastAsia="Times New Roman"/>
          <w:color w:val="000000"/>
          <w:sz w:val="26"/>
          <w:lang w:val="es-ES"/>
        </w:rPr>
        <w:t xml:space="preserve">A sus penitentes les imponía una pequeña penitencia y aclaraba: </w:t>
      </w:r>
      <w:r>
        <w:rPr>
          <w:rFonts w:eastAsia="Times New Roman"/>
          <w:i/>
          <w:color w:val="000000"/>
          <w:sz w:val="26"/>
          <w:lang w:val="es-ES"/>
        </w:rPr>
        <w:t>Yo les impongo una pequeña penitencia y lo que falta, lo hago yo por ellos</w:t>
      </w:r>
      <w:r>
        <w:rPr>
          <w:rFonts w:eastAsia="Times New Roman"/>
          <w:i/>
          <w:color w:val="000000"/>
          <w:sz w:val="26"/>
          <w:vertAlign w:val="superscript"/>
          <w:lang w:val="es-ES"/>
        </w:rPr>
        <w:t>158</w:t>
      </w:r>
      <w:r>
        <w:rPr>
          <w:rFonts w:eastAsia="Times New Roman"/>
          <w:i/>
          <w:color w:val="000000"/>
          <w:sz w:val="26"/>
          <w:lang w:val="es-ES"/>
        </w:rPr>
        <w:t>.</w:t>
      </w:r>
    </w:p>
    <w:p w:rsidR="00431E7C" w:rsidRDefault="00B444B8">
      <w:pPr>
        <w:spacing w:before="313" w:line="298" w:lineRule="exact"/>
        <w:ind w:left="72" w:right="72" w:firstLine="648"/>
        <w:jc w:val="both"/>
        <w:textAlignment w:val="baseline"/>
        <w:rPr>
          <w:rFonts w:eastAsia="Times New Roman"/>
          <w:color w:val="000000"/>
          <w:sz w:val="26"/>
          <w:lang w:val="es-ES"/>
        </w:rPr>
      </w:pPr>
      <w:r>
        <w:rPr>
          <w:rFonts w:eastAsia="Times New Roman"/>
          <w:color w:val="000000"/>
          <w:sz w:val="26"/>
          <w:lang w:val="es-ES"/>
        </w:rPr>
        <w:t>Como tenía largas colas de penitente</w:t>
      </w:r>
      <w:r>
        <w:rPr>
          <w:rFonts w:eastAsia="Times New Roman"/>
          <w:color w:val="000000"/>
          <w:sz w:val="26"/>
          <w:lang w:val="es-ES"/>
        </w:rPr>
        <w:t xml:space="preserve">s, solía ser breve, iba directamente al grano sin dar mayores explicaciones. </w:t>
      </w:r>
      <w:r>
        <w:rPr>
          <w:rFonts w:eastAsia="Times New Roman"/>
          <w:i/>
          <w:color w:val="000000"/>
          <w:sz w:val="26"/>
          <w:lang w:val="es-ES"/>
        </w:rPr>
        <w:t>A veces sólo repetía expresiones cortas como: ¡Qué desgracia! ¡Ame a nuestro Señor! ¡Si no evita tal ocasión, se condenará! ¡Tenga piedad de su pobre alma!</w:t>
      </w:r>
    </w:p>
    <w:p w:rsidR="00431E7C" w:rsidRDefault="00B444B8">
      <w:pPr>
        <w:spacing w:before="305" w:line="291" w:lineRule="exact"/>
        <w:ind w:left="72" w:right="72" w:firstLine="648"/>
        <w:jc w:val="both"/>
        <w:textAlignment w:val="baseline"/>
        <w:rPr>
          <w:rFonts w:eastAsia="Times New Roman"/>
          <w:color w:val="000000"/>
          <w:spacing w:val="-1"/>
          <w:sz w:val="26"/>
          <w:lang w:val="es-ES"/>
        </w:rPr>
      </w:pPr>
      <w:r>
        <w:rPr>
          <w:rFonts w:eastAsia="Times New Roman"/>
          <w:color w:val="000000"/>
          <w:spacing w:val="-1"/>
          <w:sz w:val="26"/>
          <w:lang w:val="es-ES"/>
        </w:rPr>
        <w:t>En las catequesis decía</w:t>
      </w:r>
      <w:r>
        <w:rPr>
          <w:rFonts w:eastAsia="Times New Roman"/>
          <w:color w:val="000000"/>
          <w:spacing w:val="-1"/>
          <w:sz w:val="26"/>
          <w:lang w:val="es-ES"/>
        </w:rPr>
        <w:t xml:space="preserve">: </w:t>
      </w:r>
      <w:r>
        <w:rPr>
          <w:rFonts w:eastAsia="Times New Roman"/>
          <w:i/>
          <w:color w:val="000000"/>
          <w:spacing w:val="-1"/>
          <w:sz w:val="26"/>
          <w:lang w:val="es-ES"/>
        </w:rPr>
        <w:t>El pecado es el verdugo de Dios y el asesino del alma</w:t>
      </w:r>
      <w:r>
        <w:rPr>
          <w:rFonts w:eastAsia="Times New Roman"/>
          <w:i/>
          <w:color w:val="000000"/>
          <w:spacing w:val="-1"/>
          <w:sz w:val="26"/>
          <w:vertAlign w:val="superscript"/>
          <w:lang w:val="es-ES"/>
        </w:rPr>
        <w:t>159</w:t>
      </w:r>
      <w:r>
        <w:rPr>
          <w:rFonts w:eastAsia="Times New Roman"/>
          <w:i/>
          <w:color w:val="000000"/>
          <w:spacing w:val="-1"/>
          <w:sz w:val="26"/>
          <w:lang w:val="es-ES"/>
        </w:rPr>
        <w:t>. De todos los pecados, la impureza es la más difícil de erradicar</w:t>
      </w:r>
      <w:r>
        <w:rPr>
          <w:rFonts w:eastAsia="Times New Roman"/>
          <w:i/>
          <w:color w:val="000000"/>
          <w:spacing w:val="-1"/>
          <w:sz w:val="26"/>
          <w:vertAlign w:val="superscript"/>
          <w:lang w:val="es-ES"/>
        </w:rPr>
        <w:t>160</w:t>
      </w:r>
      <w:r>
        <w:rPr>
          <w:rFonts w:eastAsia="Times New Roman"/>
          <w:i/>
          <w:color w:val="000000"/>
          <w:spacing w:val="-1"/>
          <w:sz w:val="26"/>
          <w:lang w:val="es-ES"/>
        </w:rPr>
        <w:t>. Si</w:t>
      </w:r>
    </w:p>
    <w:p w:rsidR="00431E7C" w:rsidRDefault="00B444B8">
      <w:pPr>
        <w:spacing w:before="9" w:line="279" w:lineRule="exact"/>
        <w:ind w:left="72"/>
        <w:textAlignment w:val="baseline"/>
        <w:rPr>
          <w:rFonts w:eastAsia="Times New Roman"/>
          <w:i/>
          <w:color w:val="000000"/>
          <w:sz w:val="26"/>
          <w:lang w:val="es-ES"/>
        </w:rPr>
      </w:pPr>
      <w:r>
        <w:rPr>
          <w:rFonts w:eastAsia="Times New Roman"/>
          <w:i/>
          <w:color w:val="000000"/>
          <w:sz w:val="26"/>
          <w:lang w:val="es-ES"/>
        </w:rPr>
        <w:t>queremos conservar la pureza del alma y del cuerpo debemos mortificar nuestra</w:t>
      </w:r>
    </w:p>
    <w:p w:rsidR="00431E7C" w:rsidRDefault="00B444B8">
      <w:pPr>
        <w:spacing w:line="97" w:lineRule="exact"/>
        <w:ind w:left="1368"/>
        <w:textAlignment w:val="baseline"/>
        <w:rPr>
          <w:rFonts w:eastAsia="Times New Roman"/>
          <w:i/>
          <w:color w:val="000000"/>
          <w:spacing w:val="-5"/>
          <w:sz w:val="17"/>
          <w:lang w:val="es-ES"/>
        </w:rPr>
      </w:pPr>
      <w:r>
        <w:rPr>
          <w:rFonts w:eastAsia="Times New Roman"/>
          <w:i/>
          <w:color w:val="000000"/>
          <w:spacing w:val="-5"/>
          <w:sz w:val="17"/>
          <w:lang w:val="es-ES"/>
        </w:rPr>
        <w:t>161</w:t>
      </w:r>
    </w:p>
    <w:p w:rsidR="00431E7C" w:rsidRDefault="00B444B8">
      <w:pPr>
        <w:spacing w:line="221" w:lineRule="exact"/>
        <w:ind w:left="72"/>
        <w:textAlignment w:val="baseline"/>
        <w:rPr>
          <w:rFonts w:eastAsia="Times New Roman"/>
          <w:i/>
          <w:color w:val="000000"/>
          <w:spacing w:val="-2"/>
          <w:sz w:val="26"/>
          <w:lang w:val="es-ES"/>
        </w:rPr>
      </w:pPr>
      <w:r>
        <w:rPr>
          <w:rFonts w:eastAsia="Times New Roman"/>
          <w:i/>
          <w:color w:val="000000"/>
          <w:spacing w:val="-2"/>
          <w:sz w:val="26"/>
          <w:lang w:val="es-ES"/>
        </w:rPr>
        <w:t>imaginación</w:t>
      </w:r>
    </w:p>
    <w:p w:rsidR="00431E7C" w:rsidRDefault="00B444B8">
      <w:pPr>
        <w:spacing w:before="292" w:line="299" w:lineRule="exact"/>
        <w:ind w:left="72" w:right="72" w:firstLine="648"/>
        <w:jc w:val="both"/>
        <w:textAlignment w:val="baseline"/>
        <w:rPr>
          <w:rFonts w:eastAsia="Times New Roman"/>
          <w:i/>
          <w:color w:val="000000"/>
          <w:sz w:val="26"/>
          <w:lang w:val="es-ES"/>
        </w:rPr>
      </w:pPr>
      <w:r>
        <w:rPr>
          <w:rFonts w:eastAsia="Times New Roman"/>
          <w:i/>
          <w:color w:val="000000"/>
          <w:sz w:val="26"/>
          <w:lang w:val="es-ES"/>
        </w:rPr>
        <w:t>Controlen la imaginación, no la dejen correr como ella quisiera</w:t>
      </w:r>
      <w:r>
        <w:rPr>
          <w:rFonts w:eastAsia="Times New Roman"/>
          <w:i/>
          <w:color w:val="000000"/>
          <w:sz w:val="26"/>
          <w:vertAlign w:val="superscript"/>
          <w:lang w:val="es-ES"/>
        </w:rPr>
        <w:t>162</w:t>
      </w:r>
      <w:r>
        <w:rPr>
          <w:rFonts w:eastAsia="Times New Roman"/>
          <w:i/>
          <w:color w:val="000000"/>
          <w:sz w:val="26"/>
          <w:lang w:val="es-ES"/>
        </w:rPr>
        <w:t>. Cuando el demonio ve que un alma busca llevar vida interior, procura asaltarle, llenando su imaginación de mil quimeras</w:t>
      </w:r>
      <w:r>
        <w:rPr>
          <w:rFonts w:eastAsia="Times New Roman"/>
          <w:i/>
          <w:color w:val="000000"/>
          <w:sz w:val="26"/>
          <w:vertAlign w:val="superscript"/>
          <w:lang w:val="es-ES"/>
        </w:rPr>
        <w:t>163</w:t>
      </w:r>
      <w:r>
        <w:rPr>
          <w:rFonts w:eastAsia="Times New Roman"/>
          <w:i/>
          <w:color w:val="000000"/>
          <w:sz w:val="26"/>
          <w:lang w:val="es-ES"/>
        </w:rPr>
        <w:t>.</w:t>
      </w:r>
    </w:p>
    <w:p w:rsidR="00431E7C" w:rsidRDefault="00B444B8">
      <w:pPr>
        <w:spacing w:before="305" w:line="296" w:lineRule="exact"/>
        <w:ind w:left="72" w:right="72" w:firstLine="792"/>
        <w:jc w:val="both"/>
        <w:textAlignment w:val="baseline"/>
        <w:rPr>
          <w:rFonts w:eastAsia="Times New Roman"/>
          <w:i/>
          <w:color w:val="000000"/>
          <w:spacing w:val="-4"/>
          <w:sz w:val="26"/>
          <w:lang w:val="es-ES"/>
        </w:rPr>
      </w:pPr>
      <w:r>
        <w:rPr>
          <w:rFonts w:eastAsia="Times New Roman"/>
          <w:i/>
          <w:color w:val="000000"/>
          <w:spacing w:val="-4"/>
          <w:sz w:val="26"/>
          <w:lang w:val="es-ES"/>
        </w:rPr>
        <w:t>¡Hay que pedir la fe! ¡Qué triste es no tener fe! Los que no tie</w:t>
      </w:r>
      <w:r>
        <w:rPr>
          <w:rFonts w:eastAsia="Times New Roman"/>
          <w:i/>
          <w:color w:val="000000"/>
          <w:spacing w:val="-4"/>
          <w:sz w:val="26"/>
          <w:lang w:val="es-ES"/>
        </w:rPr>
        <w:t>nen fe, tienen el alma más ciega que los que no tienen ojos. Nosotros estamos en el mundo como en una niebla, pero la fe es el viento que disipa la niebla y hace brillar sobre nuestra alma el hermoso sol</w:t>
      </w:r>
      <w:r>
        <w:rPr>
          <w:rFonts w:eastAsia="Times New Roman"/>
          <w:i/>
          <w:color w:val="000000"/>
          <w:spacing w:val="-4"/>
          <w:sz w:val="26"/>
          <w:vertAlign w:val="superscript"/>
          <w:lang w:val="es-ES"/>
        </w:rPr>
        <w:t>164</w:t>
      </w:r>
      <w:r>
        <w:rPr>
          <w:rFonts w:eastAsia="Times New Roman"/>
          <w:i/>
          <w:color w:val="000000"/>
          <w:spacing w:val="-4"/>
          <w:sz w:val="26"/>
          <w:lang w:val="es-ES"/>
        </w:rPr>
        <w:t>. Si tuviéramos fe y viéramos un alma en pecado mortal, moriríamos de temor. El alma en estado de gracia es como una blanca paloma. En estado de pecado mortal sólo es un cadáver maloliente,</w:t>
      </w:r>
    </w:p>
    <w:p w:rsidR="00431E7C" w:rsidRDefault="00B444B8">
      <w:pPr>
        <w:spacing w:line="99" w:lineRule="exact"/>
        <w:ind w:left="1368"/>
        <w:textAlignment w:val="baseline"/>
        <w:rPr>
          <w:rFonts w:eastAsia="Times New Roman"/>
          <w:i/>
          <w:color w:val="000000"/>
          <w:spacing w:val="-4"/>
          <w:sz w:val="17"/>
          <w:lang w:val="es-ES"/>
        </w:rPr>
      </w:pPr>
      <w:r>
        <w:rPr>
          <w:rFonts w:eastAsia="Times New Roman"/>
          <w:i/>
          <w:color w:val="000000"/>
          <w:spacing w:val="-4"/>
          <w:sz w:val="17"/>
          <w:lang w:val="es-ES"/>
        </w:rPr>
        <w:t>165</w:t>
      </w:r>
    </w:p>
    <w:p w:rsidR="00431E7C" w:rsidRDefault="00B444B8">
      <w:pPr>
        <w:spacing w:line="221" w:lineRule="exact"/>
        <w:ind w:left="72"/>
        <w:textAlignment w:val="baseline"/>
        <w:rPr>
          <w:rFonts w:eastAsia="Times New Roman"/>
          <w:i/>
          <w:color w:val="000000"/>
          <w:spacing w:val="-1"/>
          <w:sz w:val="26"/>
          <w:lang w:val="es-ES"/>
        </w:rPr>
      </w:pPr>
      <w:r>
        <w:rPr>
          <w:rFonts w:eastAsia="Times New Roman"/>
          <w:i/>
          <w:color w:val="000000"/>
          <w:spacing w:val="-1"/>
          <w:sz w:val="26"/>
          <w:lang w:val="es-ES"/>
        </w:rPr>
        <w:t>una carroña</w:t>
      </w:r>
    </w:p>
    <w:p w:rsidR="00431E7C" w:rsidRDefault="00B444B8">
      <w:pPr>
        <w:spacing w:before="311" w:after="282" w:line="293" w:lineRule="exact"/>
        <w:ind w:left="72" w:right="72" w:firstLine="648"/>
        <w:jc w:val="both"/>
        <w:textAlignment w:val="baseline"/>
        <w:rPr>
          <w:rFonts w:eastAsia="Times New Roman"/>
          <w:i/>
          <w:color w:val="000000"/>
          <w:sz w:val="26"/>
          <w:lang w:val="es-ES"/>
        </w:rPr>
      </w:pPr>
      <w:r>
        <w:rPr>
          <w:rFonts w:eastAsia="Times New Roman"/>
          <w:i/>
          <w:color w:val="000000"/>
          <w:sz w:val="26"/>
          <w:lang w:val="es-ES"/>
        </w:rPr>
        <w:t>Los pecadores se parecen a los hombres que se atre</w:t>
      </w:r>
      <w:r>
        <w:rPr>
          <w:rFonts w:eastAsia="Times New Roman"/>
          <w:i/>
          <w:color w:val="000000"/>
          <w:sz w:val="26"/>
          <w:lang w:val="es-ES"/>
        </w:rPr>
        <w:t>vieran a jugar con un cadáver y tomaran en sus manos los gusanos de una tumba para divertirse con ellos, como si fuera una flor</w:t>
      </w:r>
      <w:r>
        <w:rPr>
          <w:rFonts w:eastAsia="Times New Roman"/>
          <w:i/>
          <w:color w:val="000000"/>
          <w:sz w:val="26"/>
          <w:vertAlign w:val="superscript"/>
          <w:lang w:val="es-ES"/>
        </w:rPr>
        <w:t>166</w:t>
      </w:r>
      <w:r>
        <w:rPr>
          <w:rFonts w:eastAsia="Times New Roman"/>
          <w:i/>
          <w:color w:val="000000"/>
          <w:sz w:val="26"/>
          <w:lang w:val="es-ES"/>
        </w:rPr>
        <w:t>.</w:t>
      </w:r>
    </w:p>
    <w:p w:rsidR="00431E7C" w:rsidRDefault="00431E7C">
      <w:pPr>
        <w:spacing w:before="114" w:line="215" w:lineRule="exact"/>
        <w:ind w:left="72"/>
        <w:textAlignment w:val="baseline"/>
        <w:rPr>
          <w:rFonts w:eastAsia="Times New Roman"/>
          <w:color w:val="000000"/>
          <w:spacing w:val="1"/>
          <w:sz w:val="13"/>
          <w:lang w:val="es-ES"/>
        </w:rPr>
      </w:pPr>
      <w:r w:rsidRPr="00431E7C">
        <w:pict>
          <v:line id="_x0000_s1060" style="position:absolute;left:0;text-align:left;z-index:251696640;mso-position-horizontal-relative:page;mso-position-vertical-relative:page" from="84.95pt,636pt" to="229.25pt,636pt" strokeweight=".7pt">
            <w10:wrap anchorx="page" anchory="page"/>
          </v:line>
        </w:pict>
      </w:r>
      <w:r w:rsidR="00B444B8">
        <w:rPr>
          <w:rFonts w:eastAsia="Times New Roman"/>
          <w:color w:val="000000"/>
          <w:spacing w:val="1"/>
          <w:sz w:val="13"/>
          <w:lang w:val="es-ES"/>
        </w:rPr>
        <w:t xml:space="preserve">157 </w:t>
      </w:r>
      <w:r w:rsidR="00B444B8">
        <w:rPr>
          <w:rFonts w:eastAsia="Times New Roman"/>
          <w:color w:val="000000"/>
          <w:spacing w:val="1"/>
          <w:sz w:val="20"/>
          <w:lang w:val="es-ES"/>
        </w:rPr>
        <w:t>Trochu, o.c., p. 356.</w:t>
      </w:r>
    </w:p>
    <w:p w:rsidR="00431E7C" w:rsidRDefault="00B444B8">
      <w:pPr>
        <w:spacing w:line="245" w:lineRule="exact"/>
        <w:ind w:left="72"/>
        <w:textAlignment w:val="baseline"/>
        <w:rPr>
          <w:rFonts w:eastAsia="Times New Roman"/>
          <w:color w:val="000000"/>
          <w:spacing w:val="1"/>
          <w:sz w:val="13"/>
          <w:lang w:val="es-ES"/>
        </w:rPr>
      </w:pPr>
      <w:r>
        <w:rPr>
          <w:rFonts w:eastAsia="Times New Roman"/>
          <w:color w:val="000000"/>
          <w:spacing w:val="1"/>
          <w:sz w:val="13"/>
          <w:lang w:val="es-ES"/>
        </w:rPr>
        <w:t xml:space="preserve">158 </w:t>
      </w:r>
      <w:r>
        <w:rPr>
          <w:rFonts w:eastAsia="Times New Roman"/>
          <w:color w:val="000000"/>
          <w:spacing w:val="1"/>
          <w:sz w:val="20"/>
          <w:lang w:val="es-ES"/>
        </w:rPr>
        <w:t>Monnin, P.O., p. 1140.</w:t>
      </w:r>
    </w:p>
    <w:p w:rsidR="00431E7C" w:rsidRDefault="00B444B8">
      <w:pPr>
        <w:spacing w:line="219" w:lineRule="exact"/>
        <w:ind w:left="72"/>
        <w:textAlignment w:val="baseline"/>
        <w:rPr>
          <w:rFonts w:eastAsia="Times New Roman"/>
          <w:color w:val="000000"/>
          <w:spacing w:val="2"/>
          <w:sz w:val="13"/>
          <w:lang w:val="es-ES"/>
        </w:rPr>
      </w:pPr>
      <w:r>
        <w:rPr>
          <w:rFonts w:eastAsia="Times New Roman"/>
          <w:color w:val="000000"/>
          <w:spacing w:val="2"/>
          <w:sz w:val="13"/>
          <w:lang w:val="es-ES"/>
        </w:rPr>
        <w:t xml:space="preserve">159 </w:t>
      </w:r>
      <w:r>
        <w:rPr>
          <w:rFonts w:eastAsia="Times New Roman"/>
          <w:color w:val="000000"/>
          <w:spacing w:val="2"/>
          <w:sz w:val="20"/>
          <w:lang w:val="es-ES"/>
        </w:rPr>
        <w:t>Esprit, p. 106.</w:t>
      </w:r>
    </w:p>
    <w:p w:rsidR="00431E7C" w:rsidRDefault="00B444B8">
      <w:pPr>
        <w:spacing w:line="228" w:lineRule="exact"/>
        <w:ind w:left="72"/>
        <w:textAlignment w:val="baseline"/>
        <w:rPr>
          <w:rFonts w:eastAsia="Times New Roman"/>
          <w:color w:val="000000"/>
          <w:spacing w:val="1"/>
          <w:sz w:val="13"/>
          <w:lang w:val="es-ES"/>
        </w:rPr>
      </w:pPr>
      <w:r>
        <w:rPr>
          <w:rFonts w:eastAsia="Times New Roman"/>
          <w:color w:val="000000"/>
          <w:spacing w:val="1"/>
          <w:sz w:val="13"/>
          <w:lang w:val="es-ES"/>
        </w:rPr>
        <w:t xml:space="preserve">160 </w:t>
      </w:r>
      <w:r>
        <w:rPr>
          <w:rFonts w:eastAsia="Times New Roman"/>
          <w:color w:val="000000"/>
          <w:spacing w:val="1"/>
          <w:sz w:val="20"/>
          <w:lang w:val="es-ES"/>
        </w:rPr>
        <w:t>Nodet, o.c., p. 157.</w:t>
      </w:r>
    </w:p>
    <w:p w:rsidR="00431E7C" w:rsidRDefault="00B444B8">
      <w:pPr>
        <w:spacing w:line="222" w:lineRule="exact"/>
        <w:ind w:left="72"/>
        <w:textAlignment w:val="baseline"/>
        <w:rPr>
          <w:rFonts w:eastAsia="Times New Roman"/>
          <w:color w:val="000000"/>
          <w:spacing w:val="4"/>
          <w:sz w:val="13"/>
          <w:lang w:val="es-ES"/>
        </w:rPr>
      </w:pPr>
      <w:r>
        <w:rPr>
          <w:rFonts w:eastAsia="Times New Roman"/>
          <w:color w:val="000000"/>
          <w:spacing w:val="4"/>
          <w:sz w:val="13"/>
          <w:lang w:val="es-ES"/>
        </w:rPr>
        <w:t xml:space="preserve">161 </w:t>
      </w:r>
      <w:r>
        <w:rPr>
          <w:rFonts w:eastAsia="Times New Roman"/>
          <w:color w:val="000000"/>
          <w:spacing w:val="4"/>
          <w:sz w:val="20"/>
          <w:lang w:val="es-ES"/>
        </w:rPr>
        <w:t>Ibídem.</w:t>
      </w:r>
    </w:p>
    <w:p w:rsidR="00431E7C" w:rsidRDefault="00B444B8">
      <w:pPr>
        <w:spacing w:before="8" w:line="223" w:lineRule="exact"/>
        <w:ind w:left="72"/>
        <w:textAlignment w:val="baseline"/>
        <w:rPr>
          <w:rFonts w:eastAsia="Times New Roman"/>
          <w:color w:val="000000"/>
          <w:spacing w:val="3"/>
          <w:sz w:val="13"/>
          <w:lang w:val="es-ES"/>
        </w:rPr>
      </w:pPr>
      <w:r>
        <w:rPr>
          <w:rFonts w:eastAsia="Times New Roman"/>
          <w:color w:val="000000"/>
          <w:spacing w:val="3"/>
          <w:sz w:val="13"/>
          <w:lang w:val="es-ES"/>
        </w:rPr>
        <w:t xml:space="preserve">162 </w:t>
      </w:r>
      <w:r>
        <w:rPr>
          <w:rFonts w:eastAsia="Times New Roman"/>
          <w:color w:val="000000"/>
          <w:spacing w:val="3"/>
          <w:sz w:val="20"/>
          <w:lang w:val="es-ES"/>
        </w:rPr>
        <w:t>Ibídem.</w:t>
      </w:r>
    </w:p>
    <w:p w:rsidR="00431E7C" w:rsidRDefault="00B444B8">
      <w:pPr>
        <w:spacing w:before="21" w:line="233" w:lineRule="exact"/>
        <w:ind w:left="72"/>
        <w:textAlignment w:val="baseline"/>
        <w:rPr>
          <w:rFonts w:eastAsia="Times New Roman"/>
          <w:color w:val="000000"/>
          <w:spacing w:val="1"/>
          <w:sz w:val="13"/>
          <w:lang w:val="es-ES"/>
        </w:rPr>
      </w:pPr>
      <w:r>
        <w:rPr>
          <w:rFonts w:eastAsia="Times New Roman"/>
          <w:color w:val="000000"/>
          <w:spacing w:val="1"/>
          <w:sz w:val="13"/>
          <w:lang w:val="es-ES"/>
        </w:rPr>
        <w:t xml:space="preserve">163 </w:t>
      </w:r>
      <w:r>
        <w:rPr>
          <w:rFonts w:eastAsia="Times New Roman"/>
          <w:color w:val="000000"/>
          <w:spacing w:val="1"/>
          <w:sz w:val="20"/>
          <w:lang w:val="es-ES"/>
        </w:rPr>
        <w:t>Nodet, o.c., p. 158.</w:t>
      </w:r>
    </w:p>
    <w:p w:rsidR="00431E7C" w:rsidRDefault="00B444B8">
      <w:pPr>
        <w:spacing w:line="233" w:lineRule="exact"/>
        <w:ind w:left="72"/>
        <w:textAlignment w:val="baseline"/>
        <w:rPr>
          <w:rFonts w:eastAsia="Times New Roman"/>
          <w:color w:val="000000"/>
          <w:spacing w:val="1"/>
          <w:sz w:val="13"/>
          <w:lang w:val="es-ES"/>
        </w:rPr>
      </w:pPr>
      <w:r>
        <w:rPr>
          <w:rFonts w:eastAsia="Times New Roman"/>
          <w:color w:val="000000"/>
          <w:spacing w:val="1"/>
          <w:sz w:val="13"/>
          <w:lang w:val="es-ES"/>
        </w:rPr>
        <w:t xml:space="preserve">164 </w:t>
      </w:r>
      <w:r>
        <w:rPr>
          <w:rFonts w:eastAsia="Times New Roman"/>
          <w:color w:val="000000"/>
          <w:spacing w:val="1"/>
          <w:sz w:val="20"/>
          <w:lang w:val="es-ES"/>
        </w:rPr>
        <w:t>Nodet, o.c., p. 69.</w:t>
      </w:r>
    </w:p>
    <w:p w:rsidR="00431E7C" w:rsidRDefault="00B444B8">
      <w:pPr>
        <w:spacing w:line="228" w:lineRule="exact"/>
        <w:ind w:left="72"/>
        <w:textAlignment w:val="baseline"/>
        <w:rPr>
          <w:rFonts w:eastAsia="Times New Roman"/>
          <w:color w:val="000000"/>
          <w:spacing w:val="1"/>
          <w:sz w:val="13"/>
          <w:lang w:val="es-ES"/>
        </w:rPr>
      </w:pPr>
      <w:r>
        <w:rPr>
          <w:rFonts w:eastAsia="Times New Roman"/>
          <w:color w:val="000000"/>
          <w:spacing w:val="1"/>
          <w:sz w:val="13"/>
          <w:lang w:val="es-ES"/>
        </w:rPr>
        <w:t xml:space="preserve">165 </w:t>
      </w:r>
      <w:r>
        <w:rPr>
          <w:rFonts w:eastAsia="Times New Roman"/>
          <w:color w:val="000000"/>
          <w:spacing w:val="1"/>
          <w:sz w:val="20"/>
          <w:lang w:val="es-ES"/>
        </w:rPr>
        <w:t>Juan Pertinand, P.O., p. 361.</w:t>
      </w:r>
    </w:p>
    <w:p w:rsidR="00431E7C" w:rsidRDefault="00B444B8">
      <w:pPr>
        <w:spacing w:line="233" w:lineRule="exact"/>
        <w:ind w:left="72"/>
        <w:textAlignment w:val="baseline"/>
        <w:rPr>
          <w:rFonts w:eastAsia="Times New Roman"/>
          <w:color w:val="000000"/>
          <w:spacing w:val="1"/>
          <w:sz w:val="13"/>
          <w:lang w:val="es-ES"/>
        </w:rPr>
      </w:pPr>
      <w:r>
        <w:rPr>
          <w:rFonts w:eastAsia="Times New Roman"/>
          <w:color w:val="000000"/>
          <w:spacing w:val="1"/>
          <w:sz w:val="13"/>
          <w:lang w:val="es-ES"/>
        </w:rPr>
        <w:t xml:space="preserve">166 </w:t>
      </w:r>
      <w:r>
        <w:rPr>
          <w:rFonts w:eastAsia="Times New Roman"/>
          <w:color w:val="000000"/>
          <w:spacing w:val="1"/>
          <w:sz w:val="20"/>
          <w:lang w:val="es-ES"/>
        </w:rPr>
        <w:t>Nodet, o.c., p. 144.</w:t>
      </w:r>
    </w:p>
    <w:p w:rsidR="00431E7C" w:rsidRDefault="00431E7C">
      <w:pPr>
        <w:sectPr w:rsidR="00431E7C">
          <w:pgSz w:w="11904" w:h="16838"/>
          <w:pgMar w:top="2540" w:right="1625" w:bottom="572" w:left="1639" w:header="720" w:footer="720" w:gutter="0"/>
          <w:cols w:space="720"/>
        </w:sectPr>
      </w:pPr>
    </w:p>
    <w:p w:rsidR="00431E7C" w:rsidRDefault="00431E7C">
      <w:pPr>
        <w:spacing w:before="26" w:line="288" w:lineRule="exact"/>
        <w:ind w:left="72" w:right="72" w:firstLine="720"/>
        <w:jc w:val="both"/>
        <w:textAlignment w:val="baseline"/>
        <w:rPr>
          <w:rFonts w:eastAsia="Times New Roman"/>
          <w:i/>
          <w:color w:val="000000"/>
          <w:sz w:val="26"/>
          <w:lang w:val="es-ES"/>
        </w:rPr>
      </w:pPr>
      <w:r w:rsidRPr="00431E7C">
        <w:pict>
          <v:shape id="_x0000_s1059" type="#_x0000_t202" style="position:absolute;left:0;text-align:left;margin-left:286.65pt;margin-top:793.05pt;width:21.65pt;height:13.8pt;z-index:-251673088;mso-wrap-distance-left:0;mso-wrap-distance-right:0;mso-position-horizontal-relative:page;mso-position-vertical-relative:page" filled="f" stroked="f">
            <v:textbox inset="0,0,0,0">
              <w:txbxContent>
                <w:p w:rsidR="00431E7C" w:rsidRDefault="00B444B8">
                  <w:pPr>
                    <w:spacing w:line="267" w:lineRule="exact"/>
                    <w:textAlignment w:val="baseline"/>
                    <w:rPr>
                      <w:rFonts w:eastAsia="Times New Roman"/>
                      <w:color w:val="000000"/>
                      <w:spacing w:val="28"/>
                      <w:sz w:val="24"/>
                      <w:lang w:val="es-ES"/>
                    </w:rPr>
                  </w:pPr>
                  <w:r>
                    <w:rPr>
                      <w:rFonts w:eastAsia="Times New Roman"/>
                      <w:color w:val="000000"/>
                      <w:spacing w:val="28"/>
                      <w:sz w:val="24"/>
                      <w:lang w:val="es-ES"/>
                    </w:rPr>
                    <w:t>40</w:t>
                  </w:r>
                </w:p>
              </w:txbxContent>
            </v:textbox>
            <w10:wrap type="square" anchorx="page" anchory="page"/>
          </v:shape>
        </w:pict>
      </w:r>
      <w:r w:rsidR="00B444B8">
        <w:rPr>
          <w:rFonts w:eastAsia="Times New Roman"/>
          <w:i/>
          <w:color w:val="000000"/>
          <w:sz w:val="26"/>
          <w:lang w:val="es-ES"/>
        </w:rPr>
        <w:t>¡Qué tremendo es ultrajar a Dios! ¡Ios has creado y nos ha hecho tanto bien! ¡Pecar es el colmo de la ingratitud!</w:t>
      </w:r>
      <w:r w:rsidR="00B444B8">
        <w:rPr>
          <w:rFonts w:eastAsia="Times New Roman"/>
          <w:i/>
          <w:color w:val="000000"/>
          <w:sz w:val="26"/>
          <w:vertAlign w:val="superscript"/>
          <w:lang w:val="es-ES"/>
        </w:rPr>
        <w:t>167</w:t>
      </w:r>
      <w:r w:rsidR="00B444B8">
        <w:rPr>
          <w:rFonts w:eastAsia="Times New Roman"/>
          <w:i/>
          <w:color w:val="000000"/>
          <w:sz w:val="26"/>
          <w:lang w:val="es-ES"/>
        </w:rPr>
        <w:t>.</w:t>
      </w:r>
    </w:p>
    <w:p w:rsidR="00431E7C" w:rsidRDefault="00B444B8">
      <w:pPr>
        <w:spacing w:before="308" w:line="298" w:lineRule="exact"/>
        <w:ind w:left="72" w:right="72" w:firstLine="720"/>
        <w:jc w:val="both"/>
        <w:textAlignment w:val="baseline"/>
        <w:rPr>
          <w:rFonts w:eastAsia="Times New Roman"/>
          <w:color w:val="000000"/>
          <w:sz w:val="26"/>
          <w:lang w:val="es-ES"/>
        </w:rPr>
      </w:pPr>
      <w:r>
        <w:rPr>
          <w:rFonts w:eastAsia="Times New Roman"/>
          <w:color w:val="000000"/>
          <w:sz w:val="26"/>
          <w:lang w:val="es-ES"/>
        </w:rPr>
        <w:t xml:space="preserve">Por eso, al hablar de los pecadores que se fabrican su propio infierno con sus pecados y su rechazo de Dios, decía: </w:t>
      </w:r>
      <w:r>
        <w:rPr>
          <w:rFonts w:eastAsia="Times New Roman"/>
          <w:i/>
          <w:color w:val="000000"/>
          <w:sz w:val="26"/>
          <w:lang w:val="es-ES"/>
        </w:rPr>
        <w:t>Serán malditos de Dios. ¿Por qué los hombres se exponen a ser malditos de Dios? Por una blasfemia, por un placer de dos minutos. ¡Oh, perder</w:t>
      </w:r>
      <w:r>
        <w:rPr>
          <w:rFonts w:eastAsia="Times New Roman"/>
          <w:i/>
          <w:color w:val="000000"/>
          <w:sz w:val="26"/>
          <w:lang w:val="es-ES"/>
        </w:rPr>
        <w:t xml:space="preserve"> a Dios, perder el alma y el cielo para siempre!</w:t>
      </w:r>
      <w:r>
        <w:rPr>
          <w:rFonts w:eastAsia="Times New Roman"/>
          <w:i/>
          <w:color w:val="000000"/>
          <w:sz w:val="26"/>
          <w:vertAlign w:val="superscript"/>
          <w:lang w:val="es-ES"/>
        </w:rPr>
        <w:t>168</w:t>
      </w:r>
      <w:r>
        <w:rPr>
          <w:rFonts w:eastAsia="Times New Roman"/>
          <w:i/>
          <w:color w:val="000000"/>
          <w:sz w:val="26"/>
          <w:lang w:val="es-ES"/>
        </w:rPr>
        <w:t>.</w:t>
      </w:r>
    </w:p>
    <w:p w:rsidR="00431E7C" w:rsidRDefault="00B444B8">
      <w:pPr>
        <w:spacing w:before="300" w:line="298" w:lineRule="exact"/>
        <w:ind w:left="72" w:right="72" w:firstLine="720"/>
        <w:jc w:val="both"/>
        <w:textAlignment w:val="baseline"/>
        <w:rPr>
          <w:rFonts w:eastAsia="Times New Roman"/>
          <w:color w:val="000000"/>
          <w:sz w:val="26"/>
          <w:lang w:val="es-ES"/>
        </w:rPr>
      </w:pPr>
      <w:r>
        <w:rPr>
          <w:rFonts w:eastAsia="Times New Roman"/>
          <w:color w:val="000000"/>
          <w:sz w:val="26"/>
          <w:lang w:val="es-ES"/>
        </w:rPr>
        <w:t xml:space="preserve">La señorita Marta de Garets nunca pudo olvidarse de un sermón en el que habló del infierno. El santo cura gritaba y decía muchas veces: </w:t>
      </w:r>
      <w:r>
        <w:rPr>
          <w:rFonts w:eastAsia="Times New Roman"/>
          <w:i/>
          <w:color w:val="000000"/>
          <w:sz w:val="26"/>
          <w:lang w:val="es-ES"/>
        </w:rPr>
        <w:t>¡Malditos de Dios, malditos de Dios! ¡Qué desgracia! ¡Qué desgracia</w:t>
      </w:r>
      <w:r>
        <w:rPr>
          <w:rFonts w:eastAsia="Times New Roman"/>
          <w:i/>
          <w:color w:val="000000"/>
          <w:sz w:val="26"/>
          <w:lang w:val="es-ES"/>
        </w:rPr>
        <w:t>! Aquello no eran palabras, eran gemidos que arrancaban lágrimas a todos los presentes</w:t>
      </w:r>
      <w:r>
        <w:rPr>
          <w:rFonts w:eastAsia="Times New Roman"/>
          <w:i/>
          <w:color w:val="000000"/>
          <w:sz w:val="26"/>
          <w:vertAlign w:val="superscript"/>
          <w:lang w:val="es-ES"/>
        </w:rPr>
        <w:t>169</w:t>
      </w:r>
      <w:r>
        <w:rPr>
          <w:rFonts w:eastAsia="Times New Roman"/>
          <w:i/>
          <w:color w:val="000000"/>
          <w:sz w:val="26"/>
          <w:lang w:val="es-ES"/>
        </w:rPr>
        <w:t>.</w:t>
      </w:r>
    </w:p>
    <w:p w:rsidR="00431E7C" w:rsidRDefault="00B444B8">
      <w:pPr>
        <w:spacing w:before="307" w:line="298" w:lineRule="exact"/>
        <w:ind w:left="72" w:right="72" w:firstLine="720"/>
        <w:jc w:val="both"/>
        <w:textAlignment w:val="baseline"/>
        <w:rPr>
          <w:rFonts w:eastAsia="Times New Roman"/>
          <w:color w:val="000000"/>
          <w:sz w:val="26"/>
          <w:lang w:val="es-ES"/>
        </w:rPr>
      </w:pPr>
      <w:r>
        <w:rPr>
          <w:rFonts w:eastAsia="Times New Roman"/>
          <w:color w:val="000000"/>
          <w:sz w:val="26"/>
          <w:lang w:val="es-ES"/>
        </w:rPr>
        <w:t xml:space="preserve">Y añadía: </w:t>
      </w:r>
      <w:r>
        <w:rPr>
          <w:rFonts w:eastAsia="Times New Roman"/>
          <w:i/>
          <w:color w:val="000000"/>
          <w:sz w:val="26"/>
          <w:lang w:val="es-ES"/>
        </w:rPr>
        <w:t>¡Qué desgracia no poder amar al buen Dios en el infierno!</w:t>
      </w:r>
      <w:r>
        <w:rPr>
          <w:rFonts w:eastAsia="Times New Roman"/>
          <w:i/>
          <w:color w:val="000000"/>
          <w:sz w:val="26"/>
          <w:vertAlign w:val="superscript"/>
          <w:lang w:val="es-ES"/>
        </w:rPr>
        <w:t>170</w:t>
      </w:r>
      <w:r>
        <w:rPr>
          <w:rFonts w:eastAsia="Times New Roman"/>
          <w:i/>
          <w:color w:val="000000"/>
          <w:sz w:val="26"/>
          <w:lang w:val="es-ES"/>
        </w:rPr>
        <w:t xml:space="preserve">. Si un condenado pudiera decir una sola vez: “Dios mío, yo os amo”, ya no </w:t>
      </w:r>
      <w:r>
        <w:rPr>
          <w:rFonts w:eastAsia="Times New Roman"/>
          <w:i/>
          <w:color w:val="000000"/>
          <w:sz w:val="26"/>
          <w:lang w:val="es-ES"/>
        </w:rPr>
        <w:t>habría infierno para él; pero ha perdido la capacidad de amar. Su corazón no tiene amor</w:t>
      </w:r>
      <w:r>
        <w:rPr>
          <w:rFonts w:eastAsia="Times New Roman"/>
          <w:i/>
          <w:color w:val="000000"/>
          <w:sz w:val="26"/>
          <w:vertAlign w:val="superscript"/>
          <w:lang w:val="es-ES"/>
        </w:rPr>
        <w:t>171</w:t>
      </w:r>
      <w:r>
        <w:rPr>
          <w:rFonts w:eastAsia="Times New Roman"/>
          <w:i/>
          <w:color w:val="000000"/>
          <w:sz w:val="26"/>
          <w:lang w:val="es-ES"/>
        </w:rPr>
        <w:t xml:space="preserve">. </w:t>
      </w:r>
      <w:r>
        <w:rPr>
          <w:rFonts w:eastAsia="Times New Roman"/>
          <w:color w:val="000000"/>
          <w:sz w:val="26"/>
          <w:lang w:val="es-ES"/>
        </w:rPr>
        <w:t xml:space="preserve">Su idea del infierno era clara: Era el lugar de eternos tormentos por no querer amar al buen Dios. Quedarse con el corazón vacío de amor, habiendo sido creados por </w:t>
      </w:r>
      <w:r>
        <w:rPr>
          <w:rFonts w:eastAsia="Times New Roman"/>
          <w:color w:val="000000"/>
          <w:sz w:val="26"/>
          <w:lang w:val="es-ES"/>
        </w:rPr>
        <w:t xml:space="preserve">amor y para amar. Por ello un día, al oír cantar a los pajaritos del campo, decía: </w:t>
      </w:r>
      <w:r>
        <w:rPr>
          <w:rFonts w:eastAsia="Times New Roman"/>
          <w:i/>
          <w:color w:val="000000"/>
          <w:sz w:val="26"/>
          <w:lang w:val="es-ES"/>
        </w:rPr>
        <w:t>Pobres pajaritos, habéis sido criados para cantar y cantáis; el hombre ha sido creado para amar a Dios, y no lo ama</w:t>
      </w:r>
      <w:r>
        <w:rPr>
          <w:rFonts w:eastAsia="Times New Roman"/>
          <w:i/>
          <w:color w:val="000000"/>
          <w:sz w:val="26"/>
          <w:vertAlign w:val="superscript"/>
          <w:lang w:val="es-ES"/>
        </w:rPr>
        <w:t>172</w:t>
      </w:r>
      <w:r>
        <w:rPr>
          <w:rFonts w:eastAsia="Times New Roman"/>
          <w:i/>
          <w:color w:val="000000"/>
          <w:sz w:val="26"/>
          <w:lang w:val="es-ES"/>
        </w:rPr>
        <w:t>.</w:t>
      </w:r>
    </w:p>
    <w:p w:rsidR="00431E7C" w:rsidRDefault="00B444B8">
      <w:pPr>
        <w:spacing w:before="301" w:after="1113" w:line="299" w:lineRule="exact"/>
        <w:ind w:left="72" w:right="72" w:firstLine="720"/>
        <w:jc w:val="both"/>
        <w:textAlignment w:val="baseline"/>
        <w:rPr>
          <w:rFonts w:eastAsia="Times New Roman"/>
          <w:color w:val="000000"/>
          <w:sz w:val="26"/>
          <w:lang w:val="es-ES"/>
        </w:rPr>
      </w:pPr>
      <w:r>
        <w:rPr>
          <w:rFonts w:eastAsia="Times New Roman"/>
          <w:color w:val="000000"/>
          <w:sz w:val="26"/>
          <w:lang w:val="es-ES"/>
        </w:rPr>
        <w:t xml:space="preserve">Y recalcaba: </w:t>
      </w:r>
      <w:r>
        <w:rPr>
          <w:rFonts w:eastAsia="Times New Roman"/>
          <w:i/>
          <w:color w:val="000000"/>
          <w:sz w:val="26"/>
          <w:lang w:val="es-ES"/>
        </w:rPr>
        <w:t>Dios nos da la oportunidad de arrepentir</w:t>
      </w:r>
      <w:r>
        <w:rPr>
          <w:rFonts w:eastAsia="Times New Roman"/>
          <w:i/>
          <w:color w:val="000000"/>
          <w:sz w:val="26"/>
          <w:lang w:val="es-ES"/>
        </w:rPr>
        <w:t>nos porque, como buen Padre, quiere perdonarnos. Io huyamos de él, que nos espera con amor. Hace falta arrepentirnos. Al momento de la absolución, el buen Dios echa los pecados a nuestras espaldas, es decir, los aniquila y ya no aparecerán jamás</w:t>
      </w:r>
      <w:r>
        <w:rPr>
          <w:rFonts w:eastAsia="Times New Roman"/>
          <w:i/>
          <w:color w:val="000000"/>
          <w:sz w:val="26"/>
          <w:vertAlign w:val="superscript"/>
          <w:lang w:val="es-ES"/>
        </w:rPr>
        <w:t>173</w:t>
      </w:r>
      <w:r>
        <w:rPr>
          <w:rFonts w:eastAsia="Times New Roman"/>
          <w:i/>
          <w:color w:val="000000"/>
          <w:sz w:val="26"/>
          <w:lang w:val="es-ES"/>
        </w:rPr>
        <w:t>. Cuando</w:t>
      </w:r>
      <w:r>
        <w:rPr>
          <w:rFonts w:eastAsia="Times New Roman"/>
          <w:i/>
          <w:color w:val="000000"/>
          <w:sz w:val="26"/>
          <w:lang w:val="es-ES"/>
        </w:rPr>
        <w:t xml:space="preserve"> el sacerdote da la absolución, sólo hay que pensar que la sangre de Cristo corre por nuestra alma y la limpia, la purifica y la hace tan bella como después del bautismo</w:t>
      </w:r>
      <w:r>
        <w:rPr>
          <w:rFonts w:eastAsia="Times New Roman"/>
          <w:i/>
          <w:color w:val="000000"/>
          <w:sz w:val="26"/>
          <w:vertAlign w:val="superscript"/>
          <w:lang w:val="es-ES"/>
        </w:rPr>
        <w:t>174</w:t>
      </w:r>
      <w:r>
        <w:rPr>
          <w:rFonts w:eastAsia="Times New Roman"/>
          <w:i/>
          <w:color w:val="000000"/>
          <w:sz w:val="26"/>
          <w:lang w:val="es-ES"/>
        </w:rPr>
        <w:t>. Y, aunque el alma haya estado negra como el carbón o roja como la escarlata, queda</w:t>
      </w:r>
      <w:r>
        <w:rPr>
          <w:rFonts w:eastAsia="Times New Roman"/>
          <w:i/>
          <w:color w:val="000000"/>
          <w:sz w:val="26"/>
          <w:lang w:val="es-ES"/>
        </w:rPr>
        <w:t xml:space="preserve"> blanca como la nieve</w:t>
      </w:r>
      <w:r>
        <w:rPr>
          <w:rFonts w:eastAsia="Times New Roman"/>
          <w:i/>
          <w:color w:val="000000"/>
          <w:sz w:val="26"/>
          <w:vertAlign w:val="superscript"/>
          <w:lang w:val="es-ES"/>
        </w:rPr>
        <w:t>175</w:t>
      </w:r>
      <w:r>
        <w:rPr>
          <w:rFonts w:eastAsia="Times New Roman"/>
          <w:i/>
          <w:color w:val="000000"/>
          <w:sz w:val="26"/>
          <w:lang w:val="es-ES"/>
        </w:rPr>
        <w:t>.</w:t>
      </w:r>
    </w:p>
    <w:p w:rsidR="00431E7C" w:rsidRDefault="00431E7C">
      <w:pPr>
        <w:spacing w:before="104" w:line="226" w:lineRule="exact"/>
        <w:ind w:left="72"/>
        <w:textAlignment w:val="baseline"/>
        <w:rPr>
          <w:rFonts w:eastAsia="Times New Roman"/>
          <w:color w:val="000000"/>
          <w:spacing w:val="2"/>
          <w:sz w:val="13"/>
          <w:lang w:val="es-ES"/>
        </w:rPr>
      </w:pPr>
      <w:r w:rsidRPr="00431E7C">
        <w:pict>
          <v:line id="_x0000_s1058" style="position:absolute;left:0;text-align:left;z-index:251697664;mso-position-horizontal-relative:page;mso-position-vertical-relative:page" from="84.95pt,647.5pt" to="229.25pt,647.5pt" strokeweight=".7pt">
            <w10:wrap anchorx="page" anchory="page"/>
          </v:line>
        </w:pict>
      </w:r>
      <w:r w:rsidR="00B444B8">
        <w:rPr>
          <w:rFonts w:eastAsia="Times New Roman"/>
          <w:color w:val="000000"/>
          <w:spacing w:val="2"/>
          <w:sz w:val="13"/>
          <w:lang w:val="es-ES"/>
        </w:rPr>
        <w:t xml:space="preserve">167 </w:t>
      </w:r>
      <w:r w:rsidR="00B444B8">
        <w:rPr>
          <w:rFonts w:eastAsia="Times New Roman"/>
          <w:color w:val="000000"/>
          <w:spacing w:val="2"/>
          <w:sz w:val="20"/>
          <w:lang w:val="es-ES"/>
        </w:rPr>
        <w:t>Ib. p. 142.</w:t>
      </w:r>
    </w:p>
    <w:p w:rsidR="00431E7C" w:rsidRDefault="00B444B8">
      <w:pPr>
        <w:spacing w:line="249" w:lineRule="exact"/>
        <w:ind w:left="72"/>
        <w:textAlignment w:val="baseline"/>
        <w:rPr>
          <w:rFonts w:eastAsia="Times New Roman"/>
          <w:color w:val="000000"/>
          <w:spacing w:val="2"/>
          <w:sz w:val="13"/>
          <w:lang w:val="es-ES"/>
        </w:rPr>
      </w:pPr>
      <w:r>
        <w:rPr>
          <w:rFonts w:eastAsia="Times New Roman"/>
          <w:color w:val="000000"/>
          <w:spacing w:val="2"/>
          <w:sz w:val="13"/>
          <w:lang w:val="es-ES"/>
        </w:rPr>
        <w:t xml:space="preserve">168 </w:t>
      </w:r>
      <w:r>
        <w:rPr>
          <w:rFonts w:eastAsia="Times New Roman"/>
          <w:color w:val="000000"/>
          <w:spacing w:val="2"/>
          <w:sz w:val="20"/>
          <w:lang w:val="es-ES"/>
        </w:rPr>
        <w:t>Esprit, p.113.</w:t>
      </w:r>
    </w:p>
    <w:p w:rsidR="00431E7C" w:rsidRDefault="00B444B8">
      <w:pPr>
        <w:spacing w:line="212" w:lineRule="exact"/>
        <w:ind w:left="72"/>
        <w:textAlignment w:val="baseline"/>
        <w:rPr>
          <w:rFonts w:eastAsia="Times New Roman"/>
          <w:color w:val="000000"/>
          <w:spacing w:val="1"/>
          <w:sz w:val="13"/>
          <w:lang w:val="es-ES"/>
        </w:rPr>
      </w:pPr>
      <w:r>
        <w:rPr>
          <w:rFonts w:eastAsia="Times New Roman"/>
          <w:color w:val="000000"/>
          <w:spacing w:val="1"/>
          <w:sz w:val="13"/>
          <w:lang w:val="es-ES"/>
        </w:rPr>
        <w:t xml:space="preserve">169 </w:t>
      </w:r>
      <w:r>
        <w:rPr>
          <w:rFonts w:eastAsia="Times New Roman"/>
          <w:color w:val="000000"/>
          <w:spacing w:val="1"/>
          <w:sz w:val="20"/>
          <w:lang w:val="es-ES"/>
        </w:rPr>
        <w:t>Marta de Garets, P.O., pp. 780-781.</w:t>
      </w:r>
    </w:p>
    <w:p w:rsidR="00431E7C" w:rsidRDefault="00B444B8">
      <w:pPr>
        <w:spacing w:line="232" w:lineRule="exact"/>
        <w:ind w:left="72"/>
        <w:textAlignment w:val="baseline"/>
        <w:rPr>
          <w:rFonts w:eastAsia="Times New Roman"/>
          <w:color w:val="000000"/>
          <w:sz w:val="13"/>
          <w:lang w:val="es-ES"/>
        </w:rPr>
      </w:pPr>
      <w:r>
        <w:rPr>
          <w:rFonts w:eastAsia="Times New Roman"/>
          <w:color w:val="000000"/>
          <w:sz w:val="13"/>
          <w:lang w:val="es-ES"/>
        </w:rPr>
        <w:t xml:space="preserve">170 </w:t>
      </w:r>
      <w:r>
        <w:rPr>
          <w:rFonts w:eastAsia="Times New Roman"/>
          <w:color w:val="000000"/>
          <w:sz w:val="20"/>
          <w:lang w:val="es-ES"/>
        </w:rPr>
        <w:t>Padre Raymon, Annales de 1923, p. 84.</w:t>
      </w:r>
    </w:p>
    <w:p w:rsidR="00431E7C" w:rsidRDefault="00B444B8">
      <w:pPr>
        <w:spacing w:line="228" w:lineRule="exact"/>
        <w:ind w:left="72"/>
        <w:textAlignment w:val="baseline"/>
        <w:rPr>
          <w:rFonts w:eastAsia="Times New Roman"/>
          <w:color w:val="000000"/>
          <w:spacing w:val="1"/>
          <w:sz w:val="13"/>
          <w:lang w:val="es-ES"/>
        </w:rPr>
      </w:pPr>
      <w:r>
        <w:rPr>
          <w:rFonts w:eastAsia="Times New Roman"/>
          <w:color w:val="000000"/>
          <w:spacing w:val="1"/>
          <w:sz w:val="13"/>
          <w:lang w:val="es-ES"/>
        </w:rPr>
        <w:t xml:space="preserve">171 </w:t>
      </w:r>
      <w:r>
        <w:rPr>
          <w:rFonts w:eastAsia="Times New Roman"/>
          <w:color w:val="000000"/>
          <w:spacing w:val="1"/>
          <w:sz w:val="20"/>
          <w:lang w:val="es-ES"/>
        </w:rPr>
        <w:t>Monnin, P.O., p. 1095.</w:t>
      </w:r>
    </w:p>
    <w:p w:rsidR="00431E7C" w:rsidRDefault="00B444B8">
      <w:pPr>
        <w:spacing w:line="231" w:lineRule="exact"/>
        <w:ind w:left="72"/>
        <w:textAlignment w:val="baseline"/>
        <w:rPr>
          <w:rFonts w:eastAsia="Times New Roman"/>
          <w:color w:val="000000"/>
          <w:spacing w:val="1"/>
          <w:sz w:val="13"/>
          <w:lang w:val="es-ES"/>
        </w:rPr>
      </w:pPr>
      <w:r>
        <w:rPr>
          <w:rFonts w:eastAsia="Times New Roman"/>
          <w:color w:val="000000"/>
          <w:spacing w:val="1"/>
          <w:sz w:val="13"/>
          <w:lang w:val="es-ES"/>
        </w:rPr>
        <w:t xml:space="preserve">172 </w:t>
      </w:r>
      <w:r>
        <w:rPr>
          <w:rFonts w:eastAsia="Times New Roman"/>
          <w:color w:val="000000"/>
          <w:spacing w:val="1"/>
          <w:sz w:val="20"/>
          <w:lang w:val="es-ES"/>
        </w:rPr>
        <w:t>Monnin, tomo II, o.c., p. 563.</w:t>
      </w:r>
    </w:p>
    <w:p w:rsidR="00431E7C" w:rsidRDefault="00B444B8">
      <w:pPr>
        <w:spacing w:line="228" w:lineRule="exact"/>
        <w:ind w:left="72"/>
        <w:textAlignment w:val="baseline"/>
        <w:rPr>
          <w:rFonts w:eastAsia="Times New Roman"/>
          <w:color w:val="000000"/>
          <w:spacing w:val="1"/>
          <w:sz w:val="13"/>
          <w:lang w:val="es-ES"/>
        </w:rPr>
      </w:pPr>
      <w:r>
        <w:rPr>
          <w:rFonts w:eastAsia="Times New Roman"/>
          <w:color w:val="000000"/>
          <w:spacing w:val="1"/>
          <w:sz w:val="13"/>
          <w:lang w:val="es-ES"/>
        </w:rPr>
        <w:t xml:space="preserve">173 </w:t>
      </w:r>
      <w:r>
        <w:rPr>
          <w:rFonts w:eastAsia="Times New Roman"/>
          <w:color w:val="000000"/>
          <w:spacing w:val="1"/>
          <w:sz w:val="20"/>
          <w:lang w:val="es-ES"/>
        </w:rPr>
        <w:t>Nodet, o.c., p. 135.</w:t>
      </w:r>
    </w:p>
    <w:p w:rsidR="00431E7C" w:rsidRDefault="00B444B8">
      <w:pPr>
        <w:spacing w:line="220" w:lineRule="exact"/>
        <w:ind w:left="72"/>
        <w:textAlignment w:val="baseline"/>
        <w:rPr>
          <w:rFonts w:eastAsia="Times New Roman"/>
          <w:color w:val="000000"/>
          <w:spacing w:val="3"/>
          <w:sz w:val="13"/>
          <w:lang w:val="es-ES"/>
        </w:rPr>
      </w:pPr>
      <w:r>
        <w:rPr>
          <w:rFonts w:eastAsia="Times New Roman"/>
          <w:color w:val="000000"/>
          <w:spacing w:val="3"/>
          <w:sz w:val="13"/>
          <w:lang w:val="es-ES"/>
        </w:rPr>
        <w:t xml:space="preserve">174 </w:t>
      </w:r>
      <w:r>
        <w:rPr>
          <w:rFonts w:eastAsia="Times New Roman"/>
          <w:color w:val="000000"/>
          <w:spacing w:val="3"/>
          <w:sz w:val="20"/>
          <w:lang w:val="es-ES"/>
        </w:rPr>
        <w:t>Ibídem.</w:t>
      </w:r>
    </w:p>
    <w:p w:rsidR="00431E7C" w:rsidRDefault="00B444B8">
      <w:pPr>
        <w:spacing w:line="236" w:lineRule="exact"/>
        <w:ind w:left="72"/>
        <w:textAlignment w:val="baseline"/>
        <w:rPr>
          <w:rFonts w:eastAsia="Times New Roman"/>
          <w:color w:val="000000"/>
          <w:spacing w:val="3"/>
          <w:sz w:val="13"/>
          <w:lang w:val="es-ES"/>
        </w:rPr>
      </w:pPr>
      <w:r>
        <w:rPr>
          <w:rFonts w:eastAsia="Times New Roman"/>
          <w:color w:val="000000"/>
          <w:spacing w:val="3"/>
          <w:sz w:val="13"/>
          <w:lang w:val="es-ES"/>
        </w:rPr>
        <w:t xml:space="preserve">175 </w:t>
      </w:r>
      <w:r>
        <w:rPr>
          <w:rFonts w:eastAsia="Times New Roman"/>
          <w:color w:val="000000"/>
          <w:spacing w:val="3"/>
          <w:sz w:val="20"/>
          <w:lang w:val="es-ES"/>
        </w:rPr>
        <w:t>Ibidem.</w:t>
      </w:r>
    </w:p>
    <w:p w:rsidR="00431E7C" w:rsidRDefault="00431E7C">
      <w:pPr>
        <w:sectPr w:rsidR="00431E7C">
          <w:pgSz w:w="11904" w:h="16838"/>
          <w:pgMar w:top="2840" w:right="1639" w:bottom="581" w:left="1625" w:header="720" w:footer="720" w:gutter="0"/>
          <w:cols w:space="720"/>
        </w:sectPr>
      </w:pPr>
    </w:p>
    <w:p w:rsidR="00431E7C" w:rsidRDefault="00431E7C">
      <w:pPr>
        <w:spacing w:before="26" w:line="292" w:lineRule="exact"/>
        <w:ind w:right="72" w:firstLine="720"/>
        <w:jc w:val="both"/>
        <w:textAlignment w:val="baseline"/>
        <w:rPr>
          <w:rFonts w:eastAsia="Times New Roman"/>
          <w:color w:val="000000"/>
          <w:sz w:val="26"/>
          <w:lang w:val="es-ES"/>
        </w:rPr>
      </w:pPr>
      <w:r w:rsidRPr="00431E7C">
        <w:pict>
          <v:shape id="_x0000_s1057" type="#_x0000_t202" style="position:absolute;left:0;text-align:left;margin-left:286.65pt;margin-top:793.05pt;width:20.45pt;height:13.8pt;z-index:-251672064;mso-wrap-distance-left:0;mso-wrap-distance-right:0;mso-position-horizontal-relative:page;mso-position-vertical-relative:page" filled="f" stroked="f">
            <v:textbox inset="0,0,0,0">
              <w:txbxContent>
                <w:p w:rsidR="00431E7C" w:rsidRDefault="00B444B8">
                  <w:pPr>
                    <w:spacing w:line="267" w:lineRule="exact"/>
                    <w:textAlignment w:val="baseline"/>
                    <w:rPr>
                      <w:rFonts w:eastAsia="Times New Roman"/>
                      <w:color w:val="000000"/>
                      <w:spacing w:val="20"/>
                      <w:sz w:val="24"/>
                      <w:lang w:val="es-ES"/>
                    </w:rPr>
                  </w:pPr>
                  <w:r>
                    <w:rPr>
                      <w:rFonts w:eastAsia="Times New Roman"/>
                      <w:color w:val="000000"/>
                      <w:spacing w:val="20"/>
                      <w:sz w:val="24"/>
                      <w:lang w:val="es-ES"/>
                    </w:rPr>
                    <w:t>41</w:t>
                  </w:r>
                </w:p>
              </w:txbxContent>
            </v:textbox>
            <w10:wrap type="square" anchorx="page" anchory="page"/>
          </v:shape>
        </w:pict>
      </w:r>
      <w:r w:rsidR="00B444B8">
        <w:rPr>
          <w:rFonts w:eastAsia="Times New Roman"/>
          <w:color w:val="000000"/>
          <w:sz w:val="26"/>
          <w:lang w:val="es-ES"/>
        </w:rPr>
        <w:t xml:space="preserve">Dios es bueno, </w:t>
      </w:r>
      <w:r w:rsidR="00B444B8">
        <w:rPr>
          <w:rFonts w:eastAsia="Times New Roman"/>
          <w:i/>
          <w:color w:val="000000"/>
          <w:sz w:val="26"/>
          <w:lang w:val="es-ES"/>
        </w:rPr>
        <w:t>sabe por adelantado que después de confesarnos vamos a volver a pecar de nuevo y, sin embargo, nos perdona: ¡Qué amor el de Dios, que se olvida del futuro para perdonar!</w:t>
      </w:r>
      <w:r w:rsidR="00B444B8">
        <w:rPr>
          <w:rFonts w:eastAsia="Times New Roman"/>
          <w:i/>
          <w:color w:val="000000"/>
          <w:sz w:val="26"/>
          <w:vertAlign w:val="superscript"/>
          <w:lang w:val="es-ES"/>
        </w:rPr>
        <w:t>176</w:t>
      </w:r>
      <w:r w:rsidR="00B444B8">
        <w:rPr>
          <w:rFonts w:eastAsia="Times New Roman"/>
          <w:i/>
          <w:color w:val="000000"/>
          <w:sz w:val="26"/>
          <w:lang w:val="es-ES"/>
        </w:rPr>
        <w:t>.</w:t>
      </w:r>
    </w:p>
    <w:p w:rsidR="00431E7C" w:rsidRDefault="00B444B8">
      <w:pPr>
        <w:spacing w:before="308" w:line="298" w:lineRule="exact"/>
        <w:ind w:right="72" w:firstLine="720"/>
        <w:jc w:val="both"/>
        <w:textAlignment w:val="baseline"/>
        <w:rPr>
          <w:rFonts w:eastAsia="Times New Roman"/>
          <w:color w:val="000000"/>
          <w:sz w:val="26"/>
          <w:lang w:val="es-ES"/>
        </w:rPr>
      </w:pPr>
      <w:r>
        <w:rPr>
          <w:rFonts w:eastAsia="Times New Roman"/>
          <w:color w:val="000000"/>
          <w:sz w:val="26"/>
          <w:lang w:val="es-ES"/>
        </w:rPr>
        <w:t xml:space="preserve">Hay numerosos ejemplos de pecadores a los que el santo cura decía después de su confesión: </w:t>
      </w:r>
      <w:r>
        <w:rPr>
          <w:rFonts w:eastAsia="Times New Roman"/>
          <w:i/>
          <w:color w:val="000000"/>
          <w:sz w:val="26"/>
          <w:lang w:val="es-ES"/>
        </w:rPr>
        <w:t>Io me ha dicho todo, usted no ha dicho tal pecado. Io se ha confesado de haber engañado hasta aquí a todos sus confesores, de haber estado en tal lugar con tal perso</w:t>
      </w:r>
      <w:r>
        <w:rPr>
          <w:rFonts w:eastAsia="Times New Roman"/>
          <w:i/>
          <w:color w:val="000000"/>
          <w:sz w:val="26"/>
          <w:lang w:val="es-ES"/>
        </w:rPr>
        <w:t>na, de haber cometido tal injusticia... Otras veces, él decía simplemente: “Eso no es todo, queda todavía algo por decir”. Y no pasaba ningún día sin que él, conociendo entre la multitud a algún pecador más necesitado, le hiciera señal de acercarse o de ir</w:t>
      </w:r>
      <w:r>
        <w:rPr>
          <w:rFonts w:eastAsia="Times New Roman"/>
          <w:i/>
          <w:color w:val="000000"/>
          <w:sz w:val="26"/>
          <w:lang w:val="es-ES"/>
        </w:rPr>
        <w:t xml:space="preserve"> a tomarlo de la mano para llevarlo al confesionario. Las principales conversiones realizadas en Ars fueron el fruto de estas llamadas directas</w:t>
      </w:r>
      <w:r>
        <w:rPr>
          <w:rFonts w:eastAsia="Times New Roman"/>
          <w:i/>
          <w:color w:val="000000"/>
          <w:sz w:val="26"/>
          <w:vertAlign w:val="superscript"/>
          <w:lang w:val="es-ES"/>
        </w:rPr>
        <w:t>177</w:t>
      </w:r>
      <w:r>
        <w:rPr>
          <w:rFonts w:eastAsia="Times New Roman"/>
          <w:i/>
          <w:color w:val="000000"/>
          <w:sz w:val="26"/>
          <w:lang w:val="es-ES"/>
        </w:rPr>
        <w:t>.</w:t>
      </w:r>
    </w:p>
    <w:p w:rsidR="00431E7C" w:rsidRDefault="00B444B8">
      <w:pPr>
        <w:spacing w:before="307" w:line="299" w:lineRule="exact"/>
        <w:ind w:right="72" w:firstLine="720"/>
        <w:jc w:val="both"/>
        <w:textAlignment w:val="baseline"/>
        <w:rPr>
          <w:rFonts w:eastAsia="Times New Roman"/>
          <w:color w:val="000000"/>
          <w:sz w:val="26"/>
          <w:lang w:val="es-ES"/>
        </w:rPr>
      </w:pPr>
      <w:r>
        <w:rPr>
          <w:rFonts w:eastAsia="Times New Roman"/>
          <w:color w:val="000000"/>
          <w:sz w:val="26"/>
          <w:lang w:val="es-ES"/>
        </w:rPr>
        <w:t xml:space="preserve">En 1853, un grupo de lioneses fue a Ars. Entre ellos había un anciano, que iba por curiosidad. Cuando todos </w:t>
      </w:r>
      <w:r>
        <w:rPr>
          <w:rFonts w:eastAsia="Times New Roman"/>
          <w:color w:val="000000"/>
          <w:sz w:val="26"/>
          <w:lang w:val="es-ES"/>
        </w:rPr>
        <w:t>fueron a la iglesia, les dijo que él iría a encargar la comida. Después de un rato, fue a la iglesia y, en ese momento, salió del confesionario el santo cura y lo llamó de lejos. Todos le decían: Es a usted a quien llama. Él, un poco incrédulo, se acercó y</w:t>
      </w:r>
      <w:r>
        <w:rPr>
          <w:rFonts w:eastAsia="Times New Roman"/>
          <w:color w:val="000000"/>
          <w:sz w:val="26"/>
          <w:lang w:val="es-ES"/>
        </w:rPr>
        <w:t xml:space="preserve"> el padre Vianney le estrechó la mano, diciendo:</w:t>
      </w:r>
    </w:p>
    <w:p w:rsidR="00431E7C" w:rsidRDefault="00B444B8">
      <w:pPr>
        <w:spacing w:before="301" w:line="299" w:lineRule="exact"/>
        <w:ind w:left="360"/>
        <w:textAlignment w:val="baseline"/>
        <w:rPr>
          <w:rFonts w:eastAsia="Times New Roman"/>
          <w:color w:val="000000"/>
          <w:spacing w:val="3"/>
          <w:sz w:val="26"/>
          <w:lang w:val="es-ES"/>
        </w:rPr>
      </w:pPr>
      <w:r>
        <w:rPr>
          <w:rFonts w:eastAsia="Times New Roman"/>
          <w:color w:val="000000"/>
          <w:spacing w:val="3"/>
          <w:sz w:val="26"/>
          <w:lang w:val="es-ES"/>
        </w:rPr>
        <w:t xml:space="preserve">- </w:t>
      </w:r>
      <w:r>
        <w:rPr>
          <w:rFonts w:eastAsia="Times New Roman"/>
          <w:i/>
          <w:color w:val="000000"/>
          <w:spacing w:val="3"/>
          <w:sz w:val="26"/>
          <w:lang w:val="es-ES"/>
        </w:rPr>
        <w:t>¿Hace mucho tiempo que no se ha confesado?</w:t>
      </w:r>
    </w:p>
    <w:p w:rsidR="00431E7C" w:rsidRDefault="00B444B8">
      <w:pPr>
        <w:spacing w:line="298" w:lineRule="exact"/>
        <w:ind w:left="360"/>
        <w:textAlignment w:val="baseline"/>
        <w:rPr>
          <w:rFonts w:eastAsia="Times New Roman"/>
          <w:color w:val="000000"/>
          <w:spacing w:val="7"/>
          <w:sz w:val="26"/>
          <w:lang w:val="es-ES"/>
        </w:rPr>
      </w:pPr>
      <w:r>
        <w:rPr>
          <w:rFonts w:eastAsia="Times New Roman"/>
          <w:color w:val="000000"/>
          <w:spacing w:val="7"/>
          <w:sz w:val="26"/>
          <w:lang w:val="es-ES"/>
        </w:rPr>
        <w:t xml:space="preserve">- </w:t>
      </w:r>
      <w:r>
        <w:rPr>
          <w:rFonts w:eastAsia="Times New Roman"/>
          <w:i/>
          <w:color w:val="000000"/>
          <w:spacing w:val="7"/>
          <w:sz w:val="26"/>
          <w:lang w:val="es-ES"/>
        </w:rPr>
        <w:t>Hace treinta años.</w:t>
      </w:r>
    </w:p>
    <w:p w:rsidR="00431E7C" w:rsidRDefault="00B444B8">
      <w:pPr>
        <w:spacing w:line="297" w:lineRule="exact"/>
        <w:ind w:left="360"/>
        <w:textAlignment w:val="baseline"/>
        <w:rPr>
          <w:rFonts w:eastAsia="Times New Roman"/>
          <w:color w:val="000000"/>
          <w:spacing w:val="3"/>
          <w:sz w:val="26"/>
          <w:lang w:val="es-ES"/>
        </w:rPr>
      </w:pPr>
      <w:r>
        <w:rPr>
          <w:rFonts w:eastAsia="Times New Roman"/>
          <w:color w:val="000000"/>
          <w:spacing w:val="3"/>
          <w:sz w:val="26"/>
          <w:lang w:val="es-ES"/>
        </w:rPr>
        <w:t xml:space="preserve">- </w:t>
      </w:r>
      <w:r>
        <w:rPr>
          <w:rFonts w:eastAsia="Times New Roman"/>
          <w:i/>
          <w:color w:val="000000"/>
          <w:spacing w:val="3"/>
          <w:sz w:val="26"/>
          <w:lang w:val="es-ES"/>
        </w:rPr>
        <w:t>Reflexione bien, hace treinta y tres.</w:t>
      </w:r>
    </w:p>
    <w:p w:rsidR="00431E7C" w:rsidRDefault="00B444B8">
      <w:pPr>
        <w:spacing w:before="4" w:line="299" w:lineRule="exact"/>
        <w:ind w:left="360"/>
        <w:textAlignment w:val="baseline"/>
        <w:rPr>
          <w:rFonts w:eastAsia="Times New Roman"/>
          <w:color w:val="000000"/>
          <w:spacing w:val="5"/>
          <w:sz w:val="26"/>
          <w:lang w:val="es-ES"/>
        </w:rPr>
      </w:pPr>
      <w:r>
        <w:rPr>
          <w:rFonts w:eastAsia="Times New Roman"/>
          <w:color w:val="000000"/>
          <w:spacing w:val="5"/>
          <w:sz w:val="26"/>
          <w:lang w:val="es-ES"/>
        </w:rPr>
        <w:t xml:space="preserve">- </w:t>
      </w:r>
      <w:r>
        <w:rPr>
          <w:rFonts w:eastAsia="Times New Roman"/>
          <w:i/>
          <w:color w:val="000000"/>
          <w:spacing w:val="5"/>
          <w:sz w:val="26"/>
          <w:lang w:val="es-ES"/>
        </w:rPr>
        <w:t>Tiene razón, señor cura.</w:t>
      </w:r>
    </w:p>
    <w:p w:rsidR="00431E7C" w:rsidRDefault="00B444B8">
      <w:pPr>
        <w:spacing w:line="297" w:lineRule="exact"/>
        <w:ind w:left="360"/>
        <w:textAlignment w:val="baseline"/>
        <w:rPr>
          <w:rFonts w:eastAsia="Times New Roman"/>
          <w:color w:val="000000"/>
          <w:spacing w:val="4"/>
          <w:sz w:val="26"/>
          <w:lang w:val="es-ES"/>
        </w:rPr>
      </w:pPr>
      <w:r>
        <w:rPr>
          <w:rFonts w:eastAsia="Times New Roman"/>
          <w:color w:val="000000"/>
          <w:spacing w:val="4"/>
          <w:sz w:val="26"/>
          <w:lang w:val="es-ES"/>
        </w:rPr>
        <w:t xml:space="preserve">- </w:t>
      </w:r>
      <w:r>
        <w:rPr>
          <w:rFonts w:eastAsia="Times New Roman"/>
          <w:i/>
          <w:color w:val="000000"/>
          <w:spacing w:val="4"/>
          <w:sz w:val="26"/>
          <w:lang w:val="es-ES"/>
        </w:rPr>
        <w:t>Entonces, a confesarse enseguida.</w:t>
      </w:r>
    </w:p>
    <w:p w:rsidR="00431E7C" w:rsidRDefault="00B444B8">
      <w:pPr>
        <w:spacing w:before="298" w:line="298" w:lineRule="exact"/>
        <w:ind w:right="72" w:firstLine="720"/>
        <w:jc w:val="both"/>
        <w:textAlignment w:val="baseline"/>
        <w:rPr>
          <w:rFonts w:eastAsia="Times New Roman"/>
          <w:i/>
          <w:color w:val="000000"/>
          <w:sz w:val="26"/>
          <w:lang w:val="es-ES"/>
        </w:rPr>
      </w:pPr>
      <w:r>
        <w:rPr>
          <w:rFonts w:eastAsia="Times New Roman"/>
          <w:i/>
          <w:color w:val="000000"/>
          <w:sz w:val="26"/>
          <w:lang w:val="es-ES"/>
        </w:rPr>
        <w:t>El anciano se confesó y sintió una felicidad increíble, exclamando: “La confesión duró veinte minutos y me dejó cambiado”</w:t>
      </w:r>
      <w:r>
        <w:rPr>
          <w:rFonts w:eastAsia="Times New Roman"/>
          <w:i/>
          <w:color w:val="000000"/>
          <w:sz w:val="26"/>
          <w:vertAlign w:val="superscript"/>
          <w:lang w:val="es-ES"/>
        </w:rPr>
        <w:t>178</w:t>
      </w:r>
      <w:r>
        <w:rPr>
          <w:rFonts w:eastAsia="Times New Roman"/>
          <w:i/>
          <w:color w:val="000000"/>
          <w:sz w:val="26"/>
          <w:lang w:val="es-ES"/>
        </w:rPr>
        <w:t>.</w:t>
      </w:r>
    </w:p>
    <w:p w:rsidR="00431E7C" w:rsidRDefault="00B444B8">
      <w:pPr>
        <w:spacing w:before="301" w:line="299" w:lineRule="exact"/>
        <w:ind w:right="72" w:firstLine="720"/>
        <w:jc w:val="both"/>
        <w:textAlignment w:val="baseline"/>
        <w:rPr>
          <w:rFonts w:eastAsia="Times New Roman"/>
          <w:color w:val="000000"/>
          <w:sz w:val="26"/>
          <w:lang w:val="es-ES"/>
        </w:rPr>
      </w:pPr>
      <w:r>
        <w:rPr>
          <w:rFonts w:eastAsia="Times New Roman"/>
          <w:color w:val="000000"/>
          <w:sz w:val="26"/>
          <w:lang w:val="es-ES"/>
        </w:rPr>
        <w:t>Otro caso. Hacia 1840, un hombre llamado Rochette fue con su esposa y su hijo enfermo a pedir al santo la curación del niño. La esposa se confesó y comulgó. El padre Vianney salió del confesionario, buscó al esposo y lo llamó. El señor Rochette le dijo que</w:t>
      </w:r>
      <w:r>
        <w:rPr>
          <w:rFonts w:eastAsia="Times New Roman"/>
          <w:color w:val="000000"/>
          <w:sz w:val="26"/>
          <w:lang w:val="es-ES"/>
        </w:rPr>
        <w:t xml:space="preserve"> no deseaba confesarse, y él le dijo:</w:t>
      </w:r>
    </w:p>
    <w:p w:rsidR="00431E7C" w:rsidRDefault="00B444B8">
      <w:pPr>
        <w:spacing w:before="299" w:line="299" w:lineRule="exact"/>
        <w:ind w:left="360" w:right="3600"/>
        <w:textAlignment w:val="baseline"/>
        <w:rPr>
          <w:rFonts w:eastAsia="Times New Roman"/>
          <w:color w:val="000000"/>
          <w:sz w:val="26"/>
          <w:lang w:val="es-ES"/>
        </w:rPr>
      </w:pPr>
      <w:r>
        <w:rPr>
          <w:rFonts w:eastAsia="Times New Roman"/>
          <w:color w:val="000000"/>
          <w:sz w:val="26"/>
          <w:lang w:val="es-ES"/>
        </w:rPr>
        <w:t xml:space="preserve">- </w:t>
      </w:r>
      <w:r>
        <w:rPr>
          <w:rFonts w:eastAsia="Times New Roman"/>
          <w:i/>
          <w:color w:val="000000"/>
          <w:sz w:val="26"/>
          <w:lang w:val="es-ES"/>
        </w:rPr>
        <w:t xml:space="preserve">Hace bastante tiempo que no se confiesa. </w:t>
      </w:r>
      <w:r>
        <w:rPr>
          <w:rFonts w:eastAsia="Times New Roman"/>
          <w:color w:val="000000"/>
          <w:sz w:val="26"/>
          <w:lang w:val="es-ES"/>
        </w:rPr>
        <w:t xml:space="preserve">- </w:t>
      </w:r>
      <w:r>
        <w:rPr>
          <w:rFonts w:eastAsia="Times New Roman"/>
          <w:i/>
          <w:color w:val="000000"/>
          <w:sz w:val="26"/>
          <w:lang w:val="es-ES"/>
        </w:rPr>
        <w:t>Unos diez años.</w:t>
      </w:r>
    </w:p>
    <w:p w:rsidR="00431E7C" w:rsidRDefault="00B444B8">
      <w:pPr>
        <w:spacing w:after="399" w:line="298" w:lineRule="exact"/>
        <w:ind w:left="360"/>
        <w:textAlignment w:val="baseline"/>
        <w:rPr>
          <w:rFonts w:eastAsia="Times New Roman"/>
          <w:color w:val="000000"/>
          <w:spacing w:val="6"/>
          <w:sz w:val="26"/>
          <w:lang w:val="es-ES"/>
        </w:rPr>
      </w:pPr>
      <w:r>
        <w:rPr>
          <w:rFonts w:eastAsia="Times New Roman"/>
          <w:color w:val="000000"/>
          <w:spacing w:val="6"/>
          <w:sz w:val="26"/>
          <w:lang w:val="es-ES"/>
        </w:rPr>
        <w:t xml:space="preserve">- </w:t>
      </w:r>
      <w:r>
        <w:rPr>
          <w:rFonts w:eastAsia="Times New Roman"/>
          <w:i/>
          <w:color w:val="000000"/>
          <w:spacing w:val="6"/>
          <w:sz w:val="26"/>
          <w:lang w:val="es-ES"/>
        </w:rPr>
        <w:t>Ponga usted algo más.</w:t>
      </w:r>
    </w:p>
    <w:p w:rsidR="00431E7C" w:rsidRDefault="00431E7C">
      <w:pPr>
        <w:spacing w:before="118" w:line="258" w:lineRule="exact"/>
        <w:textAlignment w:val="baseline"/>
        <w:rPr>
          <w:rFonts w:eastAsia="Times New Roman"/>
          <w:color w:val="000000"/>
          <w:spacing w:val="1"/>
          <w:sz w:val="13"/>
          <w:lang w:val="es-ES"/>
        </w:rPr>
      </w:pPr>
      <w:r w:rsidRPr="00431E7C">
        <w:pict>
          <v:line id="_x0000_s1056" style="position:absolute;z-index:251698688;mso-position-horizontal-relative:page;mso-position-vertical-relative:page" from="82.2pt,716.4pt" to="229.25pt,716.4pt" strokeweight=".7pt">
            <w10:wrap anchorx="page" anchory="page"/>
          </v:line>
        </w:pict>
      </w:r>
      <w:r w:rsidR="00B444B8">
        <w:rPr>
          <w:rFonts w:eastAsia="Times New Roman"/>
          <w:color w:val="000000"/>
          <w:spacing w:val="1"/>
          <w:sz w:val="13"/>
          <w:lang w:val="es-ES"/>
        </w:rPr>
        <w:t xml:space="preserve">176 </w:t>
      </w:r>
      <w:r w:rsidR="00B444B8">
        <w:rPr>
          <w:rFonts w:eastAsia="Times New Roman"/>
          <w:color w:val="000000"/>
          <w:spacing w:val="1"/>
          <w:sz w:val="20"/>
          <w:lang w:val="es-ES"/>
        </w:rPr>
        <w:t>Nodet, o.c., p. 134.</w:t>
      </w:r>
    </w:p>
    <w:p w:rsidR="00431E7C" w:rsidRDefault="00B444B8">
      <w:pPr>
        <w:spacing w:line="235" w:lineRule="exact"/>
        <w:textAlignment w:val="baseline"/>
        <w:rPr>
          <w:rFonts w:eastAsia="Times New Roman"/>
          <w:color w:val="000000"/>
          <w:spacing w:val="1"/>
          <w:sz w:val="13"/>
          <w:lang w:val="es-ES"/>
        </w:rPr>
      </w:pPr>
      <w:r>
        <w:rPr>
          <w:rFonts w:eastAsia="Times New Roman"/>
          <w:color w:val="000000"/>
          <w:spacing w:val="1"/>
          <w:sz w:val="13"/>
          <w:lang w:val="es-ES"/>
        </w:rPr>
        <w:t xml:space="preserve">177 </w:t>
      </w:r>
      <w:r>
        <w:rPr>
          <w:rFonts w:eastAsia="Times New Roman"/>
          <w:color w:val="000000"/>
          <w:spacing w:val="1"/>
          <w:sz w:val="20"/>
          <w:lang w:val="es-ES"/>
        </w:rPr>
        <w:t>Monnin, tomo II, o.c., p. 402.</w:t>
      </w:r>
    </w:p>
    <w:p w:rsidR="00431E7C" w:rsidRDefault="00B444B8">
      <w:pPr>
        <w:spacing w:line="259" w:lineRule="exact"/>
        <w:textAlignment w:val="baseline"/>
        <w:rPr>
          <w:rFonts w:eastAsia="Times New Roman"/>
          <w:color w:val="000000"/>
          <w:sz w:val="13"/>
          <w:lang w:val="es-ES"/>
        </w:rPr>
      </w:pPr>
      <w:r>
        <w:rPr>
          <w:rFonts w:eastAsia="Times New Roman"/>
          <w:color w:val="000000"/>
          <w:sz w:val="13"/>
          <w:lang w:val="es-ES"/>
        </w:rPr>
        <w:t xml:space="preserve">178 </w:t>
      </w:r>
      <w:r>
        <w:rPr>
          <w:rFonts w:eastAsia="Times New Roman"/>
          <w:color w:val="000000"/>
          <w:sz w:val="20"/>
          <w:lang w:val="es-ES"/>
        </w:rPr>
        <w:t>Carta de una ursulina de Cracovia a Monseñor Convert del 1 de julio de 1902.</w:t>
      </w:r>
    </w:p>
    <w:p w:rsidR="00431E7C" w:rsidRDefault="00431E7C">
      <w:pPr>
        <w:sectPr w:rsidR="00431E7C">
          <w:pgSz w:w="11904" w:h="16838"/>
          <w:pgMar w:top="2540" w:right="1620" w:bottom="581" w:left="1644" w:header="720" w:footer="720" w:gutter="0"/>
          <w:cols w:space="720"/>
        </w:sectPr>
      </w:pPr>
    </w:p>
    <w:p w:rsidR="00431E7C" w:rsidRDefault="00431E7C">
      <w:pPr>
        <w:spacing w:before="21" w:line="298" w:lineRule="exact"/>
        <w:ind w:left="432"/>
        <w:textAlignment w:val="baseline"/>
        <w:rPr>
          <w:rFonts w:eastAsia="Times New Roman"/>
          <w:color w:val="000000"/>
          <w:spacing w:val="11"/>
          <w:sz w:val="26"/>
          <w:lang w:val="es-ES"/>
        </w:rPr>
      </w:pPr>
      <w:r w:rsidRPr="00431E7C">
        <w:pict>
          <v:shape id="_x0000_s1055" type="#_x0000_t202" style="position:absolute;left:0;text-align:left;margin-left:286.65pt;margin-top:793.5pt;width:21.4pt;height:13.25pt;z-index:-251671040;mso-wrap-distance-left:0;mso-wrap-distance-right:0;mso-position-horizontal-relative:page;mso-position-vertical-relative:page" filled="f" stroked="f">
            <v:textbox inset="0,0,0,0">
              <w:txbxContent>
                <w:p w:rsidR="00431E7C" w:rsidRDefault="00B444B8">
                  <w:pPr>
                    <w:spacing w:line="258" w:lineRule="exact"/>
                    <w:textAlignment w:val="baseline"/>
                    <w:rPr>
                      <w:rFonts w:eastAsia="Times New Roman"/>
                      <w:color w:val="000000"/>
                      <w:spacing w:val="27"/>
                      <w:sz w:val="24"/>
                      <w:lang w:val="es-ES"/>
                    </w:rPr>
                  </w:pPr>
                  <w:r>
                    <w:rPr>
                      <w:rFonts w:eastAsia="Times New Roman"/>
                      <w:color w:val="000000"/>
                      <w:spacing w:val="27"/>
                      <w:sz w:val="24"/>
                      <w:lang w:val="es-ES"/>
                    </w:rPr>
                    <w:t>42</w:t>
                  </w:r>
                </w:p>
              </w:txbxContent>
            </v:textbox>
            <w10:wrap type="square" anchorx="page" anchory="page"/>
          </v:shape>
        </w:pict>
      </w:r>
      <w:r w:rsidR="00B444B8">
        <w:rPr>
          <w:rFonts w:eastAsia="Times New Roman"/>
          <w:color w:val="000000"/>
          <w:spacing w:val="11"/>
          <w:sz w:val="26"/>
          <w:lang w:val="es-ES"/>
        </w:rPr>
        <w:t xml:space="preserve">- </w:t>
      </w:r>
      <w:r w:rsidR="00B444B8">
        <w:rPr>
          <w:rFonts w:eastAsia="Times New Roman"/>
          <w:i/>
          <w:color w:val="000000"/>
          <w:spacing w:val="11"/>
          <w:sz w:val="26"/>
          <w:lang w:val="es-ES"/>
        </w:rPr>
        <w:t>Doce años.</w:t>
      </w:r>
    </w:p>
    <w:p w:rsidR="00431E7C" w:rsidRDefault="00B444B8">
      <w:pPr>
        <w:spacing w:line="297" w:lineRule="exact"/>
        <w:ind w:left="432"/>
        <w:textAlignment w:val="baseline"/>
        <w:rPr>
          <w:rFonts w:eastAsia="Times New Roman"/>
          <w:color w:val="000000"/>
          <w:spacing w:val="7"/>
          <w:sz w:val="26"/>
          <w:lang w:val="es-ES"/>
        </w:rPr>
      </w:pPr>
      <w:r>
        <w:rPr>
          <w:rFonts w:eastAsia="Times New Roman"/>
          <w:color w:val="000000"/>
          <w:spacing w:val="7"/>
          <w:sz w:val="26"/>
          <w:lang w:val="es-ES"/>
        </w:rPr>
        <w:t xml:space="preserve">- </w:t>
      </w:r>
      <w:r>
        <w:rPr>
          <w:rFonts w:eastAsia="Times New Roman"/>
          <w:i/>
          <w:color w:val="000000"/>
          <w:spacing w:val="7"/>
          <w:sz w:val="26"/>
          <w:lang w:val="es-ES"/>
        </w:rPr>
        <w:t>Algo más todavía.</w:t>
      </w:r>
    </w:p>
    <w:p w:rsidR="00431E7C" w:rsidRDefault="00B444B8">
      <w:pPr>
        <w:spacing w:line="298" w:lineRule="exact"/>
        <w:ind w:left="432"/>
        <w:textAlignment w:val="baseline"/>
        <w:rPr>
          <w:rFonts w:eastAsia="Times New Roman"/>
          <w:color w:val="000000"/>
          <w:spacing w:val="3"/>
          <w:sz w:val="26"/>
          <w:lang w:val="es-ES"/>
        </w:rPr>
      </w:pPr>
      <w:r>
        <w:rPr>
          <w:rFonts w:eastAsia="Times New Roman"/>
          <w:color w:val="000000"/>
          <w:spacing w:val="3"/>
          <w:sz w:val="26"/>
          <w:lang w:val="es-ES"/>
        </w:rPr>
        <w:t xml:space="preserve">- </w:t>
      </w:r>
      <w:r>
        <w:rPr>
          <w:rFonts w:eastAsia="Times New Roman"/>
          <w:i/>
          <w:color w:val="000000"/>
          <w:spacing w:val="3"/>
          <w:sz w:val="26"/>
          <w:lang w:val="es-ES"/>
        </w:rPr>
        <w:t xml:space="preserve">Sí, desde el jubileo de 1826 </w:t>
      </w:r>
      <w:r>
        <w:rPr>
          <w:rFonts w:eastAsia="Times New Roman"/>
          <w:color w:val="000000"/>
          <w:spacing w:val="3"/>
          <w:sz w:val="26"/>
          <w:lang w:val="es-ES"/>
        </w:rPr>
        <w:t>(14 años).</w:t>
      </w:r>
    </w:p>
    <w:p w:rsidR="00431E7C" w:rsidRDefault="00B444B8">
      <w:pPr>
        <w:spacing w:line="292" w:lineRule="exact"/>
        <w:ind w:left="432"/>
        <w:textAlignment w:val="baseline"/>
        <w:rPr>
          <w:rFonts w:eastAsia="Times New Roman"/>
          <w:color w:val="000000"/>
          <w:sz w:val="26"/>
          <w:lang w:val="es-ES"/>
        </w:rPr>
      </w:pPr>
      <w:r>
        <w:rPr>
          <w:rFonts w:eastAsia="Times New Roman"/>
          <w:color w:val="000000"/>
          <w:sz w:val="26"/>
          <w:lang w:val="es-ES"/>
        </w:rPr>
        <w:t xml:space="preserve">- </w:t>
      </w:r>
      <w:r>
        <w:rPr>
          <w:rFonts w:eastAsia="Times New Roman"/>
          <w:i/>
          <w:color w:val="000000"/>
          <w:sz w:val="26"/>
          <w:lang w:val="es-ES"/>
        </w:rPr>
        <w:t>Eso es, a fuerza de buscar se encuentra</w:t>
      </w:r>
      <w:r>
        <w:rPr>
          <w:rFonts w:eastAsia="Times New Roman"/>
          <w:i/>
          <w:color w:val="000000"/>
          <w:sz w:val="26"/>
          <w:vertAlign w:val="superscript"/>
          <w:lang w:val="es-ES"/>
        </w:rPr>
        <w:t>179</w:t>
      </w:r>
      <w:r>
        <w:rPr>
          <w:rFonts w:eastAsia="Times New Roman"/>
          <w:i/>
          <w:color w:val="000000"/>
          <w:sz w:val="26"/>
          <w:lang w:val="es-ES"/>
        </w:rPr>
        <w:t>.</w:t>
      </w:r>
    </w:p>
    <w:p w:rsidR="00431E7C" w:rsidRDefault="00B444B8">
      <w:pPr>
        <w:spacing w:before="309" w:line="297" w:lineRule="exact"/>
        <w:ind w:left="72" w:right="72" w:firstLine="720"/>
        <w:jc w:val="both"/>
        <w:textAlignment w:val="baseline"/>
        <w:rPr>
          <w:rFonts w:eastAsia="Times New Roman"/>
          <w:color w:val="000000"/>
          <w:sz w:val="26"/>
          <w:lang w:val="es-ES"/>
        </w:rPr>
      </w:pPr>
      <w:r>
        <w:rPr>
          <w:rFonts w:eastAsia="Times New Roman"/>
          <w:color w:val="000000"/>
          <w:sz w:val="26"/>
          <w:lang w:val="es-ES"/>
        </w:rPr>
        <w:t>Y el Señor bendijo a su hijo, pues sanó y dejó sus dos muletas en la iglesia de Ars como recuerdo.</w:t>
      </w:r>
    </w:p>
    <w:p w:rsidR="00431E7C" w:rsidRDefault="00B444B8">
      <w:pPr>
        <w:spacing w:before="303" w:line="298" w:lineRule="exact"/>
        <w:ind w:left="72" w:right="72" w:firstLine="720"/>
        <w:jc w:val="both"/>
        <w:textAlignment w:val="baseline"/>
        <w:rPr>
          <w:rFonts w:eastAsia="Times New Roman"/>
          <w:color w:val="000000"/>
          <w:sz w:val="26"/>
          <w:lang w:val="es-ES"/>
        </w:rPr>
      </w:pPr>
      <w:r>
        <w:rPr>
          <w:rFonts w:eastAsia="Times New Roman"/>
          <w:color w:val="000000"/>
          <w:sz w:val="26"/>
          <w:lang w:val="es-ES"/>
        </w:rPr>
        <w:t>El padre Camelet afirma</w:t>
      </w:r>
      <w:r>
        <w:rPr>
          <w:rFonts w:eastAsia="Times New Roman"/>
          <w:i/>
          <w:color w:val="000000"/>
          <w:sz w:val="26"/>
          <w:lang w:val="es-ES"/>
        </w:rPr>
        <w:t xml:space="preserve">: Un día confesé a un empleado del ferrocarril y me aseguró que el santo cura de Ars lo había convertido. Me contó: “Vine a visitarlo </w:t>
      </w:r>
      <w:r>
        <w:rPr>
          <w:rFonts w:eastAsia="Times New Roman"/>
          <w:i/>
          <w:color w:val="000000"/>
          <w:sz w:val="26"/>
          <w:lang w:val="es-ES"/>
        </w:rPr>
        <w:t>sin intención de confesarme. Pero quedé tan impresionado a la vista de este hombre que me vino la idea de confesarme. Entré en la sacristía y me preguntó:</w:t>
      </w:r>
    </w:p>
    <w:p w:rsidR="00431E7C" w:rsidRDefault="00B444B8">
      <w:pPr>
        <w:spacing w:before="304" w:line="298" w:lineRule="exact"/>
        <w:ind w:left="432"/>
        <w:textAlignment w:val="baseline"/>
        <w:rPr>
          <w:rFonts w:eastAsia="Times New Roman"/>
          <w:color w:val="000000"/>
          <w:spacing w:val="3"/>
          <w:sz w:val="26"/>
          <w:lang w:val="es-ES"/>
        </w:rPr>
      </w:pPr>
      <w:r>
        <w:rPr>
          <w:rFonts w:eastAsia="Times New Roman"/>
          <w:color w:val="000000"/>
          <w:spacing w:val="3"/>
          <w:sz w:val="26"/>
          <w:lang w:val="es-ES"/>
        </w:rPr>
        <w:t xml:space="preserve">- </w:t>
      </w:r>
      <w:r>
        <w:rPr>
          <w:rFonts w:eastAsia="Times New Roman"/>
          <w:i/>
          <w:color w:val="000000"/>
          <w:spacing w:val="3"/>
          <w:sz w:val="26"/>
          <w:lang w:val="es-ES"/>
        </w:rPr>
        <w:t>¿Después de cuánto tiempo se va a confesar?</w:t>
      </w:r>
    </w:p>
    <w:p w:rsidR="00431E7C" w:rsidRDefault="00B444B8">
      <w:pPr>
        <w:spacing w:line="298" w:lineRule="exact"/>
        <w:ind w:left="432"/>
        <w:textAlignment w:val="baseline"/>
        <w:rPr>
          <w:rFonts w:eastAsia="Times New Roman"/>
          <w:color w:val="000000"/>
          <w:spacing w:val="9"/>
          <w:sz w:val="26"/>
          <w:lang w:val="es-ES"/>
        </w:rPr>
      </w:pPr>
      <w:r>
        <w:rPr>
          <w:rFonts w:eastAsia="Times New Roman"/>
          <w:color w:val="000000"/>
          <w:spacing w:val="9"/>
          <w:sz w:val="26"/>
          <w:lang w:val="es-ES"/>
        </w:rPr>
        <w:t xml:space="preserve">- </w:t>
      </w:r>
      <w:r>
        <w:rPr>
          <w:rFonts w:eastAsia="Times New Roman"/>
          <w:i/>
          <w:color w:val="000000"/>
          <w:spacing w:val="9"/>
          <w:sz w:val="26"/>
          <w:lang w:val="es-ES"/>
        </w:rPr>
        <w:t>Unos 25 años.</w:t>
      </w:r>
    </w:p>
    <w:p w:rsidR="00431E7C" w:rsidRDefault="00B444B8">
      <w:pPr>
        <w:spacing w:line="298" w:lineRule="exact"/>
        <w:ind w:left="432"/>
        <w:textAlignment w:val="baseline"/>
        <w:rPr>
          <w:rFonts w:eastAsia="Times New Roman"/>
          <w:color w:val="000000"/>
          <w:spacing w:val="4"/>
          <w:sz w:val="26"/>
          <w:lang w:val="es-ES"/>
        </w:rPr>
      </w:pPr>
      <w:r>
        <w:rPr>
          <w:rFonts w:eastAsia="Times New Roman"/>
          <w:color w:val="000000"/>
          <w:spacing w:val="4"/>
          <w:sz w:val="26"/>
          <w:lang w:val="es-ES"/>
        </w:rPr>
        <w:t xml:space="preserve">- </w:t>
      </w:r>
      <w:r>
        <w:rPr>
          <w:rFonts w:eastAsia="Times New Roman"/>
          <w:i/>
          <w:color w:val="000000"/>
          <w:spacing w:val="4"/>
          <w:sz w:val="26"/>
          <w:lang w:val="es-ES"/>
        </w:rPr>
        <w:t>Piense bien, desde hace 28 años.</w:t>
      </w:r>
    </w:p>
    <w:p w:rsidR="00431E7C" w:rsidRDefault="00B444B8">
      <w:pPr>
        <w:spacing w:before="4" w:line="298" w:lineRule="exact"/>
        <w:ind w:left="432"/>
        <w:textAlignment w:val="baseline"/>
        <w:rPr>
          <w:rFonts w:eastAsia="Times New Roman"/>
          <w:color w:val="000000"/>
          <w:spacing w:val="8"/>
          <w:sz w:val="26"/>
          <w:lang w:val="es-ES"/>
        </w:rPr>
      </w:pPr>
      <w:r>
        <w:rPr>
          <w:rFonts w:eastAsia="Times New Roman"/>
          <w:color w:val="000000"/>
          <w:spacing w:val="8"/>
          <w:sz w:val="26"/>
          <w:lang w:val="es-ES"/>
        </w:rPr>
        <w:t xml:space="preserve">- </w:t>
      </w:r>
      <w:r>
        <w:rPr>
          <w:rFonts w:eastAsia="Times New Roman"/>
          <w:i/>
          <w:color w:val="000000"/>
          <w:spacing w:val="8"/>
          <w:sz w:val="26"/>
          <w:lang w:val="es-ES"/>
        </w:rPr>
        <w:t>¿Veintiocho años?</w:t>
      </w:r>
    </w:p>
    <w:p w:rsidR="00431E7C" w:rsidRDefault="00B444B8">
      <w:pPr>
        <w:spacing w:line="298" w:lineRule="exact"/>
        <w:ind w:left="432"/>
        <w:textAlignment w:val="baseline"/>
        <w:rPr>
          <w:rFonts w:eastAsia="Times New Roman"/>
          <w:color w:val="000000"/>
          <w:spacing w:val="1"/>
          <w:sz w:val="26"/>
          <w:lang w:val="es-ES"/>
        </w:rPr>
      </w:pPr>
      <w:r>
        <w:rPr>
          <w:rFonts w:eastAsia="Times New Roman"/>
          <w:color w:val="000000"/>
          <w:spacing w:val="1"/>
          <w:sz w:val="26"/>
          <w:lang w:val="es-ES"/>
        </w:rPr>
        <w:t xml:space="preserve">- </w:t>
      </w:r>
      <w:r>
        <w:rPr>
          <w:rFonts w:eastAsia="Times New Roman"/>
          <w:i/>
          <w:color w:val="000000"/>
          <w:spacing w:val="1"/>
          <w:sz w:val="26"/>
          <w:lang w:val="es-ES"/>
        </w:rPr>
        <w:t>Sí, así es. Y todavía no ha comulgado, ya que sólo recibió la absolución.</w:t>
      </w:r>
    </w:p>
    <w:p w:rsidR="00431E7C" w:rsidRDefault="00B444B8">
      <w:pPr>
        <w:spacing w:line="271" w:lineRule="exact"/>
        <w:ind w:left="432"/>
        <w:textAlignment w:val="baseline"/>
        <w:rPr>
          <w:rFonts w:eastAsia="Times New Roman"/>
          <w:color w:val="000000"/>
          <w:spacing w:val="1"/>
          <w:sz w:val="26"/>
          <w:lang w:val="es-ES"/>
        </w:rPr>
      </w:pPr>
      <w:r>
        <w:rPr>
          <w:rFonts w:eastAsia="Times New Roman"/>
          <w:color w:val="000000"/>
          <w:spacing w:val="1"/>
          <w:sz w:val="26"/>
          <w:lang w:val="es-ES"/>
        </w:rPr>
        <w:t xml:space="preserve">- </w:t>
      </w:r>
      <w:r>
        <w:rPr>
          <w:rFonts w:eastAsia="Times New Roman"/>
          <w:i/>
          <w:color w:val="000000"/>
          <w:spacing w:val="1"/>
          <w:sz w:val="26"/>
          <w:lang w:val="es-ES"/>
        </w:rPr>
        <w:t>Era cierto. Yo sentí que mi fe se fortalecía y prometí a Dios no abandonar</w:t>
      </w:r>
    </w:p>
    <w:p w:rsidR="00431E7C" w:rsidRDefault="00B444B8">
      <w:pPr>
        <w:spacing w:line="316" w:lineRule="exact"/>
        <w:ind w:left="792"/>
        <w:textAlignment w:val="baseline"/>
        <w:rPr>
          <w:rFonts w:eastAsia="Times New Roman"/>
          <w:i/>
          <w:color w:val="000000"/>
          <w:spacing w:val="-8"/>
          <w:sz w:val="26"/>
          <w:lang w:val="es-ES"/>
        </w:rPr>
      </w:pPr>
      <w:r>
        <w:rPr>
          <w:rFonts w:eastAsia="Times New Roman"/>
          <w:i/>
          <w:color w:val="000000"/>
          <w:spacing w:val="-8"/>
          <w:sz w:val="26"/>
          <w:lang w:val="es-ES"/>
        </w:rPr>
        <w:t>nunca más mi fe”</w:t>
      </w:r>
      <w:r>
        <w:rPr>
          <w:rFonts w:eastAsia="Times New Roman"/>
          <w:i/>
          <w:color w:val="000000"/>
          <w:spacing w:val="-8"/>
          <w:sz w:val="26"/>
          <w:vertAlign w:val="superscript"/>
          <w:lang w:val="es-ES"/>
        </w:rPr>
        <w:t>180</w:t>
      </w:r>
      <w:r>
        <w:rPr>
          <w:rFonts w:eastAsia="Times New Roman"/>
          <w:i/>
          <w:color w:val="000000"/>
          <w:spacing w:val="-8"/>
          <w:sz w:val="26"/>
          <w:lang w:val="es-ES"/>
        </w:rPr>
        <w:t>.</w:t>
      </w:r>
    </w:p>
    <w:p w:rsidR="00431E7C" w:rsidRDefault="00B444B8">
      <w:pPr>
        <w:spacing w:before="312" w:line="297" w:lineRule="exact"/>
        <w:ind w:left="72" w:right="72" w:firstLine="720"/>
        <w:jc w:val="both"/>
        <w:textAlignment w:val="baseline"/>
        <w:rPr>
          <w:rFonts w:eastAsia="Times New Roman"/>
          <w:color w:val="000000"/>
          <w:sz w:val="26"/>
          <w:lang w:val="es-ES"/>
        </w:rPr>
      </w:pPr>
      <w:r>
        <w:rPr>
          <w:rFonts w:eastAsia="Times New Roman"/>
          <w:color w:val="000000"/>
          <w:sz w:val="26"/>
          <w:lang w:val="es-ES"/>
        </w:rPr>
        <w:t xml:space="preserve">El padre Denis Chaland asegura: </w:t>
      </w:r>
      <w:r>
        <w:rPr>
          <w:rFonts w:eastAsia="Times New Roman"/>
          <w:i/>
          <w:color w:val="000000"/>
          <w:sz w:val="26"/>
          <w:lang w:val="es-ES"/>
        </w:rPr>
        <w:t>Yo tenía unos 21 ó 22 años y fui a confesarme con el padre Vianney. Me hizo entrar en su habitación y me arrodillé. Hacia la mitad de la confesión, hubo un temblor general en la habitación. Sentí miedo y me levanté. Pero él me tomó del brazo y me dijo: “No</w:t>
      </w:r>
      <w:r>
        <w:rPr>
          <w:rFonts w:eastAsia="Times New Roman"/>
          <w:i/>
          <w:color w:val="000000"/>
          <w:sz w:val="26"/>
          <w:lang w:val="es-ES"/>
        </w:rPr>
        <w:t xml:space="preserve"> tengas miedo, es el demonio”. Al final de la confesión, me aseguró: “Es preciso que te hagas sacerdote”. Mi emoción fue muy fuerte</w:t>
      </w:r>
      <w:r>
        <w:rPr>
          <w:rFonts w:eastAsia="Times New Roman"/>
          <w:i/>
          <w:color w:val="000000"/>
          <w:sz w:val="26"/>
          <w:vertAlign w:val="superscript"/>
          <w:lang w:val="es-ES"/>
        </w:rPr>
        <w:t>181</w:t>
      </w:r>
      <w:r>
        <w:rPr>
          <w:rFonts w:eastAsia="Times New Roman"/>
          <w:i/>
          <w:color w:val="000000"/>
          <w:sz w:val="26"/>
          <w:lang w:val="es-ES"/>
        </w:rPr>
        <w:t>.</w:t>
      </w:r>
    </w:p>
    <w:p w:rsidR="00431E7C" w:rsidRDefault="00B444B8">
      <w:pPr>
        <w:spacing w:before="319" w:line="289" w:lineRule="exact"/>
        <w:ind w:left="72" w:right="72" w:firstLine="720"/>
        <w:jc w:val="both"/>
        <w:textAlignment w:val="baseline"/>
        <w:rPr>
          <w:rFonts w:eastAsia="Times New Roman"/>
          <w:color w:val="000000"/>
          <w:sz w:val="26"/>
          <w:lang w:val="es-ES"/>
        </w:rPr>
      </w:pPr>
      <w:r>
        <w:rPr>
          <w:rFonts w:eastAsia="Times New Roman"/>
          <w:color w:val="000000"/>
          <w:sz w:val="26"/>
          <w:lang w:val="es-ES"/>
        </w:rPr>
        <w:t xml:space="preserve">Otra vez, una empleada de la familia Cinier fue a confesarse, y se calló algo grave. Él le recalcó: </w:t>
      </w:r>
      <w:r>
        <w:rPr>
          <w:rFonts w:eastAsia="Times New Roman"/>
          <w:i/>
          <w:color w:val="000000"/>
          <w:sz w:val="26"/>
          <w:lang w:val="es-ES"/>
        </w:rPr>
        <w:t xml:space="preserve">Y aquello, ¿por qué </w:t>
      </w:r>
      <w:r>
        <w:rPr>
          <w:rFonts w:eastAsia="Times New Roman"/>
          <w:i/>
          <w:color w:val="000000"/>
          <w:sz w:val="26"/>
          <w:lang w:val="es-ES"/>
        </w:rPr>
        <w:t>no lo dices? Ella pensó: ¿cómo lo sabe? Y él, como respondiéndole, exclamó: “Tú ángel de la guarda me lo ha contado”</w:t>
      </w:r>
      <w:r>
        <w:rPr>
          <w:rFonts w:eastAsia="Times New Roman"/>
          <w:i/>
          <w:color w:val="000000"/>
          <w:sz w:val="26"/>
          <w:vertAlign w:val="superscript"/>
          <w:lang w:val="es-ES"/>
        </w:rPr>
        <w:t>182</w:t>
      </w:r>
      <w:r>
        <w:rPr>
          <w:rFonts w:eastAsia="Times New Roman"/>
          <w:i/>
          <w:color w:val="000000"/>
          <w:sz w:val="26"/>
          <w:lang w:val="es-ES"/>
        </w:rPr>
        <w:t>.</w:t>
      </w:r>
    </w:p>
    <w:p w:rsidR="00431E7C" w:rsidRDefault="00B444B8">
      <w:pPr>
        <w:spacing w:before="328" w:after="167" w:line="298" w:lineRule="exact"/>
        <w:ind w:left="72" w:right="72" w:firstLine="720"/>
        <w:jc w:val="both"/>
        <w:textAlignment w:val="baseline"/>
        <w:rPr>
          <w:rFonts w:eastAsia="Times New Roman"/>
          <w:color w:val="000000"/>
          <w:spacing w:val="-2"/>
          <w:sz w:val="26"/>
          <w:lang w:val="es-ES"/>
        </w:rPr>
      </w:pPr>
      <w:r>
        <w:rPr>
          <w:rFonts w:eastAsia="Times New Roman"/>
          <w:color w:val="000000"/>
          <w:spacing w:val="-2"/>
          <w:sz w:val="26"/>
          <w:lang w:val="es-ES"/>
        </w:rPr>
        <w:t xml:space="preserve">En sus sermones aconsejaba a otros sacerdotes: </w:t>
      </w:r>
      <w:r>
        <w:rPr>
          <w:rFonts w:eastAsia="Times New Roman"/>
          <w:i/>
          <w:color w:val="000000"/>
          <w:spacing w:val="-2"/>
          <w:sz w:val="26"/>
          <w:lang w:val="es-ES"/>
        </w:rPr>
        <w:t>Hay que negar la absolución o, mejor dicho, diferirla a los pecadores habituales que recaen en el mismo pecado y que no hacen nada o muy poco para corregirse. De este número, son los que tienen costumbre de mentir en todo momento sin escrúpulo y</w:t>
      </w:r>
    </w:p>
    <w:p w:rsidR="00431E7C" w:rsidRDefault="00431E7C">
      <w:pPr>
        <w:spacing w:before="123" w:line="211" w:lineRule="exact"/>
        <w:ind w:left="72"/>
        <w:textAlignment w:val="baseline"/>
        <w:rPr>
          <w:rFonts w:eastAsia="Times New Roman"/>
          <w:color w:val="000000"/>
          <w:sz w:val="13"/>
          <w:lang w:val="es-ES"/>
        </w:rPr>
      </w:pPr>
      <w:r w:rsidRPr="00431E7C">
        <w:pict>
          <v:line id="_x0000_s1054" style="position:absolute;left:0;text-align:left;z-index:251699712;mso-position-horizontal-relative:page;mso-position-vertical-relative:page" from="84.95pt,704.9pt" to="229.25pt,704.9pt" strokeweight=".7pt">
            <w10:wrap anchorx="page" anchory="page"/>
          </v:line>
        </w:pict>
      </w:r>
      <w:r w:rsidR="00B444B8">
        <w:rPr>
          <w:rFonts w:eastAsia="Times New Roman"/>
          <w:color w:val="000000"/>
          <w:sz w:val="13"/>
          <w:lang w:val="es-ES"/>
        </w:rPr>
        <w:t xml:space="preserve">179 </w:t>
      </w:r>
      <w:r w:rsidR="00B444B8">
        <w:rPr>
          <w:rFonts w:eastAsia="Times New Roman"/>
          <w:color w:val="000000"/>
          <w:sz w:val="20"/>
          <w:lang w:val="es-ES"/>
        </w:rPr>
        <w:t>Annales d'Ars de enero de 1915, pp. 254-255.</w:t>
      </w:r>
    </w:p>
    <w:p w:rsidR="00431E7C" w:rsidRDefault="00B444B8">
      <w:pPr>
        <w:spacing w:line="230" w:lineRule="exact"/>
        <w:ind w:left="72"/>
        <w:textAlignment w:val="baseline"/>
        <w:rPr>
          <w:rFonts w:eastAsia="Times New Roman"/>
          <w:color w:val="000000"/>
          <w:spacing w:val="2"/>
          <w:sz w:val="13"/>
          <w:lang w:val="es-ES"/>
        </w:rPr>
      </w:pPr>
      <w:r>
        <w:rPr>
          <w:rFonts w:eastAsia="Times New Roman"/>
          <w:color w:val="000000"/>
          <w:spacing w:val="2"/>
          <w:sz w:val="13"/>
          <w:lang w:val="es-ES"/>
        </w:rPr>
        <w:t xml:space="preserve">180 </w:t>
      </w:r>
      <w:r>
        <w:rPr>
          <w:rFonts w:eastAsia="Times New Roman"/>
          <w:color w:val="000000"/>
          <w:spacing w:val="2"/>
          <w:sz w:val="20"/>
          <w:lang w:val="es-ES"/>
        </w:rPr>
        <w:t>P.O., p. 1376.</w:t>
      </w:r>
    </w:p>
    <w:p w:rsidR="00431E7C" w:rsidRDefault="00B444B8">
      <w:pPr>
        <w:spacing w:line="228" w:lineRule="exact"/>
        <w:ind w:left="72"/>
        <w:textAlignment w:val="baseline"/>
        <w:rPr>
          <w:rFonts w:eastAsia="Times New Roman"/>
          <w:color w:val="000000"/>
          <w:sz w:val="13"/>
          <w:lang w:val="es-ES"/>
        </w:rPr>
      </w:pPr>
      <w:r>
        <w:rPr>
          <w:rFonts w:eastAsia="Times New Roman"/>
          <w:color w:val="000000"/>
          <w:sz w:val="13"/>
          <w:lang w:val="es-ES"/>
        </w:rPr>
        <w:t xml:space="preserve">181 </w:t>
      </w:r>
      <w:r>
        <w:rPr>
          <w:rFonts w:eastAsia="Times New Roman"/>
          <w:color w:val="000000"/>
          <w:sz w:val="20"/>
          <w:lang w:val="es-ES"/>
        </w:rPr>
        <w:t>Padre Denis Chaland, Proceso apostólico continuativo, p. 656.</w:t>
      </w:r>
    </w:p>
    <w:p w:rsidR="00431E7C" w:rsidRDefault="00B444B8">
      <w:pPr>
        <w:spacing w:line="252" w:lineRule="exact"/>
        <w:ind w:left="72"/>
        <w:textAlignment w:val="baseline"/>
        <w:rPr>
          <w:rFonts w:eastAsia="Times New Roman"/>
          <w:color w:val="000000"/>
          <w:spacing w:val="1"/>
          <w:sz w:val="13"/>
          <w:lang w:val="es-ES"/>
        </w:rPr>
      </w:pPr>
      <w:r>
        <w:rPr>
          <w:rFonts w:eastAsia="Times New Roman"/>
          <w:color w:val="000000"/>
          <w:spacing w:val="1"/>
          <w:sz w:val="13"/>
          <w:lang w:val="es-ES"/>
        </w:rPr>
        <w:t xml:space="preserve">182 </w:t>
      </w:r>
      <w:r>
        <w:rPr>
          <w:rFonts w:eastAsia="Times New Roman"/>
          <w:color w:val="000000"/>
          <w:spacing w:val="1"/>
          <w:sz w:val="20"/>
          <w:lang w:val="es-ES"/>
        </w:rPr>
        <w:t>Trochu Francis, o.c., p. 560.</w:t>
      </w:r>
    </w:p>
    <w:p w:rsidR="00431E7C" w:rsidRDefault="00431E7C">
      <w:pPr>
        <w:sectPr w:rsidR="00431E7C">
          <w:pgSz w:w="11904" w:h="16838"/>
          <w:pgMar w:top="2540" w:right="1639" w:bottom="572" w:left="1625" w:header="720" w:footer="720" w:gutter="0"/>
          <w:cols w:space="720"/>
        </w:sectPr>
      </w:pPr>
    </w:p>
    <w:p w:rsidR="00431E7C" w:rsidRDefault="00431E7C">
      <w:pPr>
        <w:spacing w:before="19" w:line="297" w:lineRule="exact"/>
        <w:ind w:left="72" w:right="72"/>
        <w:jc w:val="both"/>
        <w:textAlignment w:val="baseline"/>
        <w:rPr>
          <w:rFonts w:eastAsia="Times New Roman"/>
          <w:i/>
          <w:color w:val="000000"/>
          <w:sz w:val="26"/>
          <w:lang w:val="es-ES"/>
        </w:rPr>
      </w:pPr>
      <w:r w:rsidRPr="00431E7C">
        <w:pict>
          <v:shape id="_x0000_s1053" type="#_x0000_t202" style="position:absolute;left:0;text-align:left;margin-left:286.65pt;margin-top:793.05pt;width:20.95pt;height:13.8pt;z-index:-251670016;mso-wrap-distance-left:0;mso-wrap-distance-right:0;mso-position-horizontal-relative:page;mso-position-vertical-relative:page" filled="f" stroked="f">
            <v:textbox inset="0,0,0,0">
              <w:txbxContent>
                <w:p w:rsidR="00431E7C" w:rsidRDefault="00B444B8">
                  <w:pPr>
                    <w:spacing w:line="267" w:lineRule="exact"/>
                    <w:textAlignment w:val="baseline"/>
                    <w:rPr>
                      <w:rFonts w:eastAsia="Times New Roman"/>
                      <w:color w:val="000000"/>
                      <w:spacing w:val="24"/>
                      <w:sz w:val="24"/>
                      <w:lang w:val="es-ES"/>
                    </w:rPr>
                  </w:pPr>
                  <w:r>
                    <w:rPr>
                      <w:rFonts w:eastAsia="Times New Roman"/>
                      <w:color w:val="000000"/>
                      <w:spacing w:val="24"/>
                      <w:sz w:val="24"/>
                      <w:lang w:val="es-ES"/>
                    </w:rPr>
                    <w:t>43</w:t>
                  </w:r>
                </w:p>
              </w:txbxContent>
            </v:textbox>
            <w10:wrap type="square" anchorx="page" anchory="page"/>
          </v:shape>
        </w:pict>
      </w:r>
      <w:r w:rsidR="00B444B8">
        <w:rPr>
          <w:rFonts w:eastAsia="Times New Roman"/>
          <w:i/>
          <w:color w:val="000000"/>
          <w:sz w:val="26"/>
          <w:lang w:val="es-ES"/>
        </w:rPr>
        <w:t>sienten placer de decir mentiras para hacer reír a otros, al igual que aquellos que tienen costumbre de murmurar del prójimo y que siempre tienen algo que decir de ellos, como también a quienes están acostumbrados a jurar. También a los que tienen costumbr</w:t>
      </w:r>
      <w:r w:rsidR="00B444B8">
        <w:rPr>
          <w:rFonts w:eastAsia="Times New Roman"/>
          <w:i/>
          <w:color w:val="000000"/>
          <w:sz w:val="26"/>
          <w:lang w:val="es-ES"/>
        </w:rPr>
        <w:t>e de comer a toda hora sin necesidad y los que se impacientan a cada momento por nada o los que comen o beben en exceso</w:t>
      </w:r>
      <w:r w:rsidR="00B444B8">
        <w:rPr>
          <w:rFonts w:eastAsia="Times New Roman"/>
          <w:i/>
          <w:color w:val="000000"/>
          <w:sz w:val="26"/>
          <w:vertAlign w:val="superscript"/>
          <w:lang w:val="es-ES"/>
        </w:rPr>
        <w:t>183</w:t>
      </w:r>
      <w:r w:rsidR="00B444B8">
        <w:rPr>
          <w:rFonts w:eastAsia="Times New Roman"/>
          <w:i/>
          <w:color w:val="000000"/>
          <w:sz w:val="26"/>
          <w:lang w:val="es-ES"/>
        </w:rPr>
        <w:t>.</w:t>
      </w:r>
    </w:p>
    <w:p w:rsidR="00431E7C" w:rsidRDefault="00B444B8">
      <w:pPr>
        <w:spacing w:before="319" w:line="297" w:lineRule="exact"/>
        <w:ind w:left="72" w:right="72" w:firstLine="648"/>
        <w:jc w:val="both"/>
        <w:textAlignment w:val="baseline"/>
        <w:rPr>
          <w:rFonts w:eastAsia="Times New Roman"/>
          <w:color w:val="000000"/>
          <w:sz w:val="26"/>
          <w:lang w:val="es-ES"/>
        </w:rPr>
      </w:pPr>
      <w:r>
        <w:rPr>
          <w:rFonts w:eastAsia="Times New Roman"/>
          <w:color w:val="000000"/>
          <w:sz w:val="26"/>
          <w:lang w:val="es-ES"/>
        </w:rPr>
        <w:t xml:space="preserve">El Papa Juan Pablo II lo ponía como ejemplo y les decía a los sacerdotes el Jueves Santo de 1986: </w:t>
      </w:r>
      <w:r>
        <w:rPr>
          <w:rFonts w:eastAsia="Times New Roman"/>
          <w:i/>
          <w:color w:val="000000"/>
          <w:sz w:val="26"/>
          <w:lang w:val="es-ES"/>
        </w:rPr>
        <w:t>El cura de Ars estaba totalmente d</w:t>
      </w:r>
      <w:r>
        <w:rPr>
          <w:rFonts w:eastAsia="Times New Roman"/>
          <w:i/>
          <w:color w:val="000000"/>
          <w:sz w:val="26"/>
          <w:lang w:val="es-ES"/>
        </w:rPr>
        <w:t>isponible a los penitentes que venían de todas partes y a los que dedicaba a menudo diez horas al día y, a veces, quince o más. Esta era sin duda para él la mayor de sus ascesis, un verdadero “martirio” físicamente por el calor, el frío o la atmósfera sofo</w:t>
      </w:r>
      <w:r>
        <w:rPr>
          <w:rFonts w:eastAsia="Times New Roman"/>
          <w:i/>
          <w:color w:val="000000"/>
          <w:sz w:val="26"/>
          <w:lang w:val="es-ES"/>
        </w:rPr>
        <w:t>cante. También sufría moralmente por los pecados de que se acusaban y, aún más, por la falta de arrepentimiento. Decía: “Lloro por todo lo que vosotros no lloráis”.</w:t>
      </w:r>
    </w:p>
    <w:p w:rsidR="00431E7C" w:rsidRDefault="00B444B8">
      <w:pPr>
        <w:spacing w:before="304" w:line="298" w:lineRule="exact"/>
        <w:ind w:left="72" w:right="72" w:firstLine="648"/>
        <w:jc w:val="both"/>
        <w:textAlignment w:val="baseline"/>
        <w:rPr>
          <w:rFonts w:eastAsia="Times New Roman"/>
          <w:color w:val="000000"/>
          <w:spacing w:val="-1"/>
          <w:sz w:val="26"/>
          <w:lang w:val="es-ES"/>
        </w:rPr>
      </w:pPr>
      <w:r>
        <w:rPr>
          <w:rFonts w:eastAsia="Times New Roman"/>
          <w:color w:val="000000"/>
          <w:spacing w:val="-1"/>
          <w:sz w:val="26"/>
          <w:lang w:val="es-ES"/>
        </w:rPr>
        <w:t>Pero todos sus sufrimientos los ofrecía por la salvación de los pecadores y, especialmente,</w:t>
      </w:r>
      <w:r>
        <w:rPr>
          <w:rFonts w:eastAsia="Times New Roman"/>
          <w:color w:val="000000"/>
          <w:spacing w:val="-1"/>
          <w:sz w:val="26"/>
          <w:lang w:val="es-ES"/>
        </w:rPr>
        <w:t xml:space="preserve"> por los de su parroquia y sus penitentes, a quienes consideraba sus hijos espirituales, cuya salvación Dios le había encomendado. Recordemos que en los últimos diez años los peregrinos debían aguardar hasta setenta horas antes de confesarse. Algunos pagab</w:t>
      </w:r>
      <w:r>
        <w:rPr>
          <w:rFonts w:eastAsia="Times New Roman"/>
          <w:color w:val="000000"/>
          <w:spacing w:val="-1"/>
          <w:sz w:val="26"/>
          <w:lang w:val="es-ES"/>
        </w:rPr>
        <w:t>an a otros para que les hicieran la cola. Los forasteros sacaban sus billetes con validez para una semana. Había dos coches que hacían cada día el viaje de Lión a Ars. Otros dos combinaban con el ferrocarril de París-Lión en la estación de Villafranche</w:t>
      </w:r>
      <w:r>
        <w:rPr>
          <w:rFonts w:eastAsia="Times New Roman"/>
          <w:i/>
          <w:color w:val="000000"/>
          <w:spacing w:val="-1"/>
          <w:sz w:val="26"/>
          <w:lang w:val="es-ES"/>
        </w:rPr>
        <w:t>. El</w:t>
      </w:r>
      <w:r>
        <w:rPr>
          <w:rFonts w:eastAsia="Times New Roman"/>
          <w:i/>
          <w:color w:val="000000"/>
          <w:spacing w:val="-1"/>
          <w:sz w:val="26"/>
          <w:lang w:val="es-ES"/>
        </w:rPr>
        <w:t xml:space="preserve"> último año de su vida, según Juan Pertinand, llegaron de ciento a ciento veinte mil peregrinos</w:t>
      </w:r>
      <w:r>
        <w:rPr>
          <w:rFonts w:eastAsia="Times New Roman"/>
          <w:i/>
          <w:color w:val="000000"/>
          <w:spacing w:val="-1"/>
          <w:sz w:val="26"/>
          <w:vertAlign w:val="superscript"/>
          <w:lang w:val="es-ES"/>
        </w:rPr>
        <w:t>184</w:t>
      </w:r>
      <w:r>
        <w:rPr>
          <w:rFonts w:eastAsia="Times New Roman"/>
          <w:i/>
          <w:color w:val="000000"/>
          <w:spacing w:val="-1"/>
          <w:sz w:val="26"/>
          <w:lang w:val="es-ES"/>
        </w:rPr>
        <w:t>.</w:t>
      </w:r>
    </w:p>
    <w:p w:rsidR="00431E7C" w:rsidRDefault="00B444B8">
      <w:pPr>
        <w:spacing w:before="301" w:line="298" w:lineRule="exact"/>
        <w:ind w:left="72" w:right="72" w:firstLine="648"/>
        <w:jc w:val="both"/>
        <w:textAlignment w:val="baseline"/>
        <w:rPr>
          <w:rFonts w:eastAsia="Times New Roman"/>
          <w:color w:val="000000"/>
          <w:sz w:val="26"/>
          <w:lang w:val="es-ES"/>
        </w:rPr>
      </w:pPr>
      <w:r>
        <w:rPr>
          <w:rFonts w:eastAsia="Times New Roman"/>
          <w:color w:val="000000"/>
          <w:sz w:val="26"/>
          <w:lang w:val="es-ES"/>
        </w:rPr>
        <w:t xml:space="preserve">El diablo estaba tan furioso que, en una ocasión, le dijo por medio de un poseso: </w:t>
      </w:r>
      <w:r>
        <w:rPr>
          <w:rFonts w:eastAsia="Times New Roman"/>
          <w:i/>
          <w:color w:val="000000"/>
          <w:sz w:val="26"/>
          <w:lang w:val="es-ES"/>
        </w:rPr>
        <w:t>Tú me haces sufrir. Si hubiera tres como tú en la tierra, mi reino sería destruido. Tú me has quitado más de 80.000 almas</w:t>
      </w:r>
      <w:r>
        <w:rPr>
          <w:rFonts w:eastAsia="Times New Roman"/>
          <w:i/>
          <w:color w:val="000000"/>
          <w:sz w:val="26"/>
          <w:vertAlign w:val="superscript"/>
          <w:lang w:val="es-ES"/>
        </w:rPr>
        <w:t>185</w:t>
      </w:r>
      <w:r>
        <w:rPr>
          <w:rFonts w:eastAsia="Times New Roman"/>
          <w:i/>
          <w:color w:val="000000"/>
          <w:sz w:val="26"/>
          <w:lang w:val="es-ES"/>
        </w:rPr>
        <w:t>.</w:t>
      </w:r>
    </w:p>
    <w:p w:rsidR="00431E7C" w:rsidRDefault="00B444B8">
      <w:pPr>
        <w:spacing w:before="611" w:line="296" w:lineRule="exact"/>
        <w:ind w:left="432"/>
        <w:textAlignment w:val="baseline"/>
        <w:rPr>
          <w:rFonts w:eastAsia="Times New Roman"/>
          <w:b/>
          <w:color w:val="000000"/>
          <w:spacing w:val="6"/>
          <w:sz w:val="26"/>
          <w:lang w:val="es-ES"/>
        </w:rPr>
      </w:pPr>
      <w:r>
        <w:rPr>
          <w:rFonts w:eastAsia="Times New Roman"/>
          <w:b/>
          <w:color w:val="000000"/>
          <w:spacing w:val="6"/>
          <w:sz w:val="26"/>
          <w:lang w:val="es-ES"/>
        </w:rPr>
        <w:t>7. SACERDOTE PREDICADOR</w:t>
      </w:r>
    </w:p>
    <w:p w:rsidR="00431E7C" w:rsidRDefault="00B444B8">
      <w:pPr>
        <w:spacing w:before="299" w:after="761" w:line="299" w:lineRule="exact"/>
        <w:ind w:left="72" w:right="72" w:firstLine="648"/>
        <w:jc w:val="both"/>
        <w:textAlignment w:val="baseline"/>
        <w:rPr>
          <w:rFonts w:eastAsia="Times New Roman"/>
          <w:color w:val="000000"/>
          <w:sz w:val="26"/>
          <w:lang w:val="es-ES"/>
        </w:rPr>
      </w:pPr>
      <w:r>
        <w:rPr>
          <w:rFonts w:eastAsia="Times New Roman"/>
          <w:color w:val="000000"/>
          <w:sz w:val="26"/>
          <w:lang w:val="es-ES"/>
        </w:rPr>
        <w:t xml:space="preserve">Como predicador no era brillante, humanamente hablando. Su hermana Margarita reconocía: </w:t>
      </w:r>
      <w:r>
        <w:rPr>
          <w:rFonts w:eastAsia="Times New Roman"/>
          <w:i/>
          <w:color w:val="000000"/>
          <w:sz w:val="26"/>
          <w:lang w:val="es-ES"/>
        </w:rPr>
        <w:t xml:space="preserve">En mi opinión, no </w:t>
      </w:r>
      <w:r>
        <w:rPr>
          <w:rFonts w:eastAsia="Times New Roman"/>
          <w:i/>
          <w:color w:val="000000"/>
          <w:sz w:val="26"/>
          <w:lang w:val="es-ES"/>
        </w:rPr>
        <w:t>predicaba bien, pero cuando él predicaba se llenaba la iglesia</w:t>
      </w:r>
      <w:r>
        <w:rPr>
          <w:rFonts w:eastAsia="Times New Roman"/>
          <w:i/>
          <w:color w:val="000000"/>
          <w:sz w:val="26"/>
          <w:vertAlign w:val="superscript"/>
          <w:lang w:val="es-ES"/>
        </w:rPr>
        <w:t>186</w:t>
      </w:r>
      <w:r>
        <w:rPr>
          <w:rFonts w:eastAsia="Times New Roman"/>
          <w:i/>
          <w:color w:val="000000"/>
          <w:sz w:val="26"/>
          <w:lang w:val="es-ES"/>
        </w:rPr>
        <w:t xml:space="preserve">. </w:t>
      </w:r>
      <w:r>
        <w:rPr>
          <w:rFonts w:eastAsia="Times New Roman"/>
          <w:color w:val="000000"/>
          <w:sz w:val="26"/>
          <w:lang w:val="es-ES"/>
        </w:rPr>
        <w:t>Monseñor Convert le preguntó un día al señor Dremieux cómo predicaba el cura de Ars. Y le respondió:</w:t>
      </w:r>
    </w:p>
    <w:p w:rsidR="00431E7C" w:rsidRDefault="00431E7C">
      <w:pPr>
        <w:spacing w:before="123" w:line="211" w:lineRule="exact"/>
        <w:ind w:left="72"/>
        <w:textAlignment w:val="baseline"/>
        <w:rPr>
          <w:rFonts w:eastAsia="Times New Roman"/>
          <w:color w:val="000000"/>
          <w:sz w:val="13"/>
          <w:lang w:val="es-ES"/>
        </w:rPr>
      </w:pPr>
      <w:r w:rsidRPr="00431E7C">
        <w:pict>
          <v:line id="_x0000_s1052" style="position:absolute;left:0;text-align:left;z-index:251700736;mso-position-horizontal-relative:page;mso-position-vertical-relative:page" from="84.95pt,704.9pt" to="229.25pt,704.9pt" strokeweight=".7pt">
            <w10:wrap anchorx="page" anchory="page"/>
          </v:line>
        </w:pict>
      </w:r>
      <w:r w:rsidR="00B444B8">
        <w:rPr>
          <w:rFonts w:eastAsia="Times New Roman"/>
          <w:color w:val="000000"/>
          <w:sz w:val="13"/>
          <w:lang w:val="es-ES"/>
        </w:rPr>
        <w:t xml:space="preserve">183 </w:t>
      </w:r>
      <w:r w:rsidR="00B444B8">
        <w:rPr>
          <w:rFonts w:eastAsia="Times New Roman"/>
          <w:color w:val="000000"/>
          <w:sz w:val="20"/>
          <w:lang w:val="es-ES"/>
        </w:rPr>
        <w:t>Sermón Nº 78, Sur l'absolution, p. 11; Sermons, tomo III, p. 87.</w:t>
      </w:r>
    </w:p>
    <w:p w:rsidR="00431E7C" w:rsidRDefault="00B444B8">
      <w:pPr>
        <w:spacing w:line="233" w:lineRule="exact"/>
        <w:ind w:left="72"/>
        <w:textAlignment w:val="baseline"/>
        <w:rPr>
          <w:rFonts w:eastAsia="Times New Roman"/>
          <w:color w:val="000000"/>
          <w:spacing w:val="1"/>
          <w:sz w:val="13"/>
          <w:lang w:val="es-ES"/>
        </w:rPr>
      </w:pPr>
      <w:r>
        <w:rPr>
          <w:rFonts w:eastAsia="Times New Roman"/>
          <w:color w:val="000000"/>
          <w:spacing w:val="1"/>
          <w:sz w:val="13"/>
          <w:lang w:val="es-ES"/>
        </w:rPr>
        <w:t xml:space="preserve">184 </w:t>
      </w:r>
      <w:r>
        <w:rPr>
          <w:rFonts w:eastAsia="Times New Roman"/>
          <w:color w:val="000000"/>
          <w:spacing w:val="1"/>
          <w:sz w:val="20"/>
          <w:lang w:val="es-ES"/>
        </w:rPr>
        <w:t>Proceso apostólico ne pereant, p. 808.</w:t>
      </w:r>
    </w:p>
    <w:p w:rsidR="00431E7C" w:rsidRDefault="00B444B8">
      <w:pPr>
        <w:spacing w:line="230" w:lineRule="exact"/>
        <w:ind w:left="72"/>
        <w:textAlignment w:val="baseline"/>
        <w:rPr>
          <w:rFonts w:eastAsia="Times New Roman"/>
          <w:color w:val="000000"/>
          <w:spacing w:val="1"/>
          <w:sz w:val="13"/>
          <w:lang w:val="es-ES"/>
        </w:rPr>
      </w:pPr>
      <w:r>
        <w:rPr>
          <w:rFonts w:eastAsia="Times New Roman"/>
          <w:color w:val="000000"/>
          <w:spacing w:val="1"/>
          <w:sz w:val="13"/>
          <w:lang w:val="es-ES"/>
        </w:rPr>
        <w:t xml:space="preserve">185 </w:t>
      </w:r>
      <w:r>
        <w:rPr>
          <w:rFonts w:eastAsia="Times New Roman"/>
          <w:color w:val="000000"/>
          <w:spacing w:val="1"/>
          <w:sz w:val="20"/>
          <w:lang w:val="es-ES"/>
        </w:rPr>
        <w:t>Nodet, o.c., p. 177.</w:t>
      </w:r>
    </w:p>
    <w:p w:rsidR="00431E7C" w:rsidRDefault="00B444B8">
      <w:pPr>
        <w:spacing w:after="720" w:line="247" w:lineRule="exact"/>
        <w:ind w:left="72"/>
        <w:textAlignment w:val="baseline"/>
        <w:rPr>
          <w:rFonts w:eastAsia="Times New Roman"/>
          <w:color w:val="000000"/>
          <w:spacing w:val="2"/>
          <w:sz w:val="13"/>
          <w:lang w:val="es-ES"/>
        </w:rPr>
      </w:pPr>
      <w:r>
        <w:rPr>
          <w:rFonts w:eastAsia="Times New Roman"/>
          <w:color w:val="000000"/>
          <w:spacing w:val="2"/>
          <w:sz w:val="13"/>
          <w:lang w:val="es-ES"/>
        </w:rPr>
        <w:t xml:space="preserve">186 </w:t>
      </w:r>
      <w:r>
        <w:rPr>
          <w:rFonts w:eastAsia="Times New Roman"/>
          <w:color w:val="000000"/>
          <w:spacing w:val="2"/>
          <w:sz w:val="20"/>
          <w:lang w:val="es-ES"/>
        </w:rPr>
        <w:t>P.O., p. 1021.</w:t>
      </w:r>
    </w:p>
    <w:p w:rsidR="00431E7C" w:rsidRDefault="00431E7C">
      <w:pPr>
        <w:spacing w:before="25" w:line="293" w:lineRule="exact"/>
        <w:ind w:left="792" w:right="72" w:hanging="360"/>
        <w:jc w:val="both"/>
        <w:textAlignment w:val="baseline"/>
        <w:rPr>
          <w:rFonts w:eastAsia="Times New Roman"/>
          <w:color w:val="000000"/>
          <w:sz w:val="26"/>
          <w:lang w:val="es-ES"/>
        </w:rPr>
      </w:pPr>
      <w:r w:rsidRPr="00431E7C">
        <w:pict>
          <v:shape id="_x0000_s1051" type="#_x0000_t202" style="position:absolute;left:0;text-align:left;margin-left:286.65pt;margin-top:793.05pt;width:21.65pt;height:13.8pt;z-index:-251668992;mso-wrap-distance-left:0;mso-wrap-distance-right:0;mso-position-horizontal-relative:page;mso-position-vertical-relative:page" filled="f" stroked="f">
            <v:textbox inset="0,0,0,0">
              <w:txbxContent>
                <w:p w:rsidR="00431E7C" w:rsidRDefault="00B444B8">
                  <w:pPr>
                    <w:spacing w:line="267" w:lineRule="exact"/>
                    <w:textAlignment w:val="baseline"/>
                    <w:rPr>
                      <w:rFonts w:eastAsia="Times New Roman"/>
                      <w:color w:val="000000"/>
                      <w:spacing w:val="28"/>
                      <w:sz w:val="24"/>
                      <w:lang w:val="es-ES"/>
                    </w:rPr>
                  </w:pPr>
                  <w:r>
                    <w:rPr>
                      <w:rFonts w:eastAsia="Times New Roman"/>
                      <w:color w:val="000000"/>
                      <w:spacing w:val="28"/>
                      <w:sz w:val="24"/>
                      <w:lang w:val="es-ES"/>
                    </w:rPr>
                    <w:t>44</w:t>
                  </w:r>
                </w:p>
              </w:txbxContent>
            </v:textbox>
            <w10:wrap type="square" anchorx="page" anchory="page"/>
          </v:shape>
        </w:pict>
      </w:r>
      <w:r w:rsidR="00B444B8">
        <w:rPr>
          <w:rFonts w:eastAsia="Times New Roman"/>
          <w:color w:val="000000"/>
          <w:sz w:val="26"/>
          <w:lang w:val="es-ES"/>
        </w:rPr>
        <w:t xml:space="preserve">- </w:t>
      </w:r>
      <w:r w:rsidR="00B444B8">
        <w:rPr>
          <w:rFonts w:eastAsia="Times New Roman"/>
          <w:i/>
          <w:color w:val="000000"/>
          <w:sz w:val="26"/>
          <w:lang w:val="es-ES"/>
        </w:rPr>
        <w:t>Hablaba mucho y casi siempre sobre el infierno... Daba frecuentes palmadas y se golpeaba el pecho. ¡Qué firmeza tenía! Decía: “Hay quienes no c</w:t>
      </w:r>
      <w:r w:rsidR="00B444B8">
        <w:rPr>
          <w:rFonts w:eastAsia="Times New Roman"/>
          <w:i/>
          <w:color w:val="000000"/>
          <w:sz w:val="26"/>
          <w:lang w:val="es-ES"/>
        </w:rPr>
        <w:t>reen en el infierno”. Pero él sí creía en él</w:t>
      </w:r>
      <w:r w:rsidR="00B444B8">
        <w:rPr>
          <w:rFonts w:eastAsia="Times New Roman"/>
          <w:i/>
          <w:color w:val="000000"/>
          <w:sz w:val="26"/>
          <w:vertAlign w:val="superscript"/>
          <w:lang w:val="es-ES"/>
        </w:rPr>
        <w:t>187</w:t>
      </w:r>
      <w:r w:rsidR="00B444B8">
        <w:rPr>
          <w:rFonts w:eastAsia="Times New Roman"/>
          <w:i/>
          <w:color w:val="000000"/>
          <w:sz w:val="26"/>
          <w:lang w:val="es-ES"/>
        </w:rPr>
        <w:t>.</w:t>
      </w:r>
    </w:p>
    <w:p w:rsidR="00431E7C" w:rsidRDefault="00B444B8">
      <w:pPr>
        <w:spacing w:before="311" w:line="296" w:lineRule="exact"/>
        <w:ind w:left="792" w:right="72"/>
        <w:textAlignment w:val="baseline"/>
        <w:rPr>
          <w:rFonts w:eastAsia="Times New Roman"/>
          <w:color w:val="000000"/>
          <w:sz w:val="26"/>
          <w:lang w:val="es-ES"/>
        </w:rPr>
      </w:pPr>
      <w:r>
        <w:rPr>
          <w:rFonts w:eastAsia="Times New Roman"/>
          <w:color w:val="000000"/>
          <w:sz w:val="26"/>
          <w:lang w:val="es-ES"/>
        </w:rPr>
        <w:t>Un día el demonio le dijo por medio de una posesa:</w:t>
      </w:r>
    </w:p>
    <w:p w:rsidR="00431E7C" w:rsidRDefault="00B444B8">
      <w:pPr>
        <w:spacing w:before="308" w:line="286" w:lineRule="exact"/>
        <w:ind w:left="792" w:right="72" w:hanging="360"/>
        <w:jc w:val="both"/>
        <w:textAlignment w:val="baseline"/>
        <w:rPr>
          <w:rFonts w:eastAsia="Times New Roman"/>
          <w:color w:val="000000"/>
          <w:sz w:val="26"/>
          <w:lang w:val="es-ES"/>
        </w:rPr>
      </w:pPr>
      <w:r>
        <w:rPr>
          <w:rFonts w:eastAsia="Times New Roman"/>
          <w:color w:val="000000"/>
          <w:sz w:val="26"/>
          <w:lang w:val="es-ES"/>
        </w:rPr>
        <w:t xml:space="preserve">- </w:t>
      </w:r>
      <w:r>
        <w:rPr>
          <w:rFonts w:eastAsia="Times New Roman"/>
          <w:i/>
          <w:color w:val="000000"/>
          <w:sz w:val="26"/>
          <w:lang w:val="es-ES"/>
        </w:rPr>
        <w:t>¿Por qué predicas con tanta sencillez? Por eso, eres considerado como un ignorante. ¿Por qué no predicas pomposamente como se hace en las ciudades?</w:t>
      </w:r>
      <w:r>
        <w:rPr>
          <w:rFonts w:eastAsia="Times New Roman"/>
          <w:i/>
          <w:color w:val="000000"/>
          <w:sz w:val="26"/>
          <w:vertAlign w:val="superscript"/>
          <w:lang w:val="es-ES"/>
        </w:rPr>
        <w:t>188</w:t>
      </w:r>
      <w:r>
        <w:rPr>
          <w:rFonts w:eastAsia="Times New Roman"/>
          <w:i/>
          <w:color w:val="000000"/>
          <w:sz w:val="26"/>
          <w:lang w:val="es-ES"/>
        </w:rPr>
        <w:t>.</w:t>
      </w:r>
    </w:p>
    <w:p w:rsidR="00431E7C" w:rsidRDefault="00B444B8">
      <w:pPr>
        <w:spacing w:before="331" w:line="298" w:lineRule="exact"/>
        <w:ind w:left="72" w:right="72" w:firstLine="720"/>
        <w:jc w:val="both"/>
        <w:textAlignment w:val="baseline"/>
        <w:rPr>
          <w:rFonts w:eastAsia="Times New Roman"/>
          <w:color w:val="000000"/>
          <w:sz w:val="26"/>
          <w:lang w:val="es-ES"/>
        </w:rPr>
      </w:pPr>
      <w:r>
        <w:rPr>
          <w:rFonts w:eastAsia="Times New Roman"/>
          <w:color w:val="000000"/>
          <w:sz w:val="26"/>
          <w:lang w:val="es-ES"/>
        </w:rPr>
        <w:t>El diablo reconocía que, aunque no hablaba bien, salvaba a muchos pecadores y eso le dolía.</w:t>
      </w:r>
    </w:p>
    <w:p w:rsidR="00431E7C" w:rsidRDefault="00B444B8">
      <w:pPr>
        <w:spacing w:before="287" w:line="299" w:lineRule="exact"/>
        <w:ind w:left="72" w:right="72" w:firstLine="720"/>
        <w:jc w:val="both"/>
        <w:textAlignment w:val="baseline"/>
        <w:rPr>
          <w:rFonts w:eastAsia="Times New Roman"/>
          <w:color w:val="000000"/>
          <w:sz w:val="26"/>
          <w:lang w:val="es-ES"/>
        </w:rPr>
      </w:pPr>
      <w:r>
        <w:rPr>
          <w:rFonts w:eastAsia="Times New Roman"/>
          <w:color w:val="000000"/>
          <w:sz w:val="26"/>
          <w:lang w:val="es-ES"/>
        </w:rPr>
        <w:t xml:space="preserve">Otros de sus temas favoritos era siempre el de la Eucaristía. </w:t>
      </w:r>
      <w:r>
        <w:rPr>
          <w:rFonts w:eastAsia="Times New Roman"/>
          <w:i/>
          <w:color w:val="000000"/>
          <w:sz w:val="26"/>
          <w:lang w:val="es-ES"/>
        </w:rPr>
        <w:t>Cuando predicaba, estaba tan convencido de la presencia real de Jesús en la Eucaristía que, a veces, p</w:t>
      </w:r>
      <w:r>
        <w:rPr>
          <w:rFonts w:eastAsia="Times New Roman"/>
          <w:i/>
          <w:color w:val="000000"/>
          <w:sz w:val="26"/>
          <w:lang w:val="es-ES"/>
        </w:rPr>
        <w:t>erdía hasta la voz. Su dificultad era visible y, aunque hacía esfuerzos para hablar de otras cosas, no podía</w:t>
      </w:r>
      <w:r>
        <w:rPr>
          <w:rFonts w:eastAsia="Times New Roman"/>
          <w:i/>
          <w:color w:val="000000"/>
          <w:sz w:val="26"/>
          <w:vertAlign w:val="superscript"/>
          <w:lang w:val="es-ES"/>
        </w:rPr>
        <w:t>189</w:t>
      </w:r>
      <w:r>
        <w:rPr>
          <w:rFonts w:eastAsia="Times New Roman"/>
          <w:i/>
          <w:color w:val="000000"/>
          <w:sz w:val="26"/>
          <w:lang w:val="es-ES"/>
        </w:rPr>
        <w:t>.</w:t>
      </w:r>
    </w:p>
    <w:p w:rsidR="00431E7C" w:rsidRDefault="00B444B8">
      <w:pPr>
        <w:spacing w:before="315" w:line="298" w:lineRule="exact"/>
        <w:ind w:left="72" w:right="72" w:firstLine="720"/>
        <w:jc w:val="both"/>
        <w:textAlignment w:val="baseline"/>
        <w:rPr>
          <w:rFonts w:eastAsia="Times New Roman"/>
          <w:color w:val="000000"/>
          <w:sz w:val="26"/>
          <w:lang w:val="es-ES"/>
        </w:rPr>
      </w:pPr>
      <w:r>
        <w:rPr>
          <w:rFonts w:eastAsia="Times New Roman"/>
          <w:color w:val="000000"/>
          <w:sz w:val="26"/>
          <w:lang w:val="es-ES"/>
        </w:rPr>
        <w:t>Al principio de su estadía en Ars dijo que, en ocasiones, le costaba preparar el sermón hasta 15 horas, más el tiempo necesario para aprenderlo</w:t>
      </w:r>
      <w:r>
        <w:rPr>
          <w:rFonts w:eastAsia="Times New Roman"/>
          <w:color w:val="000000"/>
          <w:sz w:val="26"/>
          <w:lang w:val="es-ES"/>
        </w:rPr>
        <w:t>, pero después le pidió al Espíritu Santo que lo ayudara y, poco a poco, pudo mejorar su memoria y, sobre todo, ser más espontáneo al hablar. Y hablaba con tal ardor y con tal convencimiento que impresionaba y convertía a sus oyentes.</w:t>
      </w:r>
    </w:p>
    <w:p w:rsidR="00431E7C" w:rsidRDefault="00B444B8">
      <w:pPr>
        <w:spacing w:before="303" w:line="297" w:lineRule="exact"/>
        <w:ind w:left="72" w:right="72" w:firstLine="720"/>
        <w:jc w:val="both"/>
        <w:textAlignment w:val="baseline"/>
        <w:rPr>
          <w:rFonts w:eastAsia="Times New Roman"/>
          <w:color w:val="000000"/>
          <w:sz w:val="26"/>
          <w:lang w:val="es-ES"/>
        </w:rPr>
      </w:pPr>
      <w:r>
        <w:rPr>
          <w:rFonts w:eastAsia="Times New Roman"/>
          <w:color w:val="000000"/>
          <w:sz w:val="26"/>
          <w:lang w:val="es-ES"/>
        </w:rPr>
        <w:t xml:space="preserve">Un día, le invitaron </w:t>
      </w:r>
      <w:r>
        <w:rPr>
          <w:rFonts w:eastAsia="Times New Roman"/>
          <w:color w:val="000000"/>
          <w:sz w:val="26"/>
          <w:lang w:val="es-ES"/>
        </w:rPr>
        <w:t>a predicar las Cuarenta Horas en el pueblo de Limas. Cuando llegó, encontró la iglesia llena de eclesiásticos y gente distinguida.</w:t>
      </w:r>
    </w:p>
    <w:p w:rsidR="00431E7C" w:rsidRDefault="00B444B8">
      <w:pPr>
        <w:spacing w:before="310" w:line="285" w:lineRule="exact"/>
        <w:ind w:left="72" w:right="72" w:firstLine="720"/>
        <w:jc w:val="both"/>
        <w:textAlignment w:val="baseline"/>
        <w:rPr>
          <w:rFonts w:eastAsia="Times New Roman"/>
          <w:color w:val="000000"/>
          <w:sz w:val="26"/>
          <w:lang w:val="es-ES"/>
        </w:rPr>
      </w:pPr>
      <w:r>
        <w:rPr>
          <w:rFonts w:eastAsia="Times New Roman"/>
          <w:color w:val="000000"/>
          <w:sz w:val="26"/>
          <w:lang w:val="es-ES"/>
        </w:rPr>
        <w:t xml:space="preserve">Y recordaba: </w:t>
      </w:r>
      <w:r>
        <w:rPr>
          <w:rFonts w:eastAsia="Times New Roman"/>
          <w:i/>
          <w:color w:val="000000"/>
          <w:sz w:val="26"/>
          <w:lang w:val="es-ES"/>
        </w:rPr>
        <w:t>Al principio me intimidé un poco. Sin embargo, me lancé a predicar sobre el amor de Dios y parece que no fue del</w:t>
      </w:r>
      <w:r>
        <w:rPr>
          <w:rFonts w:eastAsia="Times New Roman"/>
          <w:i/>
          <w:color w:val="000000"/>
          <w:sz w:val="26"/>
          <w:lang w:val="es-ES"/>
        </w:rPr>
        <w:t xml:space="preserve"> todo mal, pues todos lloraban</w:t>
      </w:r>
      <w:r>
        <w:rPr>
          <w:rFonts w:eastAsia="Times New Roman"/>
          <w:i/>
          <w:color w:val="000000"/>
          <w:sz w:val="26"/>
          <w:vertAlign w:val="superscript"/>
          <w:lang w:val="es-ES"/>
        </w:rPr>
        <w:t>190</w:t>
      </w:r>
      <w:r>
        <w:rPr>
          <w:rFonts w:eastAsia="Times New Roman"/>
          <w:i/>
          <w:color w:val="000000"/>
          <w:sz w:val="26"/>
          <w:lang w:val="es-ES"/>
        </w:rPr>
        <w:t>.</w:t>
      </w:r>
    </w:p>
    <w:p w:rsidR="00431E7C" w:rsidRDefault="00B444B8">
      <w:pPr>
        <w:spacing w:before="324" w:line="299" w:lineRule="exact"/>
        <w:ind w:left="72" w:right="72" w:firstLine="720"/>
        <w:jc w:val="both"/>
        <w:textAlignment w:val="baseline"/>
        <w:rPr>
          <w:rFonts w:eastAsia="Times New Roman"/>
          <w:color w:val="000000"/>
          <w:spacing w:val="-2"/>
          <w:sz w:val="26"/>
          <w:lang w:val="es-ES"/>
        </w:rPr>
      </w:pPr>
      <w:r>
        <w:rPr>
          <w:rFonts w:eastAsia="Times New Roman"/>
          <w:color w:val="000000"/>
          <w:spacing w:val="-2"/>
          <w:sz w:val="26"/>
          <w:lang w:val="es-ES"/>
        </w:rPr>
        <w:t xml:space="preserve">Se emocionaba al hablar del amor de Dios. Exclamaba: </w:t>
      </w:r>
      <w:r>
        <w:rPr>
          <w:rFonts w:eastAsia="Times New Roman"/>
          <w:i/>
          <w:color w:val="000000"/>
          <w:spacing w:val="-2"/>
          <w:sz w:val="26"/>
          <w:lang w:val="es-ES"/>
        </w:rPr>
        <w:t>Amar a Dios. ¡Qué belleza! Hace falta estar en el cielo para comprender lo que es el amor. La oración ayuda un poco, porque la oración es la elevación del alma al cielo</w:t>
      </w:r>
      <w:r>
        <w:rPr>
          <w:rFonts w:eastAsia="Times New Roman"/>
          <w:i/>
          <w:color w:val="000000"/>
          <w:spacing w:val="-2"/>
          <w:sz w:val="26"/>
          <w:vertAlign w:val="superscript"/>
          <w:lang w:val="es-ES"/>
        </w:rPr>
        <w:t>191</w:t>
      </w:r>
      <w:r>
        <w:rPr>
          <w:rFonts w:eastAsia="Times New Roman"/>
          <w:i/>
          <w:color w:val="000000"/>
          <w:spacing w:val="-2"/>
          <w:sz w:val="26"/>
          <w:lang w:val="es-ES"/>
        </w:rPr>
        <w:t>.</w:t>
      </w:r>
    </w:p>
    <w:p w:rsidR="00431E7C" w:rsidRDefault="00B444B8">
      <w:pPr>
        <w:spacing w:before="303" w:after="236" w:line="299" w:lineRule="exact"/>
        <w:ind w:left="72" w:right="72" w:firstLine="720"/>
        <w:jc w:val="both"/>
        <w:textAlignment w:val="baseline"/>
        <w:rPr>
          <w:rFonts w:eastAsia="Times New Roman"/>
          <w:i/>
          <w:color w:val="000000"/>
          <w:sz w:val="26"/>
          <w:lang w:val="es-ES"/>
        </w:rPr>
      </w:pPr>
      <w:r>
        <w:rPr>
          <w:rFonts w:eastAsia="Times New Roman"/>
          <w:i/>
          <w:color w:val="000000"/>
          <w:sz w:val="26"/>
          <w:lang w:val="es-ES"/>
        </w:rPr>
        <w:t>Si supiéramos cómo nos ama el Señor, moriríamos de alegría. Yo creo que no habría un corazón tan duro de no amarlo, viéndose amado. ¡Qué</w:t>
      </w:r>
    </w:p>
    <w:p w:rsidR="00431E7C" w:rsidRDefault="00431E7C">
      <w:pPr>
        <w:spacing w:before="122" w:line="212" w:lineRule="exact"/>
        <w:ind w:left="72" w:right="72"/>
        <w:textAlignment w:val="baseline"/>
        <w:rPr>
          <w:rFonts w:eastAsia="Times New Roman"/>
          <w:color w:val="000000"/>
          <w:spacing w:val="1"/>
          <w:sz w:val="13"/>
          <w:lang w:val="es-ES"/>
        </w:rPr>
      </w:pPr>
      <w:r w:rsidRPr="00431E7C">
        <w:pict>
          <v:line id="_x0000_s1050" style="position:absolute;left:0;text-align:left;z-index:251701760;mso-position-horizontal-relative:page;mso-position-vertical-relative:page" from="84.95pt,693.35pt" to="229.25pt,693.35pt" strokeweight=".7pt">
            <w10:wrap anchorx="page" anchory="page"/>
          </v:line>
        </w:pict>
      </w:r>
      <w:r w:rsidR="00B444B8">
        <w:rPr>
          <w:rFonts w:eastAsia="Times New Roman"/>
          <w:color w:val="000000"/>
          <w:spacing w:val="1"/>
          <w:sz w:val="13"/>
          <w:lang w:val="es-ES"/>
        </w:rPr>
        <w:t xml:space="preserve">187 </w:t>
      </w:r>
      <w:r w:rsidR="00B444B8">
        <w:rPr>
          <w:rFonts w:eastAsia="Times New Roman"/>
          <w:color w:val="000000"/>
          <w:spacing w:val="1"/>
          <w:sz w:val="20"/>
          <w:lang w:val="es-ES"/>
        </w:rPr>
        <w:t>Trochu Francis, o.c., p. 220.</w:t>
      </w:r>
    </w:p>
    <w:p w:rsidR="00431E7C" w:rsidRDefault="00B444B8">
      <w:pPr>
        <w:spacing w:line="233" w:lineRule="exact"/>
        <w:ind w:left="72" w:right="72"/>
        <w:textAlignment w:val="baseline"/>
        <w:rPr>
          <w:rFonts w:eastAsia="Times New Roman"/>
          <w:color w:val="000000"/>
          <w:spacing w:val="1"/>
          <w:sz w:val="13"/>
          <w:lang w:val="es-ES"/>
        </w:rPr>
      </w:pPr>
      <w:r>
        <w:rPr>
          <w:rFonts w:eastAsia="Times New Roman"/>
          <w:color w:val="000000"/>
          <w:spacing w:val="1"/>
          <w:sz w:val="13"/>
          <w:lang w:val="es-ES"/>
        </w:rPr>
        <w:t xml:space="preserve">188 </w:t>
      </w:r>
      <w:r>
        <w:rPr>
          <w:rFonts w:eastAsia="Times New Roman"/>
          <w:color w:val="000000"/>
          <w:spacing w:val="1"/>
          <w:sz w:val="20"/>
          <w:lang w:val="es-ES"/>
        </w:rPr>
        <w:t xml:space="preserve">Lassagne, </w:t>
      </w:r>
      <w:r>
        <w:rPr>
          <w:rFonts w:eastAsia="Times New Roman"/>
          <w:i/>
          <w:color w:val="000000"/>
          <w:spacing w:val="1"/>
          <w:sz w:val="20"/>
          <w:lang w:val="es-ES"/>
        </w:rPr>
        <w:t xml:space="preserve">Memoria </w:t>
      </w:r>
      <w:r>
        <w:rPr>
          <w:rFonts w:eastAsia="Times New Roman"/>
          <w:color w:val="000000"/>
          <w:spacing w:val="1"/>
          <w:sz w:val="20"/>
          <w:lang w:val="es-ES"/>
        </w:rPr>
        <w:t>3, p. 129.</w:t>
      </w:r>
    </w:p>
    <w:p w:rsidR="00431E7C" w:rsidRDefault="00B444B8">
      <w:pPr>
        <w:spacing w:line="228" w:lineRule="exact"/>
        <w:ind w:left="72" w:right="72"/>
        <w:textAlignment w:val="baseline"/>
        <w:rPr>
          <w:rFonts w:eastAsia="Times New Roman"/>
          <w:color w:val="000000"/>
          <w:spacing w:val="1"/>
          <w:sz w:val="13"/>
          <w:lang w:val="es-ES"/>
        </w:rPr>
      </w:pPr>
      <w:r>
        <w:rPr>
          <w:rFonts w:eastAsia="Times New Roman"/>
          <w:color w:val="000000"/>
          <w:spacing w:val="1"/>
          <w:sz w:val="13"/>
          <w:lang w:val="es-ES"/>
        </w:rPr>
        <w:t xml:space="preserve">189 </w:t>
      </w:r>
      <w:r>
        <w:rPr>
          <w:rFonts w:eastAsia="Times New Roman"/>
          <w:color w:val="000000"/>
          <w:spacing w:val="1"/>
          <w:sz w:val="20"/>
          <w:lang w:val="es-ES"/>
        </w:rPr>
        <w:t>Monnin, tomo II, o.c., p. 555.</w:t>
      </w:r>
    </w:p>
    <w:p w:rsidR="00431E7C" w:rsidRDefault="00B444B8">
      <w:pPr>
        <w:spacing w:line="231" w:lineRule="exact"/>
        <w:ind w:left="72" w:right="72"/>
        <w:textAlignment w:val="baseline"/>
        <w:rPr>
          <w:rFonts w:eastAsia="Times New Roman"/>
          <w:color w:val="000000"/>
          <w:sz w:val="13"/>
          <w:lang w:val="es-ES"/>
        </w:rPr>
      </w:pPr>
      <w:r>
        <w:rPr>
          <w:rFonts w:eastAsia="Times New Roman"/>
          <w:color w:val="000000"/>
          <w:sz w:val="13"/>
          <w:lang w:val="es-ES"/>
        </w:rPr>
        <w:t xml:space="preserve">190 </w:t>
      </w:r>
      <w:r>
        <w:rPr>
          <w:rFonts w:eastAsia="Times New Roman"/>
          <w:color w:val="000000"/>
          <w:sz w:val="20"/>
          <w:lang w:val="es-ES"/>
        </w:rPr>
        <w:t>Fray Atanasio, Proceso apostólico in genere, p. 204.</w:t>
      </w:r>
    </w:p>
    <w:p w:rsidR="00431E7C" w:rsidRDefault="00B444B8">
      <w:pPr>
        <w:spacing w:line="249" w:lineRule="exact"/>
        <w:ind w:left="72" w:right="72"/>
        <w:textAlignment w:val="baseline"/>
        <w:rPr>
          <w:rFonts w:eastAsia="Times New Roman"/>
          <w:color w:val="000000"/>
          <w:spacing w:val="1"/>
          <w:sz w:val="13"/>
          <w:lang w:val="es-ES"/>
        </w:rPr>
      </w:pPr>
      <w:r>
        <w:rPr>
          <w:rFonts w:eastAsia="Times New Roman"/>
          <w:color w:val="000000"/>
          <w:spacing w:val="1"/>
          <w:sz w:val="13"/>
          <w:lang w:val="es-ES"/>
        </w:rPr>
        <w:t xml:space="preserve">191 </w:t>
      </w:r>
      <w:r>
        <w:rPr>
          <w:rFonts w:eastAsia="Times New Roman"/>
          <w:color w:val="000000"/>
          <w:spacing w:val="1"/>
          <w:sz w:val="20"/>
          <w:lang w:val="es-ES"/>
        </w:rPr>
        <w:t>Monnin, tomo II, o.c., p. 420.</w:t>
      </w:r>
    </w:p>
    <w:p w:rsidR="00431E7C" w:rsidRDefault="00431E7C">
      <w:pPr>
        <w:sectPr w:rsidR="00431E7C">
          <w:pgSz w:w="11904" w:h="16838"/>
          <w:pgMar w:top="2540" w:right="1642" w:bottom="581" w:left="1622" w:header="720" w:footer="720" w:gutter="0"/>
          <w:cols w:space="720"/>
        </w:sectPr>
      </w:pPr>
    </w:p>
    <w:p w:rsidR="00431E7C" w:rsidRDefault="00431E7C">
      <w:pPr>
        <w:spacing w:before="19" w:line="299" w:lineRule="exact"/>
        <w:ind w:left="72" w:right="72"/>
        <w:jc w:val="both"/>
        <w:textAlignment w:val="baseline"/>
        <w:rPr>
          <w:rFonts w:eastAsia="Times New Roman"/>
          <w:i/>
          <w:color w:val="000000"/>
          <w:sz w:val="26"/>
          <w:lang w:val="es-ES"/>
        </w:rPr>
      </w:pPr>
      <w:r w:rsidRPr="00431E7C">
        <w:pict>
          <v:shape id="_x0000_s1049" type="#_x0000_t202" style="position:absolute;left:0;text-align:left;margin-left:286.65pt;margin-top:793.05pt;width:21.2pt;height:13.8pt;z-index:-251667968;mso-wrap-distance-left:0;mso-wrap-distance-right:0;mso-position-horizontal-relative:page;mso-position-vertical-relative:page" filled="f" stroked="f">
            <v:textbox inset="0,0,0,0">
              <w:txbxContent>
                <w:p w:rsidR="00431E7C" w:rsidRDefault="00B444B8">
                  <w:pPr>
                    <w:spacing w:line="267" w:lineRule="exact"/>
                    <w:textAlignment w:val="baseline"/>
                    <w:rPr>
                      <w:rFonts w:eastAsia="Times New Roman"/>
                      <w:color w:val="000000"/>
                      <w:spacing w:val="25"/>
                      <w:sz w:val="24"/>
                      <w:lang w:val="es-ES"/>
                    </w:rPr>
                  </w:pPr>
                  <w:r>
                    <w:rPr>
                      <w:rFonts w:eastAsia="Times New Roman"/>
                      <w:color w:val="000000"/>
                      <w:spacing w:val="25"/>
                      <w:sz w:val="24"/>
                      <w:lang w:val="es-ES"/>
                    </w:rPr>
                    <w:t>45</w:t>
                  </w:r>
                </w:p>
              </w:txbxContent>
            </v:textbox>
            <w10:wrap type="square" anchorx="page" anchory="page"/>
          </v:shape>
        </w:pict>
      </w:r>
      <w:r w:rsidR="00B444B8">
        <w:rPr>
          <w:rFonts w:eastAsia="Times New Roman"/>
          <w:i/>
          <w:color w:val="000000"/>
          <w:sz w:val="26"/>
          <w:lang w:val="es-ES"/>
        </w:rPr>
        <w:t>hermoso es el amor! La única felicidad que tenemos en la tierra es la de amar a Dios y saber que Él nos ama</w:t>
      </w:r>
      <w:r w:rsidR="00B444B8">
        <w:rPr>
          <w:rFonts w:eastAsia="Times New Roman"/>
          <w:i/>
          <w:color w:val="000000"/>
          <w:sz w:val="26"/>
          <w:vertAlign w:val="superscript"/>
          <w:lang w:val="es-ES"/>
        </w:rPr>
        <w:t>192</w:t>
      </w:r>
      <w:r w:rsidR="00B444B8">
        <w:rPr>
          <w:rFonts w:eastAsia="Times New Roman"/>
          <w:i/>
          <w:color w:val="000000"/>
          <w:sz w:val="26"/>
          <w:lang w:val="es-ES"/>
        </w:rPr>
        <w:t xml:space="preserve">. </w:t>
      </w:r>
      <w:r w:rsidR="00B444B8">
        <w:rPr>
          <w:rFonts w:eastAsia="Times New Roman"/>
          <w:color w:val="000000"/>
          <w:sz w:val="26"/>
          <w:lang w:val="es-ES"/>
        </w:rPr>
        <w:t>El cielo será la plenitud del amor, el amor sin medida, la felicidad sin fin. En cambio, el infierno será el odio sin límites, la incapacidad de amar y no poder decir JESÚS jamás.</w:t>
      </w:r>
    </w:p>
    <w:p w:rsidR="00431E7C" w:rsidRDefault="00B444B8">
      <w:pPr>
        <w:spacing w:before="600" w:line="296" w:lineRule="exact"/>
        <w:ind w:left="432" w:right="72"/>
        <w:textAlignment w:val="baseline"/>
        <w:rPr>
          <w:rFonts w:eastAsia="Times New Roman"/>
          <w:b/>
          <w:color w:val="000000"/>
          <w:spacing w:val="6"/>
          <w:sz w:val="26"/>
          <w:lang w:val="es-ES"/>
        </w:rPr>
      </w:pPr>
      <w:r>
        <w:rPr>
          <w:rFonts w:eastAsia="Times New Roman"/>
          <w:b/>
          <w:color w:val="000000"/>
          <w:spacing w:val="6"/>
          <w:sz w:val="26"/>
          <w:lang w:val="es-ES"/>
        </w:rPr>
        <w:t>8. SACERDOTE EDUCADOR</w:t>
      </w:r>
    </w:p>
    <w:p w:rsidR="00431E7C" w:rsidRDefault="00B444B8">
      <w:pPr>
        <w:spacing w:before="296" w:line="299" w:lineRule="exact"/>
        <w:ind w:left="72" w:right="72" w:firstLine="648"/>
        <w:jc w:val="both"/>
        <w:textAlignment w:val="baseline"/>
        <w:rPr>
          <w:rFonts w:eastAsia="Times New Roman"/>
          <w:color w:val="000000"/>
          <w:sz w:val="26"/>
          <w:lang w:val="es-ES"/>
        </w:rPr>
      </w:pPr>
      <w:r>
        <w:rPr>
          <w:rFonts w:eastAsia="Times New Roman"/>
          <w:color w:val="000000"/>
          <w:sz w:val="26"/>
          <w:lang w:val="es-ES"/>
        </w:rPr>
        <w:t>Se preocupó por la educación de los niños. En Ars sólo en invierno buscaban un maestro forastero para que enseñara lo más elemental a niños y niñas. Él quiso establecer una escuela, primero para niñas con internado, acogiendo a muchas huérfanas de Ars y de</w:t>
      </w:r>
      <w:r>
        <w:rPr>
          <w:rFonts w:eastAsia="Times New Roman"/>
          <w:color w:val="000000"/>
          <w:sz w:val="26"/>
          <w:lang w:val="es-ES"/>
        </w:rPr>
        <w:t xml:space="preserve"> los alrededores. Para los niños se preocupó de que tuvieran un buen maestro y lo encontró en Juan Pertinand, que sería un buen colaborador suyo en todo.</w:t>
      </w:r>
    </w:p>
    <w:p w:rsidR="00431E7C" w:rsidRDefault="00B444B8">
      <w:pPr>
        <w:spacing w:before="299" w:line="299" w:lineRule="exact"/>
        <w:ind w:left="72" w:right="72" w:firstLine="648"/>
        <w:jc w:val="both"/>
        <w:textAlignment w:val="baseline"/>
        <w:rPr>
          <w:rFonts w:eastAsia="Times New Roman"/>
          <w:color w:val="000000"/>
          <w:sz w:val="26"/>
          <w:lang w:val="es-ES"/>
        </w:rPr>
      </w:pPr>
      <w:r>
        <w:rPr>
          <w:rFonts w:eastAsia="Times New Roman"/>
          <w:color w:val="000000"/>
          <w:sz w:val="26"/>
          <w:lang w:val="es-ES"/>
        </w:rPr>
        <w:t>Para la escuela de niñas, llamada Casa de la Providencia, compró en 1824 la casa Givre y envió a estud</w:t>
      </w:r>
      <w:r>
        <w:rPr>
          <w:rFonts w:eastAsia="Times New Roman"/>
          <w:color w:val="000000"/>
          <w:sz w:val="26"/>
          <w:lang w:val="es-ES"/>
        </w:rPr>
        <w:t xml:space="preserve">iar a Fareins a Catalina Lassagne y Benita Lardet con las religiosas de san José. A estas dos se unió después Juana María Chanay como cocinera y lavandera. La Casa de la Providencia sería su Obra predilecta. Todos los días iba a darles catequesis para que </w:t>
      </w:r>
      <w:r>
        <w:rPr>
          <w:rFonts w:eastAsia="Times New Roman"/>
          <w:color w:val="000000"/>
          <w:sz w:val="26"/>
          <w:lang w:val="es-ES"/>
        </w:rPr>
        <w:t>estuvieran bien formadas en el aspecto espiritual.</w:t>
      </w:r>
    </w:p>
    <w:p w:rsidR="00431E7C" w:rsidRDefault="00B444B8">
      <w:pPr>
        <w:spacing w:before="300" w:line="299" w:lineRule="exact"/>
        <w:ind w:left="72" w:right="72" w:firstLine="648"/>
        <w:jc w:val="both"/>
        <w:textAlignment w:val="baseline"/>
        <w:rPr>
          <w:rFonts w:eastAsia="Times New Roman"/>
          <w:color w:val="000000"/>
          <w:sz w:val="26"/>
          <w:lang w:val="es-ES"/>
        </w:rPr>
      </w:pPr>
      <w:r>
        <w:rPr>
          <w:rFonts w:eastAsia="Times New Roman"/>
          <w:color w:val="000000"/>
          <w:sz w:val="26"/>
          <w:lang w:val="es-ES"/>
        </w:rPr>
        <w:t>En total, llegaron a ser más de 60 internas, aparte de las que estudiaban externas. A las internas, que eran huérfanas, había que darles de comer gratis todos los días. En ocasiones se vio preocupado por e</w:t>
      </w:r>
      <w:r>
        <w:rPr>
          <w:rFonts w:eastAsia="Times New Roman"/>
          <w:color w:val="000000"/>
          <w:sz w:val="26"/>
          <w:lang w:val="es-ES"/>
        </w:rPr>
        <w:t>l dinero, pero Dios le bendecía y manifestaba su contento con maravillosos milagros que aumentaban la fe de todos.</w:t>
      </w:r>
    </w:p>
    <w:p w:rsidR="00431E7C" w:rsidRDefault="00B444B8">
      <w:pPr>
        <w:spacing w:before="301" w:line="299" w:lineRule="exact"/>
        <w:ind w:left="72" w:right="72" w:firstLine="648"/>
        <w:jc w:val="both"/>
        <w:textAlignment w:val="baseline"/>
        <w:rPr>
          <w:rFonts w:eastAsia="Times New Roman"/>
          <w:color w:val="000000"/>
          <w:sz w:val="26"/>
          <w:lang w:val="es-ES"/>
        </w:rPr>
      </w:pPr>
      <w:r>
        <w:rPr>
          <w:rFonts w:eastAsia="Times New Roman"/>
          <w:color w:val="000000"/>
          <w:sz w:val="26"/>
          <w:lang w:val="es-ES"/>
        </w:rPr>
        <w:t>En 1847 la Casa de la Providencia dejó de funcionar como tal, ya que por insistencias del obispo, que quería que la Obra no se perdiera al mo</w:t>
      </w:r>
      <w:r>
        <w:rPr>
          <w:rFonts w:eastAsia="Times New Roman"/>
          <w:color w:val="000000"/>
          <w:sz w:val="26"/>
          <w:lang w:val="es-ES"/>
        </w:rPr>
        <w:t>rir el santo, hubo de ceder la dirección de la casa, como escuela parroquial, a las hermanas de la Congregación de san José. Se hizo una escritura y les dio gratuitamente 22.300 francos en bienes inmuebles; 22.000 en dinero en efectivo y otros 9.000 en obj</w:t>
      </w:r>
      <w:r>
        <w:rPr>
          <w:rFonts w:eastAsia="Times New Roman"/>
          <w:color w:val="000000"/>
          <w:sz w:val="26"/>
          <w:lang w:val="es-ES"/>
        </w:rPr>
        <w:t>etos de culto y otras cosas de la casa. Las hermanas tomaron posesión en noviembre de 1848. Él seguía yendo a visitar a todas como director espiritual de las religiosas y de las alumnas.</w:t>
      </w:r>
    </w:p>
    <w:p w:rsidR="00431E7C" w:rsidRDefault="00B444B8">
      <w:pPr>
        <w:spacing w:before="298" w:after="257" w:line="299" w:lineRule="exact"/>
        <w:ind w:left="72" w:right="72" w:firstLine="648"/>
        <w:jc w:val="both"/>
        <w:textAlignment w:val="baseline"/>
        <w:rPr>
          <w:rFonts w:eastAsia="Times New Roman"/>
          <w:color w:val="000000"/>
          <w:sz w:val="26"/>
          <w:lang w:val="es-ES"/>
        </w:rPr>
      </w:pPr>
      <w:r>
        <w:rPr>
          <w:rFonts w:eastAsia="Times New Roman"/>
          <w:color w:val="000000"/>
          <w:sz w:val="26"/>
          <w:lang w:val="es-ES"/>
        </w:rPr>
        <w:t>También se preocupó de la educación de los niños y, al año siguiente,</w:t>
      </w:r>
      <w:r>
        <w:rPr>
          <w:rFonts w:eastAsia="Times New Roman"/>
          <w:color w:val="000000"/>
          <w:sz w:val="26"/>
          <w:lang w:val="es-ES"/>
        </w:rPr>
        <w:t xml:space="preserve"> en 1849, consiguió que se estableciera en Ars la Congregación de misioneros diocesanos de la Sagrada Familia para dirigir en forma gratuita la escuela de</w:t>
      </w:r>
    </w:p>
    <w:p w:rsidR="00431E7C" w:rsidRDefault="00431E7C">
      <w:pPr>
        <w:spacing w:before="121" w:line="232" w:lineRule="exact"/>
        <w:ind w:left="72" w:right="72"/>
        <w:textAlignment w:val="baseline"/>
        <w:rPr>
          <w:rFonts w:eastAsia="Times New Roman"/>
          <w:color w:val="000000"/>
          <w:spacing w:val="1"/>
          <w:sz w:val="13"/>
          <w:lang w:val="es-ES"/>
        </w:rPr>
      </w:pPr>
      <w:r w:rsidRPr="00431E7C">
        <w:pict>
          <v:line id="_x0000_s1048" style="position:absolute;left:0;text-align:left;z-index:251702784;mso-position-horizontal-relative:page;mso-position-vertical-relative:page" from="84.95pt,739.45pt" to="229.25pt,739.45pt" strokeweight=".7pt">
            <w10:wrap anchorx="page" anchory="page"/>
          </v:line>
        </w:pict>
      </w:r>
      <w:r w:rsidR="00B444B8">
        <w:rPr>
          <w:rFonts w:eastAsia="Times New Roman"/>
          <w:color w:val="000000"/>
          <w:spacing w:val="1"/>
          <w:sz w:val="13"/>
          <w:lang w:val="es-ES"/>
        </w:rPr>
        <w:t xml:space="preserve">192 </w:t>
      </w:r>
      <w:r w:rsidR="00B444B8">
        <w:rPr>
          <w:rFonts w:eastAsia="Times New Roman"/>
          <w:color w:val="000000"/>
          <w:spacing w:val="1"/>
          <w:sz w:val="20"/>
          <w:lang w:val="es-ES"/>
        </w:rPr>
        <w:t>Monnin, tomo II, o.c., p. 562.</w:t>
      </w:r>
    </w:p>
    <w:p w:rsidR="00431E7C" w:rsidRDefault="00431E7C">
      <w:pPr>
        <w:sectPr w:rsidR="00431E7C">
          <w:pgSz w:w="11904" w:h="16838"/>
          <w:pgMar w:top="2540" w:right="1632" w:bottom="581" w:left="1632" w:header="720" w:footer="720" w:gutter="0"/>
          <w:cols w:space="720"/>
        </w:sectPr>
      </w:pPr>
    </w:p>
    <w:p w:rsidR="00431E7C" w:rsidRDefault="00431E7C">
      <w:pPr>
        <w:spacing w:before="18" w:line="299" w:lineRule="exact"/>
        <w:ind w:left="72" w:right="72"/>
        <w:jc w:val="both"/>
        <w:textAlignment w:val="baseline"/>
        <w:rPr>
          <w:rFonts w:eastAsia="Times New Roman"/>
          <w:color w:val="000000"/>
          <w:sz w:val="26"/>
          <w:lang w:val="es-ES"/>
        </w:rPr>
      </w:pPr>
      <w:r w:rsidRPr="00431E7C">
        <w:pict>
          <v:shape id="_x0000_s1047" type="#_x0000_t202" style="position:absolute;left:0;text-align:left;margin-left:286.65pt;margin-top:793.05pt;width:21.65pt;height:13.8pt;z-index:-251666944;mso-wrap-distance-left:0;mso-wrap-distance-right:0;mso-position-horizontal-relative:page;mso-position-vertical-relative:page" filled="f" stroked="f">
            <v:textbox inset="0,0,0,0">
              <w:txbxContent>
                <w:p w:rsidR="00431E7C" w:rsidRDefault="00B444B8">
                  <w:pPr>
                    <w:spacing w:line="267" w:lineRule="exact"/>
                    <w:textAlignment w:val="baseline"/>
                    <w:rPr>
                      <w:rFonts w:eastAsia="Times New Roman"/>
                      <w:color w:val="000000"/>
                      <w:spacing w:val="28"/>
                      <w:sz w:val="24"/>
                      <w:lang w:val="es-ES"/>
                    </w:rPr>
                  </w:pPr>
                  <w:r>
                    <w:rPr>
                      <w:rFonts w:eastAsia="Times New Roman"/>
                      <w:color w:val="000000"/>
                      <w:spacing w:val="28"/>
                      <w:sz w:val="24"/>
                      <w:lang w:val="es-ES"/>
                    </w:rPr>
                    <w:t>46</w:t>
                  </w:r>
                </w:p>
              </w:txbxContent>
            </v:textbox>
            <w10:wrap type="square" anchorx="page" anchory="page"/>
          </v:shape>
        </w:pict>
      </w:r>
      <w:r w:rsidR="00B444B8">
        <w:rPr>
          <w:rFonts w:eastAsia="Times New Roman"/>
          <w:color w:val="000000"/>
          <w:sz w:val="26"/>
          <w:lang w:val="es-ES"/>
        </w:rPr>
        <w:t>niños. Tres religiosos se hicieron cargo de la escuela y le ayudaron como sacristanes y colaboradores hasta para poner orden entre los peregrinos. En marzo de 1856 bendijo la primera piedra de la nueva escuela. Esta escuela llegó a tener 80 pensionistas. E</w:t>
      </w:r>
      <w:r w:rsidR="00B444B8">
        <w:rPr>
          <w:rFonts w:eastAsia="Times New Roman"/>
          <w:color w:val="000000"/>
          <w:sz w:val="26"/>
          <w:lang w:val="es-ES"/>
        </w:rPr>
        <w:t>l santo cura le entregó al Superior general, hermano Gabriel, 30.000 francos para los gastos.</w:t>
      </w:r>
    </w:p>
    <w:p w:rsidR="00431E7C" w:rsidRDefault="00B444B8">
      <w:pPr>
        <w:spacing w:before="297" w:line="299" w:lineRule="exact"/>
        <w:ind w:left="72" w:right="72" w:firstLine="648"/>
        <w:jc w:val="both"/>
        <w:textAlignment w:val="baseline"/>
        <w:rPr>
          <w:rFonts w:eastAsia="Times New Roman"/>
          <w:color w:val="000000"/>
          <w:sz w:val="26"/>
          <w:lang w:val="es-ES"/>
        </w:rPr>
      </w:pPr>
      <w:r>
        <w:rPr>
          <w:rFonts w:eastAsia="Times New Roman"/>
          <w:color w:val="000000"/>
          <w:sz w:val="26"/>
          <w:lang w:val="es-ES"/>
        </w:rPr>
        <w:t xml:space="preserve">Pero no se contentó con pensar sólo en Ars, contribuyó a fundar escuelas en pueblos cercanos como Jassans, Bauregard y santa Eufemia. Ayudó en la fundación de la </w:t>
      </w:r>
      <w:r>
        <w:rPr>
          <w:rFonts w:eastAsia="Times New Roman"/>
          <w:color w:val="000000"/>
          <w:sz w:val="26"/>
          <w:lang w:val="es-ES"/>
        </w:rPr>
        <w:t>escuela de niños abandonados de san Sorlin y dio 1.000 francos para la escuela de su pueblo natal Dardilly.</w:t>
      </w:r>
    </w:p>
    <w:p w:rsidR="00431E7C" w:rsidRDefault="00B444B8">
      <w:pPr>
        <w:spacing w:before="604" w:line="298" w:lineRule="exact"/>
        <w:ind w:left="432" w:right="72"/>
        <w:textAlignment w:val="baseline"/>
        <w:rPr>
          <w:rFonts w:eastAsia="Times New Roman"/>
          <w:b/>
          <w:color w:val="000000"/>
          <w:spacing w:val="5"/>
          <w:sz w:val="26"/>
          <w:lang w:val="es-ES"/>
        </w:rPr>
      </w:pPr>
      <w:r>
        <w:rPr>
          <w:rFonts w:eastAsia="Times New Roman"/>
          <w:b/>
          <w:color w:val="000000"/>
          <w:spacing w:val="5"/>
          <w:sz w:val="26"/>
          <w:lang w:val="es-ES"/>
        </w:rPr>
        <w:t>9. SACERDOTE MISIONERO</w:t>
      </w:r>
    </w:p>
    <w:p w:rsidR="00431E7C" w:rsidRDefault="00B444B8">
      <w:pPr>
        <w:spacing w:before="295" w:line="299" w:lineRule="exact"/>
        <w:ind w:left="72" w:right="72" w:firstLine="648"/>
        <w:jc w:val="both"/>
        <w:textAlignment w:val="baseline"/>
        <w:rPr>
          <w:rFonts w:eastAsia="Times New Roman"/>
          <w:color w:val="000000"/>
          <w:sz w:val="26"/>
          <w:lang w:val="es-ES"/>
        </w:rPr>
      </w:pPr>
      <w:r>
        <w:rPr>
          <w:rFonts w:eastAsia="Times New Roman"/>
          <w:color w:val="000000"/>
          <w:sz w:val="26"/>
          <w:lang w:val="es-ES"/>
        </w:rPr>
        <w:t>Su espíritu misionero se manifestaba en todas sus acciones. Oraba por la salvación de todos los pecadores del mundo y por las</w:t>
      </w:r>
      <w:r>
        <w:rPr>
          <w:rFonts w:eastAsia="Times New Roman"/>
          <w:color w:val="000000"/>
          <w:sz w:val="26"/>
          <w:lang w:val="es-ES"/>
        </w:rPr>
        <w:t xml:space="preserve"> almas del purgatorio sin distinción. Promovió misiones parroquiales decenales para ser dadas cada diez años. Y consiguió el dinero necesario para 97 parroquias distintas. Cada misión les costaba unos 3.000 francos para asegurarlas cada diez años. De este </w:t>
      </w:r>
      <w:r>
        <w:rPr>
          <w:rFonts w:eastAsia="Times New Roman"/>
          <w:color w:val="000000"/>
          <w:sz w:val="26"/>
          <w:lang w:val="es-ES"/>
        </w:rPr>
        <w:t xml:space="preserve">modo entregó más de 200.000 francos, una suma considerable para aquella época. Para ello pedía a la gente rica conocida y, a veces, Dios le mandaba milagrosamente dinero, que encontraba en los cajones de su habitación o en otros lugares sin haberlo puesto </w:t>
      </w:r>
      <w:r>
        <w:rPr>
          <w:rFonts w:eastAsia="Times New Roman"/>
          <w:color w:val="000000"/>
          <w:sz w:val="26"/>
          <w:lang w:val="es-ES"/>
        </w:rPr>
        <w:t>antes.</w:t>
      </w:r>
    </w:p>
    <w:p w:rsidR="00431E7C" w:rsidRDefault="00B444B8">
      <w:pPr>
        <w:spacing w:before="300" w:line="299" w:lineRule="exact"/>
        <w:ind w:left="72" w:right="72" w:firstLine="648"/>
        <w:jc w:val="both"/>
        <w:textAlignment w:val="baseline"/>
        <w:rPr>
          <w:rFonts w:eastAsia="Times New Roman"/>
          <w:color w:val="000000"/>
          <w:sz w:val="26"/>
          <w:lang w:val="es-ES"/>
        </w:rPr>
      </w:pPr>
      <w:r>
        <w:rPr>
          <w:rFonts w:eastAsia="Times New Roman"/>
          <w:color w:val="000000"/>
          <w:sz w:val="26"/>
          <w:lang w:val="es-ES"/>
        </w:rPr>
        <w:t xml:space="preserve">También estableció </w:t>
      </w:r>
      <w:r>
        <w:rPr>
          <w:rFonts w:eastAsia="Times New Roman"/>
          <w:i/>
          <w:color w:val="000000"/>
          <w:sz w:val="26"/>
          <w:lang w:val="es-ES"/>
        </w:rPr>
        <w:t xml:space="preserve">Fundaciones </w:t>
      </w:r>
      <w:r>
        <w:rPr>
          <w:rFonts w:eastAsia="Times New Roman"/>
          <w:color w:val="000000"/>
          <w:sz w:val="26"/>
          <w:lang w:val="es-ES"/>
        </w:rPr>
        <w:t xml:space="preserve">de misas por las almas del purgatorio; </w:t>
      </w:r>
      <w:r>
        <w:rPr>
          <w:rFonts w:eastAsia="Times New Roman"/>
          <w:i/>
          <w:color w:val="000000"/>
          <w:sz w:val="26"/>
          <w:lang w:val="es-ES"/>
        </w:rPr>
        <w:t xml:space="preserve">Fundaciones </w:t>
      </w:r>
      <w:r>
        <w:rPr>
          <w:rFonts w:eastAsia="Times New Roman"/>
          <w:color w:val="000000"/>
          <w:sz w:val="26"/>
          <w:lang w:val="es-ES"/>
        </w:rPr>
        <w:t>para la conversión de los pecadores; para la Propagación de la fe; por los sacerdotes; para pedir la protección de la Virgen María; para obtener la buena muerte. Eran sumas de dinero destinadas a hacer celebrar un cierto número de misas cada año por las di</w:t>
      </w:r>
      <w:r>
        <w:rPr>
          <w:rFonts w:eastAsia="Times New Roman"/>
          <w:color w:val="000000"/>
          <w:sz w:val="26"/>
          <w:lang w:val="es-ES"/>
        </w:rPr>
        <w:t>ferentes intenciones y esto a perpetuidad.</w:t>
      </w:r>
    </w:p>
    <w:p w:rsidR="00431E7C" w:rsidRDefault="00B444B8">
      <w:pPr>
        <w:spacing w:before="306" w:line="298" w:lineRule="exact"/>
        <w:ind w:left="72" w:right="72" w:firstLine="648"/>
        <w:jc w:val="both"/>
        <w:textAlignment w:val="baseline"/>
        <w:rPr>
          <w:rFonts w:eastAsia="Times New Roman"/>
          <w:color w:val="000000"/>
          <w:spacing w:val="-1"/>
          <w:sz w:val="26"/>
          <w:lang w:val="es-ES"/>
        </w:rPr>
      </w:pPr>
      <w:r>
        <w:rPr>
          <w:rFonts w:eastAsia="Times New Roman"/>
          <w:color w:val="000000"/>
          <w:spacing w:val="-1"/>
          <w:sz w:val="26"/>
          <w:lang w:val="es-ES"/>
        </w:rPr>
        <w:t xml:space="preserve">Una de sus </w:t>
      </w:r>
      <w:r>
        <w:rPr>
          <w:rFonts w:eastAsia="Times New Roman"/>
          <w:i/>
          <w:color w:val="000000"/>
          <w:spacing w:val="-1"/>
          <w:sz w:val="26"/>
          <w:lang w:val="es-ES"/>
        </w:rPr>
        <w:t xml:space="preserve">Fundaciones </w:t>
      </w:r>
      <w:r>
        <w:rPr>
          <w:rFonts w:eastAsia="Times New Roman"/>
          <w:color w:val="000000"/>
          <w:spacing w:val="-1"/>
          <w:sz w:val="26"/>
          <w:lang w:val="es-ES"/>
        </w:rPr>
        <w:t xml:space="preserve">era para pedir la conversión de los paganos de países extranjeros. Así era misionero a distancia. </w:t>
      </w:r>
      <w:r>
        <w:rPr>
          <w:rFonts w:eastAsia="Times New Roman"/>
          <w:i/>
          <w:color w:val="000000"/>
          <w:spacing w:val="-1"/>
          <w:sz w:val="26"/>
          <w:lang w:val="es-ES"/>
        </w:rPr>
        <w:t>Recibía dinero de Francia, Bélgica, Inglaterra y Alemania por mil canales distintos. Recibía</w:t>
      </w:r>
      <w:r>
        <w:rPr>
          <w:rFonts w:eastAsia="Times New Roman"/>
          <w:i/>
          <w:color w:val="000000"/>
          <w:spacing w:val="-1"/>
          <w:sz w:val="26"/>
          <w:lang w:val="es-ES"/>
        </w:rPr>
        <w:t xml:space="preserve"> sumas considerables, cuya procedencia era siempre un impenetrable secreto... Algunas veces, cuando estaba en apuros, rompía la cabeza de los santos </w:t>
      </w:r>
      <w:r>
        <w:rPr>
          <w:rFonts w:eastAsia="Times New Roman"/>
          <w:color w:val="000000"/>
          <w:spacing w:val="-1"/>
          <w:sz w:val="26"/>
          <w:lang w:val="es-ES"/>
        </w:rPr>
        <w:t xml:space="preserve">(les fastidiaba con sus peticiones) </w:t>
      </w:r>
      <w:r>
        <w:rPr>
          <w:rFonts w:eastAsia="Times New Roman"/>
          <w:i/>
          <w:color w:val="000000"/>
          <w:spacing w:val="-1"/>
          <w:sz w:val="26"/>
          <w:lang w:val="es-ES"/>
        </w:rPr>
        <w:t xml:space="preserve">y él encontraba dinero </w:t>
      </w:r>
      <w:r>
        <w:rPr>
          <w:rFonts w:eastAsia="Times New Roman"/>
          <w:color w:val="000000"/>
          <w:spacing w:val="-1"/>
          <w:sz w:val="26"/>
          <w:lang w:val="es-ES"/>
        </w:rPr>
        <w:t xml:space="preserve">(milagrosamente) </w:t>
      </w:r>
      <w:r>
        <w:rPr>
          <w:rFonts w:eastAsia="Times New Roman"/>
          <w:i/>
          <w:color w:val="000000"/>
          <w:spacing w:val="-1"/>
          <w:sz w:val="26"/>
          <w:lang w:val="es-ES"/>
        </w:rPr>
        <w:t xml:space="preserve">en el bolsillo, sobre la mesa, </w:t>
      </w:r>
      <w:r>
        <w:rPr>
          <w:rFonts w:eastAsia="Times New Roman"/>
          <w:i/>
          <w:color w:val="000000"/>
          <w:spacing w:val="-1"/>
          <w:sz w:val="26"/>
          <w:lang w:val="es-ES"/>
        </w:rPr>
        <w:t>en los cajones y hasta en las cenizas de su fogón... Cuando tuvo la inspiración de establecer una Fundación en honor de la Santísima Virgen, le dijo: “Madre mía, si esta Obra es agradable, dame los fondos para hacerla. “El</w:t>
      </w:r>
    </w:p>
    <w:p w:rsidR="00431E7C" w:rsidRDefault="00431E7C">
      <w:pPr>
        <w:sectPr w:rsidR="00431E7C">
          <w:pgSz w:w="11904" w:h="16838"/>
          <w:pgMar w:top="2540" w:right="1629" w:bottom="581" w:left="1635" w:header="720" w:footer="720" w:gutter="0"/>
          <w:cols w:space="720"/>
        </w:sectPr>
      </w:pPr>
    </w:p>
    <w:p w:rsidR="00431E7C" w:rsidRDefault="00431E7C">
      <w:pPr>
        <w:spacing w:before="20" w:line="277" w:lineRule="exact"/>
        <w:ind w:left="72"/>
        <w:textAlignment w:val="baseline"/>
        <w:rPr>
          <w:rFonts w:eastAsia="Times New Roman"/>
          <w:i/>
          <w:color w:val="000000"/>
          <w:spacing w:val="6"/>
          <w:sz w:val="26"/>
          <w:lang w:val="es-ES"/>
        </w:rPr>
      </w:pPr>
      <w:r w:rsidRPr="00431E7C">
        <w:pict>
          <v:shape id="_x0000_s1046" type="#_x0000_t202" style="position:absolute;left:0;text-align:left;margin-left:286.65pt;margin-top:793.05pt;width:21.4pt;height:13.8pt;z-index:-251665920;mso-wrap-distance-left:0;mso-wrap-distance-right:0;mso-position-horizontal-relative:page;mso-position-vertical-relative:page" filled="f" stroked="f">
            <v:textbox inset="0,0,0,0">
              <w:txbxContent>
                <w:p w:rsidR="00431E7C" w:rsidRDefault="00B444B8">
                  <w:pPr>
                    <w:spacing w:line="267" w:lineRule="exact"/>
                    <w:textAlignment w:val="baseline"/>
                    <w:rPr>
                      <w:rFonts w:eastAsia="Times New Roman"/>
                      <w:color w:val="000000"/>
                      <w:spacing w:val="27"/>
                      <w:sz w:val="24"/>
                      <w:lang w:val="es-ES"/>
                    </w:rPr>
                  </w:pPr>
                  <w:r>
                    <w:rPr>
                      <w:rFonts w:eastAsia="Times New Roman"/>
                      <w:color w:val="000000"/>
                      <w:spacing w:val="27"/>
                      <w:sz w:val="24"/>
                      <w:lang w:val="es-ES"/>
                    </w:rPr>
                    <w:t>47</w:t>
                  </w:r>
                </w:p>
              </w:txbxContent>
            </v:textbox>
            <w10:wrap type="square" anchorx="page" anchory="page"/>
          </v:shape>
        </w:pict>
      </w:r>
      <w:r w:rsidR="00B444B8">
        <w:rPr>
          <w:rFonts w:eastAsia="Times New Roman"/>
          <w:i/>
          <w:color w:val="000000"/>
          <w:spacing w:val="6"/>
          <w:sz w:val="26"/>
          <w:lang w:val="es-ES"/>
        </w:rPr>
        <w:t xml:space="preserve">mismo día en </w:t>
      </w:r>
      <w:r w:rsidR="00B444B8">
        <w:rPr>
          <w:rFonts w:eastAsia="Times New Roman"/>
          <w:i/>
          <w:color w:val="000000"/>
          <w:spacing w:val="6"/>
          <w:sz w:val="26"/>
          <w:lang w:val="es-ES"/>
        </w:rPr>
        <w:t>el catecismo nos dijo que había encontrada 200 francos en el</w:t>
      </w:r>
    </w:p>
    <w:p w:rsidR="00431E7C" w:rsidRDefault="00B444B8">
      <w:pPr>
        <w:spacing w:line="96" w:lineRule="exact"/>
        <w:ind w:left="648"/>
        <w:textAlignment w:val="baseline"/>
        <w:rPr>
          <w:rFonts w:eastAsia="Times New Roman"/>
          <w:i/>
          <w:color w:val="000000"/>
          <w:spacing w:val="-4"/>
          <w:sz w:val="17"/>
          <w:lang w:val="es-ES"/>
        </w:rPr>
      </w:pPr>
      <w:r>
        <w:rPr>
          <w:rFonts w:eastAsia="Times New Roman"/>
          <w:i/>
          <w:color w:val="000000"/>
          <w:spacing w:val="-4"/>
          <w:sz w:val="17"/>
          <w:lang w:val="es-ES"/>
        </w:rPr>
        <w:t>193</w:t>
      </w:r>
    </w:p>
    <w:p w:rsidR="00431E7C" w:rsidRDefault="00B444B8">
      <w:pPr>
        <w:spacing w:line="221" w:lineRule="exact"/>
        <w:ind w:left="72"/>
        <w:textAlignment w:val="baseline"/>
        <w:rPr>
          <w:rFonts w:eastAsia="Times New Roman"/>
          <w:i/>
          <w:color w:val="000000"/>
          <w:spacing w:val="-2"/>
          <w:sz w:val="26"/>
          <w:lang w:val="es-ES"/>
        </w:rPr>
      </w:pPr>
      <w:r>
        <w:rPr>
          <w:rFonts w:eastAsia="Times New Roman"/>
          <w:i/>
          <w:color w:val="000000"/>
          <w:spacing w:val="-2"/>
          <w:sz w:val="26"/>
          <w:lang w:val="es-ES"/>
        </w:rPr>
        <w:t>cajón</w:t>
      </w:r>
    </w:p>
    <w:p w:rsidR="00431E7C" w:rsidRDefault="00B444B8">
      <w:pPr>
        <w:spacing w:before="303" w:line="297" w:lineRule="exact"/>
        <w:ind w:left="72" w:right="72" w:firstLine="720"/>
        <w:jc w:val="both"/>
        <w:textAlignment w:val="baseline"/>
        <w:rPr>
          <w:rFonts w:eastAsia="Times New Roman"/>
          <w:i/>
          <w:color w:val="000000"/>
          <w:sz w:val="26"/>
          <w:lang w:val="es-ES"/>
        </w:rPr>
      </w:pPr>
      <w:r>
        <w:rPr>
          <w:rFonts w:eastAsia="Times New Roman"/>
          <w:i/>
          <w:color w:val="000000"/>
          <w:sz w:val="26"/>
          <w:lang w:val="es-ES"/>
        </w:rPr>
        <w:t xml:space="preserve">El comprometía a personas que tenían medios para unirse a su Obra... Y, </w:t>
      </w:r>
      <w:r>
        <w:rPr>
          <w:rFonts w:eastAsia="Times New Roman"/>
          <w:i/>
          <w:color w:val="000000"/>
          <w:sz w:val="26"/>
          <w:lang w:val="es-ES"/>
        </w:rPr>
        <w:t>cuando tenía la suma requerida, la colocaba de modo que pudiera tener las rentas para pagar los gastos de la misión o los honorarios de misas... Así hizo un gran número de Fundaciones inscritas en los registros de la parroquia. Él no pedía para sí, pues se</w:t>
      </w:r>
      <w:r>
        <w:rPr>
          <w:rFonts w:eastAsia="Times New Roman"/>
          <w:i/>
          <w:color w:val="000000"/>
          <w:sz w:val="26"/>
          <w:lang w:val="es-ES"/>
        </w:rPr>
        <w:t xml:space="preserve"> olvidaba de sus necesidades, pero el buen Dios se complacía en recompensar su desinterés personal</w:t>
      </w:r>
      <w:r>
        <w:rPr>
          <w:rFonts w:eastAsia="Times New Roman"/>
          <w:i/>
          <w:color w:val="000000"/>
          <w:sz w:val="26"/>
          <w:vertAlign w:val="superscript"/>
          <w:lang w:val="es-ES"/>
        </w:rPr>
        <w:t>194</w:t>
      </w:r>
      <w:r>
        <w:rPr>
          <w:rFonts w:eastAsia="Times New Roman"/>
          <w:i/>
          <w:color w:val="000000"/>
          <w:sz w:val="26"/>
          <w:lang w:val="es-ES"/>
        </w:rPr>
        <w:t>.</w:t>
      </w:r>
    </w:p>
    <w:p w:rsidR="00431E7C" w:rsidRDefault="00B444B8">
      <w:pPr>
        <w:spacing w:before="305" w:line="297" w:lineRule="exact"/>
        <w:ind w:left="72" w:right="72" w:firstLine="720"/>
        <w:jc w:val="both"/>
        <w:textAlignment w:val="baseline"/>
        <w:rPr>
          <w:rFonts w:eastAsia="Times New Roman"/>
          <w:color w:val="000000"/>
          <w:sz w:val="26"/>
          <w:lang w:val="es-ES"/>
        </w:rPr>
      </w:pPr>
      <w:r>
        <w:rPr>
          <w:rFonts w:eastAsia="Times New Roman"/>
          <w:color w:val="000000"/>
          <w:sz w:val="26"/>
          <w:lang w:val="es-ES"/>
        </w:rPr>
        <w:t xml:space="preserve">La señora Ricotier cuenta que un día fue a verla y le dijo: </w:t>
      </w:r>
      <w:r>
        <w:rPr>
          <w:rFonts w:eastAsia="Times New Roman"/>
          <w:i/>
          <w:color w:val="000000"/>
          <w:sz w:val="26"/>
          <w:lang w:val="es-ES"/>
        </w:rPr>
        <w:t xml:space="preserve">Faltan 200 francos para enviar dinero para una nueva Fundación. ¿Quisiera darme ese dinero a </w:t>
      </w:r>
      <w:r>
        <w:rPr>
          <w:rFonts w:eastAsia="Times New Roman"/>
          <w:i/>
          <w:color w:val="000000"/>
          <w:sz w:val="26"/>
          <w:lang w:val="es-ES"/>
        </w:rPr>
        <w:t>cambio de esta alba que me pertenece? Yo acepté el trato</w:t>
      </w:r>
      <w:r>
        <w:rPr>
          <w:rFonts w:eastAsia="Times New Roman"/>
          <w:i/>
          <w:color w:val="000000"/>
          <w:sz w:val="26"/>
          <w:vertAlign w:val="superscript"/>
          <w:lang w:val="es-ES"/>
        </w:rPr>
        <w:t>195</w:t>
      </w:r>
      <w:r>
        <w:rPr>
          <w:rFonts w:eastAsia="Times New Roman"/>
          <w:i/>
          <w:color w:val="000000"/>
          <w:sz w:val="26"/>
          <w:lang w:val="es-ES"/>
        </w:rPr>
        <w:t>.</w:t>
      </w:r>
    </w:p>
    <w:p w:rsidR="00431E7C" w:rsidRDefault="00B444B8">
      <w:pPr>
        <w:spacing w:before="312" w:line="297" w:lineRule="exact"/>
        <w:ind w:left="72" w:right="72" w:firstLine="720"/>
        <w:jc w:val="both"/>
        <w:textAlignment w:val="baseline"/>
        <w:rPr>
          <w:rFonts w:eastAsia="Times New Roman"/>
          <w:color w:val="000000"/>
          <w:sz w:val="26"/>
          <w:lang w:val="es-ES"/>
        </w:rPr>
      </w:pPr>
      <w:r>
        <w:rPr>
          <w:rFonts w:eastAsia="Times New Roman"/>
          <w:color w:val="000000"/>
          <w:sz w:val="26"/>
          <w:lang w:val="es-ES"/>
        </w:rPr>
        <w:t xml:space="preserve">El dinero para las </w:t>
      </w:r>
      <w:r>
        <w:rPr>
          <w:rFonts w:eastAsia="Times New Roman"/>
          <w:i/>
          <w:color w:val="000000"/>
          <w:sz w:val="26"/>
          <w:lang w:val="es-ES"/>
        </w:rPr>
        <w:t xml:space="preserve">Fundaciones </w:t>
      </w:r>
      <w:r>
        <w:rPr>
          <w:rFonts w:eastAsia="Times New Roman"/>
          <w:color w:val="000000"/>
          <w:sz w:val="26"/>
          <w:lang w:val="es-ES"/>
        </w:rPr>
        <w:t>se lo confiaba al conde de Cibeins, vecino de Trevoux, para que estuviera asegurado, incluso después de su muerte.</w:t>
      </w:r>
    </w:p>
    <w:p w:rsidR="00431E7C" w:rsidRDefault="00B444B8">
      <w:pPr>
        <w:spacing w:before="604" w:line="296" w:lineRule="exact"/>
        <w:ind w:left="432"/>
        <w:textAlignment w:val="baseline"/>
        <w:rPr>
          <w:rFonts w:eastAsia="Times New Roman"/>
          <w:b/>
          <w:color w:val="000000"/>
          <w:spacing w:val="2"/>
          <w:sz w:val="26"/>
          <w:lang w:val="es-ES"/>
        </w:rPr>
      </w:pPr>
      <w:r>
        <w:rPr>
          <w:rFonts w:eastAsia="Times New Roman"/>
          <w:b/>
          <w:color w:val="000000"/>
          <w:spacing w:val="2"/>
          <w:sz w:val="26"/>
          <w:lang w:val="es-ES"/>
        </w:rPr>
        <w:t>10. SACERDOTE EXORCISTA</w:t>
      </w:r>
    </w:p>
    <w:p w:rsidR="00431E7C" w:rsidRDefault="00B444B8">
      <w:pPr>
        <w:spacing w:before="294" w:line="299" w:lineRule="exact"/>
        <w:ind w:left="72" w:right="72" w:firstLine="720"/>
        <w:jc w:val="both"/>
        <w:textAlignment w:val="baseline"/>
        <w:rPr>
          <w:rFonts w:eastAsia="Times New Roman"/>
          <w:color w:val="000000"/>
          <w:sz w:val="26"/>
          <w:lang w:val="es-ES"/>
        </w:rPr>
      </w:pPr>
      <w:r>
        <w:rPr>
          <w:rFonts w:eastAsia="Times New Roman"/>
          <w:color w:val="000000"/>
          <w:sz w:val="26"/>
          <w:lang w:val="es-ES"/>
        </w:rPr>
        <w:t xml:space="preserve">Uno de los puntos importantes del ministerio sacerdotal es luchar contra las manifestaciones del maligno que influye negativamente en la vida de los hombres por medio de la brujería, magia, espiritismo o satanismo, llegando a la obsesión diabólica y hasta </w:t>
      </w:r>
      <w:r>
        <w:rPr>
          <w:rFonts w:eastAsia="Times New Roman"/>
          <w:color w:val="000000"/>
          <w:sz w:val="26"/>
          <w:lang w:val="es-ES"/>
        </w:rPr>
        <w:t>la posesión.</w:t>
      </w:r>
    </w:p>
    <w:p w:rsidR="00431E7C" w:rsidRDefault="00B444B8">
      <w:pPr>
        <w:spacing w:before="302" w:line="299" w:lineRule="exact"/>
        <w:ind w:left="72" w:right="72" w:firstLine="720"/>
        <w:jc w:val="both"/>
        <w:textAlignment w:val="baseline"/>
        <w:rPr>
          <w:rFonts w:eastAsia="Times New Roman"/>
          <w:color w:val="000000"/>
          <w:sz w:val="26"/>
          <w:lang w:val="es-ES"/>
        </w:rPr>
      </w:pPr>
      <w:r>
        <w:rPr>
          <w:rFonts w:eastAsia="Times New Roman"/>
          <w:color w:val="000000"/>
          <w:sz w:val="26"/>
          <w:lang w:val="es-ES"/>
        </w:rPr>
        <w:t>Él conocía al diablo por propia experiencia y no dudaba de su gran poder. Recomendaba a sus fieles signarse, usar el agua bendita y las imágenes benditas, pero, sobre todo, vivir en gracia de Dios y frecuentar los sacramentos de la confesión y</w:t>
      </w:r>
      <w:r>
        <w:rPr>
          <w:rFonts w:eastAsia="Times New Roman"/>
          <w:color w:val="000000"/>
          <w:sz w:val="26"/>
          <w:lang w:val="es-ES"/>
        </w:rPr>
        <w:t xml:space="preserve"> comunión.</w:t>
      </w:r>
    </w:p>
    <w:p w:rsidR="00431E7C" w:rsidRDefault="00B444B8">
      <w:pPr>
        <w:spacing w:before="295" w:line="300" w:lineRule="exact"/>
        <w:ind w:left="72" w:right="72" w:firstLine="720"/>
        <w:jc w:val="both"/>
        <w:textAlignment w:val="baseline"/>
        <w:rPr>
          <w:rFonts w:eastAsia="Times New Roman"/>
          <w:color w:val="000000"/>
          <w:sz w:val="26"/>
          <w:lang w:val="es-ES"/>
        </w:rPr>
      </w:pPr>
      <w:r>
        <w:rPr>
          <w:rFonts w:eastAsia="Times New Roman"/>
          <w:color w:val="000000"/>
          <w:sz w:val="26"/>
          <w:lang w:val="es-ES"/>
        </w:rPr>
        <w:t>En ocasiones, tuvo que hacer exorcismos para expulsar al demonio de las almas de los fieles que le pedían ayuda y que en muchos casos habían sido influenciados por maleficios, etc.</w:t>
      </w:r>
    </w:p>
    <w:p w:rsidR="00431E7C" w:rsidRDefault="00B444B8">
      <w:pPr>
        <w:spacing w:before="297" w:line="298" w:lineRule="exact"/>
        <w:ind w:left="792"/>
        <w:textAlignment w:val="baseline"/>
        <w:rPr>
          <w:rFonts w:eastAsia="Times New Roman"/>
          <w:color w:val="000000"/>
          <w:sz w:val="26"/>
          <w:lang w:val="es-ES"/>
        </w:rPr>
      </w:pPr>
      <w:r>
        <w:rPr>
          <w:rFonts w:eastAsia="Times New Roman"/>
          <w:color w:val="000000"/>
          <w:sz w:val="26"/>
          <w:lang w:val="es-ES"/>
        </w:rPr>
        <w:t>Veamos algunos casos de liberación diabólica:</w:t>
      </w:r>
    </w:p>
    <w:p w:rsidR="00431E7C" w:rsidRDefault="00B444B8">
      <w:pPr>
        <w:spacing w:before="304" w:after="396" w:line="297" w:lineRule="exact"/>
        <w:ind w:left="792" w:right="72" w:hanging="360"/>
        <w:jc w:val="both"/>
        <w:textAlignment w:val="baseline"/>
        <w:rPr>
          <w:rFonts w:eastAsia="Times New Roman"/>
          <w:color w:val="000000"/>
          <w:sz w:val="26"/>
          <w:lang w:val="es-ES"/>
        </w:rPr>
      </w:pPr>
      <w:r>
        <w:rPr>
          <w:rFonts w:eastAsia="Times New Roman"/>
          <w:color w:val="000000"/>
          <w:sz w:val="26"/>
          <w:lang w:val="es-ES"/>
        </w:rPr>
        <w:t xml:space="preserve">- Un día una mujer poseída fue al confesionario y con voz agria y fuerte, que todos escucharon, dijo: </w:t>
      </w:r>
      <w:r>
        <w:rPr>
          <w:rFonts w:eastAsia="Times New Roman"/>
          <w:i/>
          <w:color w:val="000000"/>
          <w:sz w:val="26"/>
          <w:lang w:val="es-ES"/>
        </w:rPr>
        <w:t>Levanta tu mano y absuélveme. Tú la levantas</w:t>
      </w:r>
    </w:p>
    <w:p w:rsidR="00431E7C" w:rsidRDefault="00431E7C">
      <w:pPr>
        <w:spacing w:before="122" w:line="230" w:lineRule="exact"/>
        <w:ind w:left="72"/>
        <w:textAlignment w:val="baseline"/>
        <w:rPr>
          <w:rFonts w:eastAsia="Times New Roman"/>
          <w:color w:val="000000"/>
          <w:spacing w:val="1"/>
          <w:sz w:val="13"/>
          <w:lang w:val="es-ES"/>
        </w:rPr>
      </w:pPr>
      <w:r w:rsidRPr="00431E7C">
        <w:pict>
          <v:line id="_x0000_s1045" style="position:absolute;left:0;text-align:left;z-index:251703808;mso-position-horizontal-relative:page;mso-position-vertical-relative:page" from="84.95pt,716.4pt" to="229.25pt,716.4pt" strokeweight=".7pt">
            <w10:wrap anchorx="page" anchory="page"/>
          </v:line>
        </w:pict>
      </w:r>
      <w:r w:rsidR="00B444B8">
        <w:rPr>
          <w:rFonts w:eastAsia="Times New Roman"/>
          <w:color w:val="000000"/>
          <w:spacing w:val="1"/>
          <w:sz w:val="13"/>
          <w:lang w:val="es-ES"/>
        </w:rPr>
        <w:t xml:space="preserve">193 </w:t>
      </w:r>
      <w:r w:rsidR="00B444B8">
        <w:rPr>
          <w:rFonts w:eastAsia="Times New Roman"/>
          <w:color w:val="000000"/>
          <w:spacing w:val="1"/>
          <w:sz w:val="20"/>
          <w:lang w:val="es-ES"/>
        </w:rPr>
        <w:t>Monnin, tomo II, o.c., p. 602.</w:t>
      </w:r>
    </w:p>
    <w:p w:rsidR="00431E7C" w:rsidRDefault="00B444B8">
      <w:pPr>
        <w:spacing w:line="233" w:lineRule="exact"/>
        <w:ind w:left="72"/>
        <w:textAlignment w:val="baseline"/>
        <w:rPr>
          <w:rFonts w:eastAsia="Times New Roman"/>
          <w:color w:val="000000"/>
          <w:spacing w:val="1"/>
          <w:sz w:val="13"/>
          <w:lang w:val="es-ES"/>
        </w:rPr>
      </w:pPr>
      <w:r>
        <w:rPr>
          <w:rFonts w:eastAsia="Times New Roman"/>
          <w:color w:val="000000"/>
          <w:spacing w:val="1"/>
          <w:sz w:val="13"/>
          <w:lang w:val="es-ES"/>
        </w:rPr>
        <w:t xml:space="preserve">194 </w:t>
      </w:r>
      <w:r>
        <w:rPr>
          <w:rFonts w:eastAsia="Times New Roman"/>
          <w:color w:val="000000"/>
          <w:spacing w:val="1"/>
          <w:sz w:val="20"/>
          <w:lang w:val="es-ES"/>
        </w:rPr>
        <w:t xml:space="preserve">Lassagne, </w:t>
      </w:r>
      <w:r>
        <w:rPr>
          <w:rFonts w:eastAsia="Times New Roman"/>
          <w:i/>
          <w:color w:val="000000"/>
          <w:spacing w:val="1"/>
          <w:sz w:val="20"/>
          <w:lang w:val="es-ES"/>
        </w:rPr>
        <w:t xml:space="preserve">Memoria </w:t>
      </w:r>
      <w:r>
        <w:rPr>
          <w:rFonts w:eastAsia="Times New Roman"/>
          <w:color w:val="000000"/>
          <w:spacing w:val="1"/>
          <w:sz w:val="20"/>
          <w:lang w:val="es-ES"/>
        </w:rPr>
        <w:t>3, p. 132.</w:t>
      </w:r>
    </w:p>
    <w:p w:rsidR="00431E7C" w:rsidRDefault="00B444B8">
      <w:pPr>
        <w:spacing w:line="229" w:lineRule="exact"/>
        <w:ind w:left="72"/>
        <w:textAlignment w:val="baseline"/>
        <w:rPr>
          <w:rFonts w:eastAsia="Times New Roman"/>
          <w:color w:val="000000"/>
          <w:spacing w:val="1"/>
          <w:sz w:val="13"/>
          <w:lang w:val="es-ES"/>
        </w:rPr>
      </w:pPr>
      <w:r>
        <w:rPr>
          <w:rFonts w:eastAsia="Times New Roman"/>
          <w:color w:val="000000"/>
          <w:spacing w:val="1"/>
          <w:sz w:val="13"/>
          <w:lang w:val="es-ES"/>
        </w:rPr>
        <w:t xml:space="preserve">195 </w:t>
      </w:r>
      <w:r>
        <w:rPr>
          <w:rFonts w:eastAsia="Times New Roman"/>
          <w:color w:val="000000"/>
          <w:spacing w:val="1"/>
          <w:sz w:val="20"/>
          <w:lang w:val="es-ES"/>
        </w:rPr>
        <w:t>María Ricotier, P.O., p. 1338.</w:t>
      </w:r>
    </w:p>
    <w:p w:rsidR="00431E7C" w:rsidRDefault="00431E7C">
      <w:pPr>
        <w:sectPr w:rsidR="00431E7C">
          <w:pgSz w:w="11904" w:h="16838"/>
          <w:pgMar w:top="2540" w:right="1651" w:bottom="581" w:left="1613" w:header="720" w:footer="720" w:gutter="0"/>
          <w:cols w:space="720"/>
        </w:sectPr>
      </w:pPr>
    </w:p>
    <w:p w:rsidR="00431E7C" w:rsidRDefault="00431E7C">
      <w:pPr>
        <w:spacing w:before="22" w:line="297" w:lineRule="exact"/>
        <w:ind w:left="720" w:right="72"/>
        <w:jc w:val="both"/>
        <w:textAlignment w:val="baseline"/>
        <w:rPr>
          <w:rFonts w:eastAsia="Times New Roman"/>
          <w:i/>
          <w:color w:val="000000"/>
          <w:sz w:val="26"/>
          <w:lang w:val="es-ES"/>
        </w:rPr>
      </w:pPr>
      <w:r w:rsidRPr="00431E7C">
        <w:pict>
          <v:shape id="_x0000_s1044" type="#_x0000_t202" style="position:absolute;left:0;text-align:left;margin-left:286.65pt;margin-top:793.05pt;width:21.4pt;height:13.8pt;z-index:-251664896;mso-wrap-distance-left:0;mso-wrap-distance-right:0;mso-position-horizontal-relative:page;mso-position-vertical-relative:page" filled="f" stroked="f">
            <v:textbox inset="0,0,0,0">
              <w:txbxContent>
                <w:p w:rsidR="00431E7C" w:rsidRDefault="00B444B8">
                  <w:pPr>
                    <w:spacing w:line="267" w:lineRule="exact"/>
                    <w:textAlignment w:val="baseline"/>
                    <w:rPr>
                      <w:rFonts w:eastAsia="Times New Roman"/>
                      <w:color w:val="000000"/>
                      <w:spacing w:val="27"/>
                      <w:sz w:val="24"/>
                      <w:lang w:val="es-ES"/>
                    </w:rPr>
                  </w:pPr>
                  <w:r>
                    <w:rPr>
                      <w:rFonts w:eastAsia="Times New Roman"/>
                      <w:color w:val="000000"/>
                      <w:spacing w:val="27"/>
                      <w:sz w:val="24"/>
                      <w:lang w:val="es-ES"/>
                    </w:rPr>
                    <w:t>48</w:t>
                  </w:r>
                </w:p>
              </w:txbxContent>
            </v:textbox>
            <w10:wrap type="square" anchorx="page" anchory="page"/>
          </v:shape>
        </w:pict>
      </w:r>
      <w:r w:rsidR="00B444B8">
        <w:rPr>
          <w:rFonts w:eastAsia="Times New Roman"/>
          <w:i/>
          <w:color w:val="000000"/>
          <w:sz w:val="26"/>
          <w:lang w:val="es-ES"/>
        </w:rPr>
        <w:t>muchas veces por mí, pues yo estoy con frecuencia junto a ti en el confesionario</w:t>
      </w:r>
      <w:r w:rsidR="00B444B8">
        <w:rPr>
          <w:rFonts w:eastAsia="Times New Roman"/>
          <w:color w:val="000000"/>
          <w:sz w:val="26"/>
          <w:lang w:val="es-ES"/>
        </w:rPr>
        <w:t>. El santo cura le preguntó:</w:t>
      </w:r>
    </w:p>
    <w:p w:rsidR="00431E7C" w:rsidRDefault="00B444B8">
      <w:pPr>
        <w:spacing w:before="303" w:line="297" w:lineRule="exact"/>
        <w:ind w:left="432" w:right="72"/>
        <w:textAlignment w:val="baseline"/>
        <w:rPr>
          <w:rFonts w:eastAsia="Times New Roman"/>
          <w:color w:val="000000"/>
          <w:spacing w:val="5"/>
          <w:sz w:val="26"/>
          <w:lang w:val="es-ES"/>
        </w:rPr>
      </w:pPr>
      <w:r>
        <w:rPr>
          <w:rFonts w:eastAsia="Times New Roman"/>
          <w:color w:val="000000"/>
          <w:spacing w:val="5"/>
          <w:sz w:val="26"/>
          <w:lang w:val="es-ES"/>
        </w:rPr>
        <w:t xml:space="preserve">- </w:t>
      </w:r>
      <w:r>
        <w:rPr>
          <w:rFonts w:eastAsia="Times New Roman"/>
          <w:i/>
          <w:color w:val="000000"/>
          <w:spacing w:val="5"/>
          <w:sz w:val="26"/>
          <w:lang w:val="es-ES"/>
        </w:rPr>
        <w:t xml:space="preserve">Tu ¿quis es? </w:t>
      </w:r>
      <w:r>
        <w:rPr>
          <w:rFonts w:eastAsia="Times New Roman"/>
          <w:color w:val="000000"/>
          <w:spacing w:val="5"/>
          <w:sz w:val="26"/>
          <w:lang w:val="es-ES"/>
        </w:rPr>
        <w:t>(¿Quién eres?).</w:t>
      </w:r>
    </w:p>
    <w:p w:rsidR="00431E7C" w:rsidRDefault="00B444B8">
      <w:pPr>
        <w:spacing w:before="299" w:line="297" w:lineRule="exact"/>
        <w:ind w:left="432" w:right="72"/>
        <w:textAlignment w:val="baseline"/>
        <w:rPr>
          <w:rFonts w:eastAsia="Times New Roman"/>
          <w:color w:val="000000"/>
          <w:spacing w:val="2"/>
          <w:sz w:val="26"/>
          <w:lang w:val="es-ES"/>
        </w:rPr>
      </w:pPr>
      <w:r>
        <w:rPr>
          <w:rFonts w:eastAsia="Times New Roman"/>
          <w:color w:val="000000"/>
          <w:spacing w:val="2"/>
          <w:sz w:val="26"/>
          <w:lang w:val="es-ES"/>
        </w:rPr>
        <w:t xml:space="preserve">- </w:t>
      </w:r>
      <w:r>
        <w:rPr>
          <w:rFonts w:eastAsia="Times New Roman"/>
          <w:i/>
          <w:color w:val="000000"/>
          <w:spacing w:val="2"/>
          <w:sz w:val="26"/>
          <w:lang w:val="es-ES"/>
        </w:rPr>
        <w:t xml:space="preserve">Magister Caput </w:t>
      </w:r>
      <w:r>
        <w:rPr>
          <w:rFonts w:eastAsia="Times New Roman"/>
          <w:color w:val="000000"/>
          <w:spacing w:val="2"/>
          <w:sz w:val="26"/>
          <w:lang w:val="es-ES"/>
        </w:rPr>
        <w:t>(Maestro jefe)</w:t>
      </w:r>
      <w:r>
        <w:rPr>
          <w:rFonts w:eastAsia="Times New Roman"/>
          <w:i/>
          <w:color w:val="000000"/>
          <w:spacing w:val="2"/>
          <w:sz w:val="26"/>
          <w:lang w:val="es-ES"/>
        </w:rPr>
        <w:t>, dijo el demonio.</w:t>
      </w:r>
    </w:p>
    <w:p w:rsidR="00431E7C" w:rsidRDefault="00B444B8">
      <w:pPr>
        <w:spacing w:before="300" w:line="297" w:lineRule="exact"/>
        <w:ind w:left="720" w:right="72" w:hanging="288"/>
        <w:jc w:val="both"/>
        <w:textAlignment w:val="baseline"/>
        <w:rPr>
          <w:rFonts w:eastAsia="Times New Roman"/>
          <w:color w:val="000000"/>
          <w:sz w:val="26"/>
          <w:lang w:val="es-ES"/>
        </w:rPr>
      </w:pPr>
      <w:r>
        <w:rPr>
          <w:rFonts w:eastAsia="Times New Roman"/>
          <w:color w:val="000000"/>
          <w:sz w:val="26"/>
          <w:lang w:val="es-ES"/>
        </w:rPr>
        <w:t xml:space="preserve">- </w:t>
      </w:r>
      <w:r>
        <w:rPr>
          <w:rFonts w:eastAsia="Times New Roman"/>
          <w:i/>
          <w:color w:val="000000"/>
          <w:sz w:val="26"/>
          <w:lang w:val="es-ES"/>
        </w:rPr>
        <w:t>Ah, sapo negro, ¡cuánto me haces sufrir! Siempre dices que te quieres marchar, ¿por qué no te vas? Hay otros sapos negros que me hacen sufrir menos que tú.</w:t>
      </w:r>
    </w:p>
    <w:p w:rsidR="00431E7C" w:rsidRDefault="00B444B8">
      <w:pPr>
        <w:spacing w:before="306" w:line="297" w:lineRule="exact"/>
        <w:ind w:left="720" w:right="72" w:hanging="288"/>
        <w:jc w:val="both"/>
        <w:textAlignment w:val="baseline"/>
        <w:rPr>
          <w:rFonts w:eastAsia="Times New Roman"/>
          <w:color w:val="000000"/>
          <w:sz w:val="26"/>
          <w:lang w:val="es-ES"/>
        </w:rPr>
      </w:pPr>
      <w:r>
        <w:rPr>
          <w:rFonts w:eastAsia="Times New Roman"/>
          <w:color w:val="000000"/>
          <w:sz w:val="26"/>
          <w:lang w:val="es-ES"/>
        </w:rPr>
        <w:t xml:space="preserve">- </w:t>
      </w:r>
      <w:r>
        <w:rPr>
          <w:rFonts w:eastAsia="Times New Roman"/>
          <w:i/>
          <w:color w:val="000000"/>
          <w:sz w:val="26"/>
          <w:lang w:val="es-ES"/>
        </w:rPr>
        <w:t xml:space="preserve">Yo he ganado a otros más fuertes que tú. Sin ésta </w:t>
      </w:r>
      <w:r>
        <w:rPr>
          <w:rFonts w:eastAsia="Times New Roman"/>
          <w:color w:val="000000"/>
          <w:sz w:val="26"/>
          <w:lang w:val="es-ES"/>
        </w:rPr>
        <w:t>(dijo una palabra grosera refiriéndose a la Virg</w:t>
      </w:r>
      <w:r>
        <w:rPr>
          <w:rFonts w:eastAsia="Times New Roman"/>
          <w:color w:val="000000"/>
          <w:sz w:val="26"/>
          <w:lang w:val="es-ES"/>
        </w:rPr>
        <w:t xml:space="preserve">en) </w:t>
      </w:r>
      <w:r>
        <w:rPr>
          <w:rFonts w:eastAsia="Times New Roman"/>
          <w:i/>
          <w:color w:val="000000"/>
          <w:sz w:val="26"/>
          <w:lang w:val="es-ES"/>
        </w:rPr>
        <w:t xml:space="preserve">ya te poseeríamos, pero ella te protege y también ese gran dragón, que está a la puerta de tu iglesia </w:t>
      </w:r>
      <w:r>
        <w:rPr>
          <w:rFonts w:eastAsia="Times New Roman"/>
          <w:color w:val="000000"/>
          <w:sz w:val="26"/>
          <w:lang w:val="es-ES"/>
        </w:rPr>
        <w:t>(San Miguel, cuya capilla estaba a la puerta de la iglesia)</w:t>
      </w:r>
      <w:r>
        <w:rPr>
          <w:rFonts w:eastAsia="Times New Roman"/>
          <w:i/>
          <w:color w:val="000000"/>
          <w:sz w:val="26"/>
          <w:vertAlign w:val="superscript"/>
          <w:lang w:val="es-ES"/>
        </w:rPr>
        <w:t>196</w:t>
      </w:r>
      <w:r>
        <w:rPr>
          <w:rFonts w:eastAsia="Times New Roman"/>
          <w:i/>
          <w:color w:val="000000"/>
          <w:sz w:val="26"/>
          <w:lang w:val="es-ES"/>
        </w:rPr>
        <w:t xml:space="preserve">. </w:t>
      </w:r>
      <w:r>
        <w:rPr>
          <w:rFonts w:eastAsia="Times New Roman"/>
          <w:color w:val="000000"/>
          <w:sz w:val="26"/>
          <w:lang w:val="es-ES"/>
        </w:rPr>
        <w:t>La mujer fue liberada.</w:t>
      </w:r>
    </w:p>
    <w:p w:rsidR="00431E7C" w:rsidRDefault="00B444B8">
      <w:pPr>
        <w:spacing w:before="309" w:line="297" w:lineRule="exact"/>
        <w:ind w:left="72" w:right="72" w:firstLine="648"/>
        <w:jc w:val="both"/>
        <w:textAlignment w:val="baseline"/>
        <w:rPr>
          <w:rFonts w:eastAsia="Times New Roman"/>
          <w:color w:val="000000"/>
          <w:sz w:val="26"/>
          <w:lang w:val="es-ES"/>
        </w:rPr>
      </w:pPr>
      <w:r>
        <w:rPr>
          <w:rFonts w:eastAsia="Times New Roman"/>
          <w:color w:val="000000"/>
          <w:sz w:val="26"/>
          <w:lang w:val="es-ES"/>
        </w:rPr>
        <w:t>Otra mujer había sido conducida de lejos por su esposo. Estaba furiosa y lanzaba gritos inarticulados. La mandaron al señor cura, quien, después de haberla examinado, declaró que era necesario llevarla al obispo. Y la mujer gritó con un timbre de voz que h</w:t>
      </w:r>
      <w:r>
        <w:rPr>
          <w:rFonts w:eastAsia="Times New Roman"/>
          <w:color w:val="000000"/>
          <w:sz w:val="26"/>
          <w:lang w:val="es-ES"/>
        </w:rPr>
        <w:t xml:space="preserve">acía temblar: </w:t>
      </w:r>
      <w:r>
        <w:rPr>
          <w:rFonts w:eastAsia="Times New Roman"/>
          <w:i/>
          <w:color w:val="000000"/>
          <w:sz w:val="26"/>
          <w:lang w:val="es-ES"/>
        </w:rPr>
        <w:t>Ah, si yo tuviera el poder de Jesucristo os engulliría a todos en el infierno.</w:t>
      </w:r>
    </w:p>
    <w:p w:rsidR="00431E7C" w:rsidRDefault="00B444B8">
      <w:pPr>
        <w:spacing w:before="313" w:line="296" w:lineRule="exact"/>
        <w:ind w:left="72" w:right="72" w:firstLine="648"/>
        <w:jc w:val="both"/>
        <w:textAlignment w:val="baseline"/>
        <w:rPr>
          <w:rFonts w:eastAsia="Times New Roman"/>
          <w:color w:val="000000"/>
          <w:sz w:val="26"/>
          <w:lang w:val="es-ES"/>
        </w:rPr>
      </w:pPr>
      <w:r>
        <w:rPr>
          <w:rFonts w:eastAsia="Times New Roman"/>
          <w:color w:val="000000"/>
          <w:sz w:val="26"/>
          <w:lang w:val="es-ES"/>
        </w:rPr>
        <w:t>Cuatro hombres la llevaron hasta el altar. El padre Vianney le puso su relicario (con diferentes reliquias de santos) sobre la cabeza de la posesa y ella quedó com</w:t>
      </w:r>
      <w:r>
        <w:rPr>
          <w:rFonts w:eastAsia="Times New Roman"/>
          <w:color w:val="000000"/>
          <w:sz w:val="26"/>
          <w:lang w:val="es-ES"/>
        </w:rPr>
        <w:t>o muerta. Poco a poco, se levantó por sí misma y con paso ligero se fue por la puerta de la iglesia. Al cabo de una hora, volvió más tranquila, tomó agua bendita y se puso de rodillas. Estaba completamente curada y durante tres días fue la edificación de l</w:t>
      </w:r>
      <w:r>
        <w:rPr>
          <w:rFonts w:eastAsia="Times New Roman"/>
          <w:color w:val="000000"/>
          <w:sz w:val="26"/>
          <w:lang w:val="es-ES"/>
        </w:rPr>
        <w:t>os peregrinos</w:t>
      </w:r>
      <w:r>
        <w:rPr>
          <w:rFonts w:eastAsia="Times New Roman"/>
          <w:color w:val="000000"/>
          <w:sz w:val="26"/>
          <w:vertAlign w:val="superscript"/>
          <w:lang w:val="es-ES"/>
        </w:rPr>
        <w:t>197</w:t>
      </w:r>
      <w:r>
        <w:rPr>
          <w:rFonts w:eastAsia="Times New Roman"/>
          <w:color w:val="000000"/>
          <w:sz w:val="26"/>
          <w:lang w:val="es-ES"/>
        </w:rPr>
        <w:t>.</w:t>
      </w:r>
    </w:p>
    <w:p w:rsidR="00431E7C" w:rsidRDefault="00B444B8">
      <w:pPr>
        <w:spacing w:before="309" w:line="299" w:lineRule="exact"/>
        <w:ind w:left="72" w:right="72" w:firstLine="648"/>
        <w:jc w:val="both"/>
        <w:textAlignment w:val="baseline"/>
        <w:rPr>
          <w:rFonts w:eastAsia="Times New Roman"/>
          <w:color w:val="000000"/>
          <w:spacing w:val="1"/>
          <w:sz w:val="26"/>
          <w:lang w:val="es-ES"/>
        </w:rPr>
      </w:pPr>
      <w:r>
        <w:rPr>
          <w:rFonts w:eastAsia="Times New Roman"/>
          <w:color w:val="000000"/>
          <w:spacing w:val="1"/>
          <w:sz w:val="26"/>
          <w:lang w:val="es-ES"/>
        </w:rPr>
        <w:t>Una pobre anciana de los alrededores de Clermont-Ferrand estuvo bailando y cantando todo el día en la plaza de la iglesia. Le hicieron beber algunas gotas de agua bendita. De repente, presa de furor, se puso a morder las paredes.</w:t>
      </w:r>
    </w:p>
    <w:p w:rsidR="00431E7C" w:rsidRDefault="00B444B8">
      <w:pPr>
        <w:spacing w:before="301" w:after="403" w:line="296" w:lineRule="exact"/>
        <w:ind w:left="72" w:right="72" w:firstLine="648"/>
        <w:jc w:val="both"/>
        <w:textAlignment w:val="baseline"/>
        <w:rPr>
          <w:rFonts w:eastAsia="Times New Roman"/>
          <w:color w:val="000000"/>
          <w:sz w:val="26"/>
          <w:lang w:val="es-ES"/>
        </w:rPr>
      </w:pPr>
      <w:r>
        <w:rPr>
          <w:rFonts w:eastAsia="Times New Roman"/>
          <w:color w:val="000000"/>
          <w:sz w:val="26"/>
          <w:lang w:val="es-ES"/>
        </w:rPr>
        <w:t>El padre</w:t>
      </w:r>
      <w:r>
        <w:rPr>
          <w:rFonts w:eastAsia="Times New Roman"/>
          <w:color w:val="000000"/>
          <w:sz w:val="26"/>
          <w:lang w:val="es-ES"/>
        </w:rPr>
        <w:t xml:space="preserve"> Vianney la bendijo y, al momento, quedó tranquila. Su hijo refirió que hacía 40 años que se encontraba en aquel triste estado y que nunca se había mostrado tan furiosa. Se la creía poseída del demonio. Lo cierto es que las terribles crisis no se repitiero</w:t>
      </w:r>
      <w:r>
        <w:rPr>
          <w:rFonts w:eastAsia="Times New Roman"/>
          <w:color w:val="000000"/>
          <w:sz w:val="26"/>
          <w:lang w:val="es-ES"/>
        </w:rPr>
        <w:t>n más</w:t>
      </w:r>
      <w:r>
        <w:rPr>
          <w:rFonts w:eastAsia="Times New Roman"/>
          <w:color w:val="000000"/>
          <w:sz w:val="26"/>
          <w:vertAlign w:val="superscript"/>
          <w:lang w:val="es-ES"/>
        </w:rPr>
        <w:t>198</w:t>
      </w:r>
      <w:r>
        <w:rPr>
          <w:rFonts w:eastAsia="Times New Roman"/>
          <w:color w:val="000000"/>
          <w:sz w:val="26"/>
          <w:lang w:val="es-ES"/>
        </w:rPr>
        <w:t>.</w:t>
      </w:r>
    </w:p>
    <w:p w:rsidR="00431E7C" w:rsidRDefault="00431E7C">
      <w:pPr>
        <w:spacing w:before="123" w:line="231" w:lineRule="exact"/>
        <w:ind w:left="72" w:right="72"/>
        <w:textAlignment w:val="baseline"/>
        <w:rPr>
          <w:rFonts w:eastAsia="Times New Roman"/>
          <w:color w:val="000000"/>
          <w:spacing w:val="1"/>
          <w:sz w:val="13"/>
          <w:lang w:val="es-ES"/>
        </w:rPr>
      </w:pPr>
      <w:r w:rsidRPr="00431E7C">
        <w:pict>
          <v:line id="_x0000_s1043" style="position:absolute;left:0;text-align:left;z-index:251704832;mso-position-horizontal-relative:page;mso-position-vertical-relative:page" from="84.95pt,716.4pt" to="229.25pt,716.4pt" strokeweight=".7pt">
            <w10:wrap anchorx="page" anchory="page"/>
          </v:line>
        </w:pict>
      </w:r>
      <w:r w:rsidR="00B444B8">
        <w:rPr>
          <w:rFonts w:eastAsia="Times New Roman"/>
          <w:color w:val="000000"/>
          <w:spacing w:val="1"/>
          <w:sz w:val="13"/>
          <w:lang w:val="es-ES"/>
        </w:rPr>
        <w:t xml:space="preserve">196 </w:t>
      </w:r>
      <w:r w:rsidR="00B444B8">
        <w:rPr>
          <w:rFonts w:eastAsia="Times New Roman"/>
          <w:color w:val="000000"/>
          <w:spacing w:val="1"/>
          <w:sz w:val="20"/>
          <w:lang w:val="es-ES"/>
        </w:rPr>
        <w:t xml:space="preserve">Lassagne, </w:t>
      </w:r>
      <w:r w:rsidR="00B444B8">
        <w:rPr>
          <w:rFonts w:eastAsia="Times New Roman"/>
          <w:i/>
          <w:color w:val="000000"/>
          <w:spacing w:val="1"/>
          <w:sz w:val="20"/>
          <w:lang w:val="es-ES"/>
        </w:rPr>
        <w:t xml:space="preserve">Memoria </w:t>
      </w:r>
      <w:r w:rsidR="00B444B8">
        <w:rPr>
          <w:rFonts w:eastAsia="Times New Roman"/>
          <w:color w:val="000000"/>
          <w:spacing w:val="1"/>
          <w:sz w:val="20"/>
          <w:lang w:val="es-ES"/>
        </w:rPr>
        <w:t>3, pp. 128-129.</w:t>
      </w:r>
    </w:p>
    <w:p w:rsidR="00431E7C" w:rsidRDefault="00B444B8">
      <w:pPr>
        <w:spacing w:line="213" w:lineRule="exact"/>
        <w:ind w:left="72" w:right="72"/>
        <w:textAlignment w:val="baseline"/>
        <w:rPr>
          <w:rFonts w:eastAsia="Times New Roman"/>
          <w:color w:val="000000"/>
          <w:spacing w:val="1"/>
          <w:sz w:val="13"/>
          <w:lang w:val="es-ES"/>
        </w:rPr>
      </w:pPr>
      <w:r>
        <w:rPr>
          <w:rFonts w:eastAsia="Times New Roman"/>
          <w:color w:val="000000"/>
          <w:spacing w:val="1"/>
          <w:sz w:val="13"/>
          <w:lang w:val="es-ES"/>
        </w:rPr>
        <w:t xml:space="preserve">197 </w:t>
      </w:r>
      <w:r>
        <w:rPr>
          <w:rFonts w:eastAsia="Times New Roman"/>
          <w:color w:val="000000"/>
          <w:spacing w:val="1"/>
          <w:sz w:val="20"/>
          <w:lang w:val="es-ES"/>
        </w:rPr>
        <w:t>Juan Picard, P.O., p. 1312.</w:t>
      </w:r>
    </w:p>
    <w:p w:rsidR="00431E7C" w:rsidRDefault="00B444B8">
      <w:pPr>
        <w:spacing w:line="247" w:lineRule="exact"/>
        <w:ind w:left="72" w:right="72"/>
        <w:textAlignment w:val="baseline"/>
        <w:rPr>
          <w:rFonts w:eastAsia="Times New Roman"/>
          <w:color w:val="000000"/>
          <w:spacing w:val="1"/>
          <w:sz w:val="13"/>
          <w:lang w:val="es-ES"/>
        </w:rPr>
      </w:pPr>
      <w:r>
        <w:rPr>
          <w:rFonts w:eastAsia="Times New Roman"/>
          <w:color w:val="000000"/>
          <w:spacing w:val="1"/>
          <w:sz w:val="13"/>
          <w:lang w:val="es-ES"/>
        </w:rPr>
        <w:t xml:space="preserve">198 </w:t>
      </w:r>
      <w:r>
        <w:rPr>
          <w:rFonts w:eastAsia="Times New Roman"/>
          <w:color w:val="000000"/>
          <w:spacing w:val="1"/>
          <w:sz w:val="20"/>
          <w:lang w:val="es-ES"/>
        </w:rPr>
        <w:t>Pedro Oriol, P.O., p. 751.</w:t>
      </w:r>
    </w:p>
    <w:p w:rsidR="00431E7C" w:rsidRDefault="00431E7C">
      <w:pPr>
        <w:sectPr w:rsidR="00431E7C">
          <w:pgSz w:w="11904" w:h="16838"/>
          <w:pgMar w:top="2540" w:right="1630" w:bottom="581" w:left="1634" w:header="720" w:footer="720" w:gutter="0"/>
          <w:cols w:space="720"/>
        </w:sectPr>
      </w:pPr>
    </w:p>
    <w:p w:rsidR="00431E7C" w:rsidRDefault="00431E7C">
      <w:pPr>
        <w:spacing w:before="15" w:line="300" w:lineRule="exact"/>
        <w:ind w:left="72" w:right="72" w:firstLine="648"/>
        <w:jc w:val="both"/>
        <w:textAlignment w:val="baseline"/>
        <w:rPr>
          <w:rFonts w:eastAsia="Times New Roman"/>
          <w:color w:val="000000"/>
          <w:sz w:val="26"/>
          <w:lang w:val="es-ES"/>
        </w:rPr>
      </w:pPr>
      <w:r w:rsidRPr="00431E7C">
        <w:pict>
          <v:shape id="_x0000_s1042" type="#_x0000_t202" style="position:absolute;left:0;text-align:left;margin-left:286.65pt;margin-top:793.5pt;width:21.4pt;height:13.25pt;z-index:-251663872;mso-wrap-distance-left:0;mso-wrap-distance-right:0;mso-position-horizontal-relative:page;mso-position-vertical-relative:page" filled="f" stroked="f">
            <v:textbox inset="0,0,0,0">
              <w:txbxContent>
                <w:p w:rsidR="00431E7C" w:rsidRDefault="00B444B8">
                  <w:pPr>
                    <w:spacing w:line="258" w:lineRule="exact"/>
                    <w:textAlignment w:val="baseline"/>
                    <w:rPr>
                      <w:rFonts w:eastAsia="Times New Roman"/>
                      <w:color w:val="000000"/>
                      <w:spacing w:val="27"/>
                      <w:sz w:val="24"/>
                      <w:lang w:val="es-ES"/>
                    </w:rPr>
                  </w:pPr>
                  <w:r>
                    <w:rPr>
                      <w:rFonts w:eastAsia="Times New Roman"/>
                      <w:color w:val="000000"/>
                      <w:spacing w:val="27"/>
                      <w:sz w:val="24"/>
                      <w:lang w:val="es-ES"/>
                    </w:rPr>
                    <w:t>49</w:t>
                  </w:r>
                </w:p>
              </w:txbxContent>
            </v:textbox>
            <w10:wrap type="square" anchorx="page" anchory="page"/>
          </v:shape>
        </w:pict>
      </w:r>
      <w:r w:rsidR="00B444B8">
        <w:rPr>
          <w:rFonts w:eastAsia="Times New Roman"/>
          <w:color w:val="000000"/>
          <w:sz w:val="26"/>
          <w:lang w:val="es-ES"/>
        </w:rPr>
        <w:t>El 27 de diciembre de 1857, un sacerdote de san Pedro de Aviñón y la Superiora de las franciscanas de Orange llevaron a Ars a una joven con todas las señales de posesión diabólica. El santo cura le dijo al demonio:</w:t>
      </w:r>
    </w:p>
    <w:p w:rsidR="00431E7C" w:rsidRDefault="00B444B8">
      <w:pPr>
        <w:spacing w:before="297" w:line="299" w:lineRule="exact"/>
        <w:ind w:left="432"/>
        <w:textAlignment w:val="baseline"/>
        <w:rPr>
          <w:rFonts w:eastAsia="Times New Roman"/>
          <w:color w:val="000000"/>
          <w:spacing w:val="5"/>
          <w:sz w:val="26"/>
          <w:lang w:val="es-ES"/>
        </w:rPr>
      </w:pPr>
      <w:r>
        <w:rPr>
          <w:rFonts w:eastAsia="Times New Roman"/>
          <w:color w:val="000000"/>
          <w:spacing w:val="5"/>
          <w:sz w:val="26"/>
          <w:lang w:val="es-ES"/>
        </w:rPr>
        <w:t xml:space="preserve">- </w:t>
      </w:r>
      <w:r>
        <w:rPr>
          <w:rFonts w:eastAsia="Times New Roman"/>
          <w:i/>
          <w:color w:val="000000"/>
          <w:spacing w:val="5"/>
          <w:sz w:val="26"/>
          <w:lang w:val="es-ES"/>
        </w:rPr>
        <w:t>¿Quieres salir de una vez?</w:t>
      </w:r>
    </w:p>
    <w:p w:rsidR="00431E7C" w:rsidRDefault="00B444B8">
      <w:pPr>
        <w:spacing w:line="297" w:lineRule="exact"/>
        <w:ind w:left="432"/>
        <w:textAlignment w:val="baseline"/>
        <w:rPr>
          <w:rFonts w:eastAsia="Times New Roman"/>
          <w:color w:val="000000"/>
          <w:spacing w:val="25"/>
          <w:sz w:val="26"/>
          <w:lang w:val="es-ES"/>
        </w:rPr>
      </w:pPr>
      <w:r>
        <w:rPr>
          <w:rFonts w:eastAsia="Times New Roman"/>
          <w:color w:val="000000"/>
          <w:spacing w:val="25"/>
          <w:sz w:val="26"/>
          <w:lang w:val="es-ES"/>
        </w:rPr>
        <w:t xml:space="preserve">- </w:t>
      </w:r>
      <w:r>
        <w:rPr>
          <w:rFonts w:eastAsia="Times New Roman"/>
          <w:i/>
          <w:color w:val="000000"/>
          <w:spacing w:val="25"/>
          <w:sz w:val="26"/>
          <w:lang w:val="es-ES"/>
        </w:rPr>
        <w:t>Sí.</w:t>
      </w:r>
    </w:p>
    <w:p w:rsidR="00431E7C" w:rsidRDefault="00B444B8">
      <w:pPr>
        <w:spacing w:before="4" w:line="299" w:lineRule="exact"/>
        <w:ind w:left="432"/>
        <w:textAlignment w:val="baseline"/>
        <w:rPr>
          <w:rFonts w:eastAsia="Times New Roman"/>
          <w:color w:val="000000"/>
          <w:spacing w:val="13"/>
          <w:sz w:val="26"/>
          <w:lang w:val="es-ES"/>
        </w:rPr>
      </w:pPr>
      <w:r>
        <w:rPr>
          <w:rFonts w:eastAsia="Times New Roman"/>
          <w:color w:val="000000"/>
          <w:spacing w:val="13"/>
          <w:sz w:val="26"/>
          <w:lang w:val="es-ES"/>
        </w:rPr>
        <w:t xml:space="preserve">- </w:t>
      </w:r>
      <w:r>
        <w:rPr>
          <w:rFonts w:eastAsia="Times New Roman"/>
          <w:i/>
          <w:color w:val="000000"/>
          <w:spacing w:val="13"/>
          <w:sz w:val="26"/>
          <w:lang w:val="es-ES"/>
        </w:rPr>
        <w:t>¿Por qué?</w:t>
      </w:r>
    </w:p>
    <w:p w:rsidR="00431E7C" w:rsidRDefault="00B444B8">
      <w:pPr>
        <w:spacing w:line="297" w:lineRule="exact"/>
        <w:ind w:left="432"/>
        <w:textAlignment w:val="baseline"/>
        <w:rPr>
          <w:rFonts w:eastAsia="Times New Roman"/>
          <w:color w:val="000000"/>
          <w:spacing w:val="3"/>
          <w:sz w:val="26"/>
          <w:lang w:val="es-ES"/>
        </w:rPr>
      </w:pPr>
      <w:r>
        <w:rPr>
          <w:rFonts w:eastAsia="Times New Roman"/>
          <w:color w:val="000000"/>
          <w:spacing w:val="3"/>
          <w:sz w:val="26"/>
          <w:lang w:val="es-ES"/>
        </w:rPr>
        <w:t xml:space="preserve">- </w:t>
      </w:r>
      <w:r>
        <w:rPr>
          <w:rFonts w:eastAsia="Times New Roman"/>
          <w:i/>
          <w:color w:val="000000"/>
          <w:spacing w:val="3"/>
          <w:sz w:val="26"/>
          <w:lang w:val="es-ES"/>
        </w:rPr>
        <w:t>Porque estoy con un hombre a quien no amo.</w:t>
      </w:r>
    </w:p>
    <w:p w:rsidR="00431E7C" w:rsidRDefault="00B444B8">
      <w:pPr>
        <w:spacing w:line="298" w:lineRule="exact"/>
        <w:ind w:left="432"/>
        <w:textAlignment w:val="baseline"/>
        <w:rPr>
          <w:rFonts w:eastAsia="Times New Roman"/>
          <w:color w:val="000000"/>
          <w:spacing w:val="14"/>
          <w:sz w:val="26"/>
          <w:lang w:val="es-ES"/>
        </w:rPr>
      </w:pPr>
      <w:r>
        <w:rPr>
          <w:rFonts w:eastAsia="Times New Roman"/>
          <w:color w:val="000000"/>
          <w:spacing w:val="14"/>
          <w:sz w:val="26"/>
          <w:lang w:val="es-ES"/>
        </w:rPr>
        <w:t xml:space="preserve">- </w:t>
      </w:r>
      <w:r>
        <w:rPr>
          <w:rFonts w:eastAsia="Times New Roman"/>
          <w:i/>
          <w:color w:val="000000"/>
          <w:spacing w:val="14"/>
          <w:sz w:val="26"/>
          <w:lang w:val="es-ES"/>
        </w:rPr>
        <w:t>¿Io me quieres?</w:t>
      </w:r>
    </w:p>
    <w:p w:rsidR="00431E7C" w:rsidRDefault="00B444B8">
      <w:pPr>
        <w:spacing w:before="3" w:line="299" w:lineRule="exact"/>
        <w:ind w:left="432"/>
        <w:textAlignment w:val="baseline"/>
        <w:rPr>
          <w:rFonts w:eastAsia="Times New Roman"/>
          <w:color w:val="000000"/>
          <w:spacing w:val="6"/>
          <w:sz w:val="26"/>
          <w:lang w:val="es-ES"/>
        </w:rPr>
      </w:pPr>
      <w:r>
        <w:rPr>
          <w:rFonts w:eastAsia="Times New Roman"/>
          <w:color w:val="000000"/>
          <w:spacing w:val="6"/>
          <w:sz w:val="26"/>
          <w:lang w:val="es-ES"/>
        </w:rPr>
        <w:t xml:space="preserve">- </w:t>
      </w:r>
      <w:r>
        <w:rPr>
          <w:rFonts w:eastAsia="Times New Roman"/>
          <w:i/>
          <w:color w:val="000000"/>
          <w:spacing w:val="6"/>
          <w:sz w:val="26"/>
          <w:lang w:val="es-ES"/>
        </w:rPr>
        <w:t>IO, fue la respuesta de la joven.</w:t>
      </w:r>
    </w:p>
    <w:p w:rsidR="00431E7C" w:rsidRDefault="00B444B8">
      <w:pPr>
        <w:spacing w:before="304" w:line="289" w:lineRule="exact"/>
        <w:ind w:left="432" w:right="72" w:firstLine="288"/>
        <w:jc w:val="both"/>
        <w:textAlignment w:val="baseline"/>
        <w:rPr>
          <w:rFonts w:eastAsia="Times New Roman"/>
          <w:i/>
          <w:color w:val="000000"/>
          <w:sz w:val="26"/>
          <w:lang w:val="es-ES"/>
        </w:rPr>
      </w:pPr>
      <w:r>
        <w:rPr>
          <w:rFonts w:eastAsia="Times New Roman"/>
          <w:i/>
          <w:color w:val="000000"/>
          <w:sz w:val="26"/>
          <w:lang w:val="es-ES"/>
        </w:rPr>
        <w:t>Después de este dialogo, salió de la sacristía totalmente curada y pudo en adelante reanudar sus labores de institutriz</w:t>
      </w:r>
      <w:r>
        <w:rPr>
          <w:rFonts w:eastAsia="Times New Roman"/>
          <w:i/>
          <w:color w:val="000000"/>
          <w:sz w:val="26"/>
          <w:vertAlign w:val="superscript"/>
          <w:lang w:val="es-ES"/>
        </w:rPr>
        <w:t>199</w:t>
      </w:r>
      <w:r>
        <w:rPr>
          <w:rFonts w:eastAsia="Times New Roman"/>
          <w:i/>
          <w:color w:val="000000"/>
          <w:sz w:val="26"/>
          <w:lang w:val="es-ES"/>
        </w:rPr>
        <w:t>.</w:t>
      </w:r>
    </w:p>
    <w:p w:rsidR="00431E7C" w:rsidRDefault="00B444B8">
      <w:pPr>
        <w:spacing w:before="615" w:line="303" w:lineRule="exact"/>
        <w:ind w:left="432"/>
        <w:textAlignment w:val="baseline"/>
        <w:rPr>
          <w:rFonts w:eastAsia="Times New Roman"/>
          <w:b/>
          <w:color w:val="000000"/>
          <w:spacing w:val="3"/>
          <w:sz w:val="26"/>
          <w:lang w:val="es-ES"/>
        </w:rPr>
      </w:pPr>
      <w:r>
        <w:rPr>
          <w:rFonts w:eastAsia="Times New Roman"/>
          <w:b/>
          <w:color w:val="000000"/>
          <w:spacing w:val="3"/>
          <w:sz w:val="26"/>
          <w:lang w:val="es-ES"/>
        </w:rPr>
        <w:t>11. SACERDOTE SANTO</w:t>
      </w:r>
    </w:p>
    <w:p w:rsidR="00431E7C" w:rsidRDefault="00B444B8">
      <w:pPr>
        <w:spacing w:before="283" w:line="299" w:lineRule="exact"/>
        <w:ind w:left="72" w:right="72" w:firstLine="648"/>
        <w:jc w:val="both"/>
        <w:textAlignment w:val="baseline"/>
        <w:rPr>
          <w:rFonts w:eastAsia="Times New Roman"/>
          <w:color w:val="000000"/>
          <w:sz w:val="26"/>
          <w:lang w:val="es-ES"/>
        </w:rPr>
      </w:pPr>
      <w:r>
        <w:rPr>
          <w:rFonts w:eastAsia="Times New Roman"/>
          <w:color w:val="000000"/>
          <w:sz w:val="26"/>
          <w:lang w:val="es-ES"/>
        </w:rPr>
        <w:t xml:space="preserve">Ciertamente que el cura de Ars era un santo como lo reconocían sus fieles y su mismo obispo. Dios se le manifestaba todos los días en la misa. Él decía sencillamente: </w:t>
      </w:r>
      <w:r>
        <w:rPr>
          <w:rFonts w:eastAsia="Times New Roman"/>
          <w:i/>
          <w:color w:val="000000"/>
          <w:sz w:val="26"/>
          <w:lang w:val="es-ES"/>
        </w:rPr>
        <w:t>Hay sacerdotes que ven a Jesús todos los días en la misa</w:t>
      </w:r>
      <w:r>
        <w:rPr>
          <w:rFonts w:eastAsia="Times New Roman"/>
          <w:i/>
          <w:color w:val="000000"/>
          <w:sz w:val="26"/>
          <w:vertAlign w:val="superscript"/>
          <w:lang w:val="es-ES"/>
        </w:rPr>
        <w:t>200</w:t>
      </w:r>
      <w:r>
        <w:rPr>
          <w:rFonts w:eastAsia="Times New Roman"/>
          <w:i/>
          <w:color w:val="000000"/>
          <w:sz w:val="26"/>
          <w:lang w:val="es-ES"/>
        </w:rPr>
        <w:t xml:space="preserve">. </w:t>
      </w:r>
      <w:r>
        <w:rPr>
          <w:rFonts w:eastAsia="Times New Roman"/>
          <w:color w:val="000000"/>
          <w:sz w:val="26"/>
          <w:lang w:val="es-ES"/>
        </w:rPr>
        <w:t>Un día en que creía que nadi</w:t>
      </w:r>
      <w:r>
        <w:rPr>
          <w:rFonts w:eastAsia="Times New Roman"/>
          <w:color w:val="000000"/>
          <w:sz w:val="26"/>
          <w:lang w:val="es-ES"/>
        </w:rPr>
        <w:t xml:space="preserve">e lo oía dijo: </w:t>
      </w:r>
      <w:r>
        <w:rPr>
          <w:rFonts w:eastAsia="Times New Roman"/>
          <w:i/>
          <w:color w:val="000000"/>
          <w:sz w:val="26"/>
          <w:lang w:val="es-ES"/>
        </w:rPr>
        <w:t>“Desde el domingo no he visto al buen Dios”. Y Juana María Chanay que lo oyó le dijo: “¿Desde el domingo no ha visto a Iuestro Señor? Y él, sorprendido, no respondió nada</w:t>
      </w:r>
      <w:r>
        <w:rPr>
          <w:rFonts w:eastAsia="Times New Roman"/>
          <w:i/>
          <w:color w:val="000000"/>
          <w:sz w:val="26"/>
          <w:vertAlign w:val="superscript"/>
          <w:lang w:val="es-ES"/>
        </w:rPr>
        <w:t>201</w:t>
      </w:r>
      <w:r>
        <w:rPr>
          <w:rFonts w:eastAsia="Times New Roman"/>
          <w:i/>
          <w:color w:val="000000"/>
          <w:sz w:val="26"/>
          <w:lang w:val="es-ES"/>
        </w:rPr>
        <w:t>.</w:t>
      </w:r>
    </w:p>
    <w:p w:rsidR="00431E7C" w:rsidRDefault="00B444B8">
      <w:pPr>
        <w:spacing w:before="298" w:line="299" w:lineRule="exact"/>
        <w:ind w:left="72" w:right="72" w:firstLine="648"/>
        <w:jc w:val="both"/>
        <w:textAlignment w:val="baseline"/>
        <w:rPr>
          <w:rFonts w:eastAsia="Times New Roman"/>
          <w:color w:val="000000"/>
          <w:sz w:val="26"/>
          <w:lang w:val="es-ES"/>
        </w:rPr>
      </w:pPr>
      <w:r>
        <w:rPr>
          <w:rFonts w:eastAsia="Times New Roman"/>
          <w:color w:val="000000"/>
          <w:sz w:val="26"/>
          <w:lang w:val="es-ES"/>
        </w:rPr>
        <w:t>Era tan íntima y amorosa su unión con Dios, especialmente en la mi</w:t>
      </w:r>
      <w:r>
        <w:rPr>
          <w:rFonts w:eastAsia="Times New Roman"/>
          <w:color w:val="000000"/>
          <w:sz w:val="26"/>
          <w:lang w:val="es-ES"/>
        </w:rPr>
        <w:t xml:space="preserve">sa, que, cuando le pedían un consejo especial, les decía: </w:t>
      </w:r>
      <w:r>
        <w:rPr>
          <w:rFonts w:eastAsia="Times New Roman"/>
          <w:i/>
          <w:color w:val="000000"/>
          <w:sz w:val="26"/>
          <w:lang w:val="es-ES"/>
        </w:rPr>
        <w:t>Yo responderé después de la misa</w:t>
      </w:r>
      <w:r>
        <w:rPr>
          <w:rFonts w:eastAsia="Times New Roman"/>
          <w:i/>
          <w:color w:val="000000"/>
          <w:sz w:val="26"/>
          <w:vertAlign w:val="superscript"/>
          <w:lang w:val="es-ES"/>
        </w:rPr>
        <w:t>202</w:t>
      </w:r>
      <w:r>
        <w:rPr>
          <w:rFonts w:eastAsia="Times New Roman"/>
          <w:color w:val="000000"/>
          <w:sz w:val="26"/>
          <w:lang w:val="es-ES"/>
        </w:rPr>
        <w:t>. Él consultaba todo personalmente con el Señor.</w:t>
      </w:r>
    </w:p>
    <w:p w:rsidR="00431E7C" w:rsidRDefault="00B444B8">
      <w:pPr>
        <w:spacing w:before="308" w:line="299" w:lineRule="exact"/>
        <w:ind w:left="72" w:right="72" w:firstLine="648"/>
        <w:jc w:val="both"/>
        <w:textAlignment w:val="baseline"/>
        <w:rPr>
          <w:rFonts w:eastAsia="Times New Roman"/>
          <w:color w:val="000000"/>
          <w:sz w:val="26"/>
          <w:lang w:val="es-ES"/>
        </w:rPr>
      </w:pPr>
      <w:r>
        <w:rPr>
          <w:rFonts w:eastAsia="Times New Roman"/>
          <w:color w:val="000000"/>
          <w:sz w:val="26"/>
          <w:lang w:val="es-ES"/>
        </w:rPr>
        <w:t xml:space="preserve">Decía que Dios hacía con él cada día un pequeño milagro. </w:t>
      </w:r>
      <w:r>
        <w:rPr>
          <w:rFonts w:eastAsia="Times New Roman"/>
          <w:i/>
          <w:color w:val="000000"/>
          <w:sz w:val="26"/>
          <w:lang w:val="es-ES"/>
        </w:rPr>
        <w:t>Al irme a acostar estoy rendido de cansancio, pero al lev</w:t>
      </w:r>
      <w:r>
        <w:rPr>
          <w:rFonts w:eastAsia="Times New Roman"/>
          <w:i/>
          <w:color w:val="000000"/>
          <w:sz w:val="26"/>
          <w:lang w:val="es-ES"/>
        </w:rPr>
        <w:t>antarme estoy listo para comenzar un nuevo día.</w:t>
      </w:r>
    </w:p>
    <w:p w:rsidR="00431E7C" w:rsidRDefault="00B444B8">
      <w:pPr>
        <w:spacing w:before="300" w:line="297" w:lineRule="exact"/>
        <w:ind w:left="72" w:right="72" w:firstLine="648"/>
        <w:jc w:val="both"/>
        <w:textAlignment w:val="baseline"/>
        <w:rPr>
          <w:rFonts w:eastAsia="Times New Roman"/>
          <w:color w:val="000000"/>
          <w:sz w:val="26"/>
          <w:lang w:val="es-ES"/>
        </w:rPr>
      </w:pPr>
      <w:r>
        <w:rPr>
          <w:rFonts w:eastAsia="Times New Roman"/>
          <w:color w:val="000000"/>
          <w:sz w:val="26"/>
          <w:lang w:val="es-ES"/>
        </w:rPr>
        <w:t>Y Dios hizo muchos milagros para conseguirle el dinero que necesitaba para sus obras y para dar de comer a las niñas de la casa de la Providencia.</w:t>
      </w:r>
    </w:p>
    <w:p w:rsidR="00431E7C" w:rsidRDefault="00B444B8">
      <w:pPr>
        <w:spacing w:before="302" w:after="166" w:line="298" w:lineRule="exact"/>
        <w:ind w:left="72" w:right="72" w:firstLine="648"/>
        <w:jc w:val="both"/>
        <w:textAlignment w:val="baseline"/>
        <w:rPr>
          <w:rFonts w:eastAsia="Times New Roman"/>
          <w:color w:val="000000"/>
          <w:sz w:val="26"/>
          <w:lang w:val="es-ES"/>
        </w:rPr>
      </w:pPr>
      <w:r>
        <w:rPr>
          <w:rFonts w:eastAsia="Times New Roman"/>
          <w:color w:val="000000"/>
          <w:sz w:val="26"/>
          <w:lang w:val="es-ES"/>
        </w:rPr>
        <w:t>Juana María Chanay, la cocinera de la Providencia, afirma que</w:t>
      </w:r>
      <w:r>
        <w:rPr>
          <w:rFonts w:eastAsia="Times New Roman"/>
          <w:color w:val="000000"/>
          <w:sz w:val="26"/>
          <w:lang w:val="es-ES"/>
        </w:rPr>
        <w:t xml:space="preserve"> hubo dos multiplicaciones de trigo. La primera, en el granero que estaba sobre la</w:t>
      </w:r>
    </w:p>
    <w:p w:rsidR="00431E7C" w:rsidRDefault="00431E7C">
      <w:pPr>
        <w:spacing w:before="125" w:line="209" w:lineRule="exact"/>
        <w:ind w:left="72"/>
        <w:textAlignment w:val="baseline"/>
        <w:rPr>
          <w:rFonts w:eastAsia="Times New Roman"/>
          <w:color w:val="000000"/>
          <w:sz w:val="13"/>
          <w:lang w:val="es-ES"/>
        </w:rPr>
      </w:pPr>
      <w:r w:rsidRPr="00431E7C">
        <w:pict>
          <v:line id="_x0000_s1041" style="position:absolute;left:0;text-align:left;z-index:251705856;mso-position-horizontal-relative:page;mso-position-vertical-relative:page" from="84.95pt,704.9pt" to="229.25pt,704.9pt" strokeweight=".7pt">
            <w10:wrap anchorx="page" anchory="page"/>
          </v:line>
        </w:pict>
      </w:r>
      <w:r w:rsidR="00B444B8">
        <w:rPr>
          <w:rFonts w:eastAsia="Times New Roman"/>
          <w:color w:val="000000"/>
          <w:sz w:val="13"/>
          <w:lang w:val="es-ES"/>
        </w:rPr>
        <w:t xml:space="preserve">199 </w:t>
      </w:r>
      <w:r w:rsidR="00B444B8">
        <w:rPr>
          <w:rFonts w:eastAsia="Times New Roman"/>
          <w:color w:val="000000"/>
          <w:sz w:val="20"/>
          <w:lang w:val="es-ES"/>
        </w:rPr>
        <w:t>Archivos del despacho parroquial de Ars del año 1904.</w:t>
      </w:r>
    </w:p>
    <w:p w:rsidR="00431E7C" w:rsidRDefault="00B444B8">
      <w:pPr>
        <w:spacing w:line="230" w:lineRule="exact"/>
        <w:ind w:left="72"/>
        <w:textAlignment w:val="baseline"/>
        <w:rPr>
          <w:rFonts w:eastAsia="Times New Roman"/>
          <w:color w:val="000000"/>
          <w:spacing w:val="2"/>
          <w:sz w:val="13"/>
          <w:lang w:val="es-ES"/>
        </w:rPr>
      </w:pPr>
      <w:r>
        <w:rPr>
          <w:rFonts w:eastAsia="Times New Roman"/>
          <w:color w:val="000000"/>
          <w:spacing w:val="2"/>
          <w:sz w:val="13"/>
          <w:lang w:val="es-ES"/>
        </w:rPr>
        <w:t xml:space="preserve">200 </w:t>
      </w:r>
      <w:r>
        <w:rPr>
          <w:rFonts w:eastAsia="Times New Roman"/>
          <w:color w:val="000000"/>
          <w:spacing w:val="2"/>
          <w:sz w:val="20"/>
          <w:lang w:val="es-ES"/>
        </w:rPr>
        <w:t>Esprit, p. 203.</w:t>
      </w:r>
    </w:p>
    <w:p w:rsidR="00431E7C" w:rsidRDefault="00B444B8">
      <w:pPr>
        <w:spacing w:line="231" w:lineRule="exact"/>
        <w:ind w:left="72"/>
        <w:textAlignment w:val="baseline"/>
        <w:rPr>
          <w:rFonts w:eastAsia="Times New Roman"/>
          <w:color w:val="000000"/>
          <w:spacing w:val="1"/>
          <w:sz w:val="13"/>
          <w:lang w:val="es-ES"/>
        </w:rPr>
      </w:pPr>
      <w:r>
        <w:rPr>
          <w:rFonts w:eastAsia="Times New Roman"/>
          <w:color w:val="000000"/>
          <w:spacing w:val="1"/>
          <w:sz w:val="13"/>
          <w:lang w:val="es-ES"/>
        </w:rPr>
        <w:t xml:space="preserve">201 </w:t>
      </w:r>
      <w:r>
        <w:rPr>
          <w:rFonts w:eastAsia="Times New Roman"/>
          <w:color w:val="000000"/>
          <w:spacing w:val="1"/>
          <w:sz w:val="20"/>
          <w:lang w:val="es-ES"/>
        </w:rPr>
        <w:t xml:space="preserve">Lassagne, </w:t>
      </w:r>
      <w:r>
        <w:rPr>
          <w:rFonts w:eastAsia="Times New Roman"/>
          <w:i/>
          <w:color w:val="000000"/>
          <w:spacing w:val="1"/>
          <w:sz w:val="20"/>
          <w:lang w:val="es-ES"/>
        </w:rPr>
        <w:t xml:space="preserve">Memoria </w:t>
      </w:r>
      <w:r>
        <w:rPr>
          <w:rFonts w:eastAsia="Times New Roman"/>
          <w:color w:val="000000"/>
          <w:spacing w:val="1"/>
          <w:sz w:val="20"/>
          <w:lang w:val="es-ES"/>
        </w:rPr>
        <w:t>3, p. 76.</w:t>
      </w:r>
    </w:p>
    <w:p w:rsidR="00431E7C" w:rsidRDefault="00B444B8">
      <w:pPr>
        <w:spacing w:line="249" w:lineRule="exact"/>
        <w:ind w:left="72"/>
        <w:textAlignment w:val="baseline"/>
        <w:rPr>
          <w:rFonts w:eastAsia="Times New Roman"/>
          <w:color w:val="000000"/>
          <w:spacing w:val="3"/>
          <w:sz w:val="13"/>
          <w:lang w:val="es-ES"/>
        </w:rPr>
      </w:pPr>
      <w:r>
        <w:rPr>
          <w:rFonts w:eastAsia="Times New Roman"/>
          <w:color w:val="000000"/>
          <w:spacing w:val="3"/>
          <w:sz w:val="13"/>
          <w:lang w:val="es-ES"/>
        </w:rPr>
        <w:t xml:space="preserve">202 </w:t>
      </w:r>
      <w:r>
        <w:rPr>
          <w:rFonts w:eastAsia="Times New Roman"/>
          <w:color w:val="000000"/>
          <w:spacing w:val="3"/>
          <w:sz w:val="20"/>
          <w:lang w:val="es-ES"/>
        </w:rPr>
        <w:t>Ib. p. 136.</w:t>
      </w:r>
    </w:p>
    <w:p w:rsidR="00431E7C" w:rsidRDefault="00431E7C">
      <w:pPr>
        <w:sectPr w:rsidR="00431E7C">
          <w:pgSz w:w="11904" w:h="16838"/>
          <w:pgMar w:top="2840" w:right="1632" w:bottom="572" w:left="1632" w:header="720" w:footer="720" w:gutter="0"/>
          <w:cols w:space="720"/>
        </w:sectPr>
      </w:pPr>
    </w:p>
    <w:p w:rsidR="00431E7C" w:rsidRDefault="00431E7C">
      <w:pPr>
        <w:spacing w:before="15" w:line="298" w:lineRule="exact"/>
        <w:ind w:left="72" w:right="72"/>
        <w:jc w:val="both"/>
        <w:textAlignment w:val="baseline"/>
        <w:rPr>
          <w:rFonts w:eastAsia="Times New Roman"/>
          <w:color w:val="000000"/>
          <w:spacing w:val="-1"/>
          <w:sz w:val="26"/>
          <w:lang w:val="es-ES"/>
        </w:rPr>
      </w:pPr>
      <w:r w:rsidRPr="00431E7C">
        <w:pict>
          <v:shape id="_x0000_s1040" type="#_x0000_t202" style="position:absolute;left:0;text-align:left;margin-left:287.15pt;margin-top:793.05pt;width:21.15pt;height:13.8pt;z-index:-251662848;mso-wrap-distance-left:0;mso-wrap-distance-right:0;mso-position-horizontal-relative:page;mso-position-vertical-relative:page" filled="f" stroked="f">
            <v:textbox inset="0,0,0,0">
              <w:txbxContent>
                <w:p w:rsidR="00431E7C" w:rsidRDefault="00B444B8">
                  <w:pPr>
                    <w:spacing w:line="267" w:lineRule="exact"/>
                    <w:textAlignment w:val="baseline"/>
                    <w:rPr>
                      <w:rFonts w:eastAsia="Times New Roman"/>
                      <w:color w:val="000000"/>
                      <w:spacing w:val="22"/>
                      <w:sz w:val="24"/>
                      <w:lang w:val="es-ES"/>
                    </w:rPr>
                  </w:pPr>
                  <w:r>
                    <w:rPr>
                      <w:rFonts w:eastAsia="Times New Roman"/>
                      <w:color w:val="000000"/>
                      <w:spacing w:val="22"/>
                      <w:sz w:val="24"/>
                      <w:lang w:val="es-ES"/>
                    </w:rPr>
                    <w:t>50</w:t>
                  </w:r>
                </w:p>
              </w:txbxContent>
            </v:textbox>
            <w10:wrap type="square" anchorx="page" anchory="page"/>
          </v:shape>
        </w:pict>
      </w:r>
      <w:r w:rsidR="00B444B8">
        <w:rPr>
          <w:rFonts w:eastAsia="Times New Roman"/>
          <w:color w:val="000000"/>
          <w:spacing w:val="-1"/>
          <w:sz w:val="26"/>
          <w:lang w:val="es-ES"/>
        </w:rPr>
        <w:t xml:space="preserve">habitación del padre Vianney. </w:t>
      </w:r>
      <w:r w:rsidR="00B444B8">
        <w:rPr>
          <w:rFonts w:eastAsia="Times New Roman"/>
          <w:i/>
          <w:color w:val="000000"/>
          <w:spacing w:val="-1"/>
          <w:sz w:val="26"/>
          <w:lang w:val="es-ES"/>
        </w:rPr>
        <w:t>Un día, él me invitó a subir al granero y me mostró dos montones de trigo que se tocaban, uno pequeño y el otro bastante grande. Él me dijo que el montón más grande había sido añadido milagrosamente. Yo le dije: Señor cura, yo</w:t>
      </w:r>
      <w:r w:rsidR="00B444B8">
        <w:rPr>
          <w:rFonts w:eastAsia="Times New Roman"/>
          <w:i/>
          <w:color w:val="000000"/>
          <w:spacing w:val="-1"/>
          <w:sz w:val="26"/>
          <w:lang w:val="es-ES"/>
        </w:rPr>
        <w:t xml:space="preserve"> le creo, porque me lo dice usted”</w:t>
      </w:r>
      <w:r w:rsidR="00B444B8">
        <w:rPr>
          <w:rFonts w:eastAsia="Times New Roman"/>
          <w:i/>
          <w:color w:val="000000"/>
          <w:spacing w:val="-1"/>
          <w:sz w:val="26"/>
          <w:vertAlign w:val="superscript"/>
          <w:lang w:val="es-ES"/>
        </w:rPr>
        <w:t>203</w:t>
      </w:r>
      <w:r w:rsidR="00B444B8">
        <w:rPr>
          <w:rFonts w:eastAsia="Times New Roman"/>
          <w:i/>
          <w:color w:val="000000"/>
          <w:spacing w:val="-1"/>
          <w:sz w:val="26"/>
          <w:lang w:val="es-ES"/>
        </w:rPr>
        <w:t>.</w:t>
      </w:r>
    </w:p>
    <w:p w:rsidR="00431E7C" w:rsidRDefault="00B444B8">
      <w:pPr>
        <w:spacing w:before="301" w:line="298" w:lineRule="exact"/>
        <w:ind w:left="72" w:right="72" w:firstLine="720"/>
        <w:jc w:val="both"/>
        <w:textAlignment w:val="baseline"/>
        <w:rPr>
          <w:rFonts w:eastAsia="Times New Roman"/>
          <w:color w:val="000000"/>
          <w:sz w:val="26"/>
          <w:lang w:val="es-ES"/>
        </w:rPr>
      </w:pPr>
      <w:r>
        <w:rPr>
          <w:rFonts w:eastAsia="Times New Roman"/>
          <w:color w:val="000000"/>
          <w:sz w:val="26"/>
          <w:lang w:val="es-ES"/>
        </w:rPr>
        <w:t xml:space="preserve">En otra ocasión, acudió a san Francisco de Regis en ayuda. </w:t>
      </w:r>
      <w:r>
        <w:rPr>
          <w:rFonts w:eastAsia="Times New Roman"/>
          <w:i/>
          <w:color w:val="000000"/>
          <w:sz w:val="26"/>
          <w:lang w:val="es-ES"/>
        </w:rPr>
        <w:t>En un pequeño montón de trigo, que había en el granero, escondió una reliquia del santo y, después de haber orado, mandó a la panadera María Chanay que fuera al granero y ella lo encontró lleno como nunca antes. El color del trigo era diferente y se maravi</w:t>
      </w:r>
      <w:r>
        <w:rPr>
          <w:rFonts w:eastAsia="Times New Roman"/>
          <w:i/>
          <w:color w:val="000000"/>
          <w:sz w:val="26"/>
          <w:lang w:val="es-ES"/>
        </w:rPr>
        <w:t>llaron de que el pavimento no se hubiera venido abajo. Cuando Monseñor Devie visitó Ars al poco tiempo, preguntó al santo cura: “El trigo llegaba hasta allí”. Señalando con el dedo un punto elevado de la pared. Y le respondió: “No, Monseñor, hasta allí”. É</w:t>
      </w:r>
      <w:r>
        <w:rPr>
          <w:rFonts w:eastAsia="Times New Roman"/>
          <w:i/>
          <w:color w:val="000000"/>
          <w:sz w:val="26"/>
          <w:lang w:val="es-ES"/>
        </w:rPr>
        <w:t>l decía después: “Las chicas rezaron y el granero se llenó”</w:t>
      </w:r>
      <w:r>
        <w:rPr>
          <w:rFonts w:eastAsia="Times New Roman"/>
          <w:i/>
          <w:color w:val="000000"/>
          <w:sz w:val="26"/>
          <w:vertAlign w:val="superscript"/>
          <w:lang w:val="es-ES"/>
        </w:rPr>
        <w:t>204</w:t>
      </w:r>
      <w:r>
        <w:rPr>
          <w:rFonts w:eastAsia="Times New Roman"/>
          <w:i/>
          <w:color w:val="000000"/>
          <w:sz w:val="26"/>
          <w:lang w:val="es-ES"/>
        </w:rPr>
        <w:t>.</w:t>
      </w:r>
    </w:p>
    <w:p w:rsidR="00431E7C" w:rsidRDefault="00B444B8">
      <w:pPr>
        <w:spacing w:before="311" w:line="298" w:lineRule="exact"/>
        <w:ind w:left="72" w:right="72" w:firstLine="720"/>
        <w:jc w:val="both"/>
        <w:textAlignment w:val="baseline"/>
        <w:rPr>
          <w:rFonts w:eastAsia="Times New Roman"/>
          <w:i/>
          <w:color w:val="000000"/>
          <w:sz w:val="26"/>
          <w:lang w:val="es-ES"/>
        </w:rPr>
      </w:pPr>
      <w:r>
        <w:rPr>
          <w:rFonts w:eastAsia="Times New Roman"/>
          <w:i/>
          <w:color w:val="000000"/>
          <w:sz w:val="26"/>
          <w:lang w:val="es-ES"/>
        </w:rPr>
        <w:t>Un día, no había en la casa de la Providencia suficiente harina para amasar el pan, porque el molino estaba averiado. La harina que había sólo alcanzaba para unos tres panes. Sin embargo, se a</w:t>
      </w:r>
      <w:r>
        <w:rPr>
          <w:rFonts w:eastAsia="Times New Roman"/>
          <w:i/>
          <w:color w:val="000000"/>
          <w:sz w:val="26"/>
          <w:lang w:val="es-ES"/>
        </w:rPr>
        <w:t>masó y la artesa se llenó de masa como cuando le poníamos un gran saco de harina. Y se pudo hacer diez grandes panes, cada uno de los cuales pesaba de veinte a veintidós libras, lo que asombró a todos los que fueron testigos... Cuando una de nosotras le pi</w:t>
      </w:r>
      <w:r>
        <w:rPr>
          <w:rFonts w:eastAsia="Times New Roman"/>
          <w:i/>
          <w:color w:val="000000"/>
          <w:sz w:val="26"/>
          <w:lang w:val="es-ES"/>
        </w:rPr>
        <w:t>dió consejo antes de amasar, él dijo que amasaran con la harina que había. ¿Le pidió él al Señor esta multiplicación? ¿Le pidió simplemente al buen Dios tener cuidado de sus niñas? Sea lo que fuere, estamos convencidos de que este milagro ocurrió en consid</w:t>
      </w:r>
      <w:r>
        <w:rPr>
          <w:rFonts w:eastAsia="Times New Roman"/>
          <w:i/>
          <w:color w:val="000000"/>
          <w:sz w:val="26"/>
          <w:lang w:val="es-ES"/>
        </w:rPr>
        <w:t>eración del santo cura</w:t>
      </w:r>
      <w:r>
        <w:rPr>
          <w:rFonts w:eastAsia="Times New Roman"/>
          <w:i/>
          <w:color w:val="000000"/>
          <w:sz w:val="26"/>
          <w:vertAlign w:val="superscript"/>
          <w:lang w:val="es-ES"/>
        </w:rPr>
        <w:t>205</w:t>
      </w:r>
      <w:r>
        <w:rPr>
          <w:rFonts w:eastAsia="Times New Roman"/>
          <w:i/>
          <w:color w:val="000000"/>
          <w:sz w:val="26"/>
          <w:lang w:val="es-ES"/>
        </w:rPr>
        <w:t>.</w:t>
      </w:r>
    </w:p>
    <w:p w:rsidR="00431E7C" w:rsidRDefault="00B444B8">
      <w:pPr>
        <w:spacing w:before="304" w:line="298" w:lineRule="exact"/>
        <w:ind w:left="72" w:right="72" w:firstLine="720"/>
        <w:jc w:val="both"/>
        <w:textAlignment w:val="baseline"/>
        <w:rPr>
          <w:rFonts w:eastAsia="Times New Roman"/>
          <w:color w:val="000000"/>
          <w:sz w:val="26"/>
          <w:lang w:val="es-ES"/>
        </w:rPr>
      </w:pPr>
      <w:r>
        <w:rPr>
          <w:rFonts w:eastAsia="Times New Roman"/>
          <w:color w:val="000000"/>
          <w:sz w:val="26"/>
          <w:lang w:val="es-ES"/>
        </w:rPr>
        <w:t xml:space="preserve">El Superior de los misioneros diocesanos, Camelet, recuerda que un día le dijo el santo que había encontrado un tonel en la bodega. El misionero insinuó: </w:t>
      </w:r>
      <w:r>
        <w:rPr>
          <w:rFonts w:eastAsia="Times New Roman"/>
          <w:i/>
          <w:color w:val="000000"/>
          <w:sz w:val="26"/>
          <w:lang w:val="es-ES"/>
        </w:rPr>
        <w:t>“Alguien se lo habrá dado, pues la bodega se puede abrir en la noche”. “No,</w:t>
      </w:r>
      <w:r>
        <w:rPr>
          <w:rFonts w:eastAsia="Times New Roman"/>
          <w:i/>
          <w:color w:val="000000"/>
          <w:sz w:val="26"/>
          <w:lang w:val="es-ES"/>
        </w:rPr>
        <w:t xml:space="preserve"> me dijo, yo tenía la llave en mi habitación y nadie pudo abrir. Yo le insistí: “Al menos será un vino excelente, pues la Providencia sirve bien”. Y me respondió: “Sin bromas, la cosa ha sido así”</w:t>
      </w:r>
      <w:r>
        <w:rPr>
          <w:rFonts w:eastAsia="Times New Roman"/>
          <w:i/>
          <w:color w:val="000000"/>
          <w:sz w:val="26"/>
          <w:vertAlign w:val="superscript"/>
          <w:lang w:val="es-ES"/>
        </w:rPr>
        <w:t>206</w:t>
      </w:r>
      <w:r>
        <w:rPr>
          <w:rFonts w:eastAsia="Times New Roman"/>
          <w:i/>
          <w:color w:val="000000"/>
          <w:sz w:val="26"/>
          <w:lang w:val="es-ES"/>
        </w:rPr>
        <w:t>.</w:t>
      </w:r>
    </w:p>
    <w:p w:rsidR="00431E7C" w:rsidRDefault="00B444B8">
      <w:pPr>
        <w:spacing w:before="308" w:after="239" w:line="298" w:lineRule="exact"/>
        <w:ind w:left="72" w:right="72" w:firstLine="720"/>
        <w:jc w:val="both"/>
        <w:textAlignment w:val="baseline"/>
        <w:rPr>
          <w:rFonts w:eastAsia="Times New Roman"/>
          <w:color w:val="000000"/>
          <w:sz w:val="26"/>
          <w:lang w:val="es-ES"/>
        </w:rPr>
      </w:pPr>
      <w:r>
        <w:rPr>
          <w:rFonts w:eastAsia="Times New Roman"/>
          <w:color w:val="000000"/>
          <w:sz w:val="26"/>
          <w:lang w:val="es-ES"/>
        </w:rPr>
        <w:t>Una mañana una chica de la casa de la Providencia le di</w:t>
      </w:r>
      <w:r>
        <w:rPr>
          <w:rFonts w:eastAsia="Times New Roman"/>
          <w:color w:val="000000"/>
          <w:sz w:val="26"/>
          <w:lang w:val="es-ES"/>
        </w:rPr>
        <w:t>o a una mamá un bonete en mal estado del cura de Ars, que ya no le servía. Esta mamá se lo colocó a su hijo que tenía un tumor en el cuello y el tumor desapareció. Ella decía que el tumor era tan grande como un huevo</w:t>
      </w:r>
      <w:r>
        <w:rPr>
          <w:rFonts w:eastAsia="Times New Roman"/>
          <w:color w:val="000000"/>
          <w:sz w:val="26"/>
          <w:vertAlign w:val="superscript"/>
          <w:lang w:val="es-ES"/>
        </w:rPr>
        <w:t>207</w:t>
      </w:r>
      <w:r>
        <w:rPr>
          <w:rFonts w:eastAsia="Times New Roman"/>
          <w:color w:val="000000"/>
          <w:sz w:val="26"/>
          <w:lang w:val="es-ES"/>
        </w:rPr>
        <w:t>.</w:t>
      </w:r>
    </w:p>
    <w:p w:rsidR="00431E7C" w:rsidRDefault="00431E7C">
      <w:pPr>
        <w:spacing w:before="112" w:line="241" w:lineRule="exact"/>
        <w:textAlignment w:val="baseline"/>
        <w:rPr>
          <w:rFonts w:eastAsia="Times New Roman"/>
          <w:color w:val="000000"/>
          <w:spacing w:val="3"/>
          <w:sz w:val="13"/>
          <w:lang w:val="es-ES"/>
        </w:rPr>
      </w:pPr>
      <w:r w:rsidRPr="00431E7C">
        <w:pict>
          <v:line id="_x0000_s1039" style="position:absolute;z-index:251706880;mso-position-horizontal-relative:page;mso-position-vertical-relative:page" from="84.95pt,693.35pt" to="229.25pt,693.35pt" strokeweight=".7pt">
            <w10:wrap anchorx="page" anchory="page"/>
          </v:line>
        </w:pict>
      </w:r>
      <w:r w:rsidR="00B444B8">
        <w:rPr>
          <w:rFonts w:eastAsia="Times New Roman"/>
          <w:color w:val="000000"/>
          <w:spacing w:val="3"/>
          <w:sz w:val="13"/>
          <w:lang w:val="es-ES"/>
        </w:rPr>
        <w:t xml:space="preserve">203 </w:t>
      </w:r>
      <w:r w:rsidR="00B444B8">
        <w:rPr>
          <w:rFonts w:eastAsia="Times New Roman"/>
          <w:color w:val="000000"/>
          <w:spacing w:val="3"/>
          <w:sz w:val="20"/>
          <w:lang w:val="es-ES"/>
        </w:rPr>
        <w:t>P.O., p. 715.</w:t>
      </w:r>
    </w:p>
    <w:p w:rsidR="00431E7C" w:rsidRDefault="00B444B8">
      <w:pPr>
        <w:spacing w:line="238" w:lineRule="exact"/>
        <w:textAlignment w:val="baseline"/>
        <w:rPr>
          <w:rFonts w:eastAsia="Times New Roman"/>
          <w:color w:val="000000"/>
          <w:spacing w:val="1"/>
          <w:sz w:val="13"/>
          <w:lang w:val="es-ES"/>
        </w:rPr>
      </w:pPr>
      <w:r>
        <w:rPr>
          <w:rFonts w:eastAsia="Times New Roman"/>
          <w:color w:val="000000"/>
          <w:spacing w:val="1"/>
          <w:sz w:val="13"/>
          <w:lang w:val="es-ES"/>
        </w:rPr>
        <w:t xml:space="preserve">204 </w:t>
      </w:r>
      <w:r>
        <w:rPr>
          <w:rFonts w:eastAsia="Times New Roman"/>
          <w:color w:val="000000"/>
          <w:spacing w:val="1"/>
          <w:sz w:val="20"/>
          <w:lang w:val="es-ES"/>
        </w:rPr>
        <w:t>Proceso apostólico ne pereant, p. 291.</w:t>
      </w:r>
    </w:p>
    <w:p w:rsidR="00431E7C" w:rsidRDefault="00B444B8">
      <w:pPr>
        <w:spacing w:line="229" w:lineRule="exact"/>
        <w:textAlignment w:val="baseline"/>
        <w:rPr>
          <w:rFonts w:eastAsia="Times New Roman"/>
          <w:color w:val="000000"/>
          <w:spacing w:val="1"/>
          <w:sz w:val="13"/>
          <w:lang w:val="es-ES"/>
        </w:rPr>
      </w:pPr>
      <w:r>
        <w:rPr>
          <w:rFonts w:eastAsia="Times New Roman"/>
          <w:color w:val="000000"/>
          <w:spacing w:val="1"/>
          <w:sz w:val="13"/>
          <w:lang w:val="es-ES"/>
        </w:rPr>
        <w:t xml:space="preserve">205 </w:t>
      </w:r>
      <w:r>
        <w:rPr>
          <w:rFonts w:eastAsia="Times New Roman"/>
          <w:color w:val="000000"/>
          <w:spacing w:val="1"/>
          <w:sz w:val="20"/>
          <w:lang w:val="es-ES"/>
        </w:rPr>
        <w:t xml:space="preserve">Lassagne, </w:t>
      </w:r>
      <w:r>
        <w:rPr>
          <w:rFonts w:eastAsia="Times New Roman"/>
          <w:i/>
          <w:color w:val="000000"/>
          <w:spacing w:val="1"/>
          <w:sz w:val="20"/>
          <w:lang w:val="es-ES"/>
        </w:rPr>
        <w:t xml:space="preserve">Memoria </w:t>
      </w:r>
      <w:r>
        <w:rPr>
          <w:rFonts w:eastAsia="Times New Roman"/>
          <w:color w:val="000000"/>
          <w:spacing w:val="1"/>
          <w:sz w:val="20"/>
          <w:lang w:val="es-ES"/>
        </w:rPr>
        <w:t>3, p. 130.</w:t>
      </w:r>
    </w:p>
    <w:p w:rsidR="00431E7C" w:rsidRDefault="00B444B8">
      <w:pPr>
        <w:spacing w:line="244" w:lineRule="exact"/>
        <w:textAlignment w:val="baseline"/>
        <w:rPr>
          <w:rFonts w:eastAsia="Times New Roman"/>
          <w:color w:val="000000"/>
          <w:spacing w:val="2"/>
          <w:sz w:val="13"/>
          <w:lang w:val="es-ES"/>
        </w:rPr>
      </w:pPr>
      <w:r>
        <w:rPr>
          <w:rFonts w:eastAsia="Times New Roman"/>
          <w:color w:val="000000"/>
          <w:spacing w:val="2"/>
          <w:sz w:val="13"/>
          <w:lang w:val="es-ES"/>
        </w:rPr>
        <w:t xml:space="preserve">206 </w:t>
      </w:r>
      <w:r>
        <w:rPr>
          <w:rFonts w:eastAsia="Times New Roman"/>
          <w:color w:val="000000"/>
          <w:spacing w:val="2"/>
          <w:sz w:val="20"/>
          <w:lang w:val="es-ES"/>
        </w:rPr>
        <w:t>P.O., p. 1376.</w:t>
      </w:r>
    </w:p>
    <w:p w:rsidR="00431E7C" w:rsidRDefault="00B444B8">
      <w:pPr>
        <w:spacing w:line="261" w:lineRule="exact"/>
        <w:textAlignment w:val="baseline"/>
        <w:rPr>
          <w:rFonts w:eastAsia="Times New Roman"/>
          <w:color w:val="000000"/>
          <w:spacing w:val="1"/>
          <w:sz w:val="13"/>
          <w:lang w:val="es-ES"/>
        </w:rPr>
      </w:pPr>
      <w:r>
        <w:rPr>
          <w:rFonts w:eastAsia="Times New Roman"/>
          <w:color w:val="000000"/>
          <w:spacing w:val="1"/>
          <w:sz w:val="13"/>
          <w:lang w:val="es-ES"/>
        </w:rPr>
        <w:t xml:space="preserve">207 </w:t>
      </w:r>
      <w:r>
        <w:rPr>
          <w:rFonts w:eastAsia="Times New Roman"/>
          <w:color w:val="000000"/>
          <w:spacing w:val="1"/>
          <w:sz w:val="20"/>
          <w:lang w:val="es-ES"/>
        </w:rPr>
        <w:t xml:space="preserve">Lassagne, </w:t>
      </w:r>
      <w:r>
        <w:rPr>
          <w:rFonts w:eastAsia="Times New Roman"/>
          <w:i/>
          <w:color w:val="000000"/>
          <w:spacing w:val="1"/>
          <w:sz w:val="20"/>
          <w:lang w:val="es-ES"/>
        </w:rPr>
        <w:t xml:space="preserve">Memoria </w:t>
      </w:r>
      <w:r>
        <w:rPr>
          <w:rFonts w:eastAsia="Times New Roman"/>
          <w:color w:val="000000"/>
          <w:spacing w:val="1"/>
          <w:sz w:val="20"/>
          <w:lang w:val="es-ES"/>
        </w:rPr>
        <w:t>2, p. 16.</w:t>
      </w:r>
    </w:p>
    <w:p w:rsidR="00431E7C" w:rsidRDefault="00431E7C">
      <w:pPr>
        <w:sectPr w:rsidR="00431E7C">
          <w:pgSz w:w="11904" w:h="16838"/>
          <w:pgMar w:top="2540" w:right="1630" w:bottom="581" w:left="1634" w:header="720" w:footer="720" w:gutter="0"/>
          <w:cols w:space="720"/>
        </w:sectPr>
      </w:pPr>
    </w:p>
    <w:p w:rsidR="00431E7C" w:rsidRDefault="00431E7C">
      <w:pPr>
        <w:spacing w:before="14" w:line="297" w:lineRule="exact"/>
        <w:ind w:left="72" w:right="72" w:firstLine="648"/>
        <w:jc w:val="both"/>
        <w:textAlignment w:val="baseline"/>
        <w:rPr>
          <w:rFonts w:eastAsia="Times New Roman"/>
          <w:color w:val="000000"/>
          <w:sz w:val="26"/>
          <w:lang w:val="es-ES"/>
        </w:rPr>
      </w:pPr>
      <w:r w:rsidRPr="00431E7C">
        <w:pict>
          <v:shape id="_x0000_s1038" type="#_x0000_t202" style="position:absolute;left:0;text-align:left;margin-left:287.15pt;margin-top:793.05pt;width:19.95pt;height:13.8pt;z-index:-251661824;mso-wrap-distance-left:0;mso-wrap-distance-right:0;mso-position-horizontal-relative:page;mso-position-vertical-relative:page" filled="f" stroked="f">
            <v:textbox inset="0,0,0,0">
              <w:txbxContent>
                <w:p w:rsidR="00431E7C" w:rsidRDefault="00B444B8">
                  <w:pPr>
                    <w:spacing w:line="267" w:lineRule="exact"/>
                    <w:textAlignment w:val="baseline"/>
                    <w:rPr>
                      <w:rFonts w:eastAsia="Times New Roman"/>
                      <w:color w:val="000000"/>
                      <w:spacing w:val="14"/>
                      <w:sz w:val="24"/>
                      <w:lang w:val="es-ES"/>
                    </w:rPr>
                  </w:pPr>
                  <w:r>
                    <w:rPr>
                      <w:rFonts w:eastAsia="Times New Roman"/>
                      <w:color w:val="000000"/>
                      <w:spacing w:val="14"/>
                      <w:sz w:val="24"/>
                      <w:lang w:val="es-ES"/>
                    </w:rPr>
                    <w:t>51</w:t>
                  </w:r>
                </w:p>
              </w:txbxContent>
            </v:textbox>
            <w10:wrap type="square" anchorx="page" anchory="page"/>
          </v:shape>
        </w:pict>
      </w:r>
      <w:r w:rsidR="00B444B8">
        <w:rPr>
          <w:rFonts w:eastAsia="Times New Roman"/>
          <w:color w:val="000000"/>
          <w:sz w:val="26"/>
          <w:lang w:val="es-ES"/>
        </w:rPr>
        <w:t xml:space="preserve">Fray Atanasio oyó contar que un día el santo cura había curado un tumor que tenía un niño debajo del ojo. </w:t>
      </w:r>
      <w:r w:rsidR="00B444B8">
        <w:rPr>
          <w:rFonts w:eastAsia="Times New Roman"/>
          <w:i/>
          <w:color w:val="000000"/>
          <w:sz w:val="26"/>
          <w:lang w:val="es-ES"/>
        </w:rPr>
        <w:t>El padre Vianney me dijo sonriendo: “Hoy me ha sucedido algo raro”. Y, poniéndose serio, añadió: “El buen Dios hace milagros. Una señora me presentó a su hijo que tenía un tumor. Ella me pidió que lo tocara. Lo toqué y se curó”</w:t>
      </w:r>
      <w:r w:rsidR="00B444B8">
        <w:rPr>
          <w:rFonts w:eastAsia="Times New Roman"/>
          <w:i/>
          <w:color w:val="000000"/>
          <w:sz w:val="26"/>
          <w:vertAlign w:val="superscript"/>
          <w:lang w:val="es-ES"/>
        </w:rPr>
        <w:t>208</w:t>
      </w:r>
      <w:r w:rsidR="00B444B8">
        <w:rPr>
          <w:rFonts w:eastAsia="Times New Roman"/>
          <w:i/>
          <w:color w:val="000000"/>
          <w:sz w:val="26"/>
          <w:lang w:val="es-ES"/>
        </w:rPr>
        <w:t>.</w:t>
      </w:r>
    </w:p>
    <w:p w:rsidR="00431E7C" w:rsidRDefault="00B444B8">
      <w:pPr>
        <w:spacing w:before="312" w:line="297" w:lineRule="exact"/>
        <w:ind w:left="72" w:right="72" w:firstLine="648"/>
        <w:jc w:val="both"/>
        <w:textAlignment w:val="baseline"/>
        <w:rPr>
          <w:rFonts w:eastAsia="Times New Roman"/>
          <w:color w:val="000000"/>
          <w:sz w:val="26"/>
          <w:lang w:val="es-ES"/>
        </w:rPr>
      </w:pPr>
      <w:r>
        <w:rPr>
          <w:rFonts w:eastAsia="Times New Roman"/>
          <w:color w:val="000000"/>
          <w:sz w:val="26"/>
          <w:lang w:val="es-ES"/>
        </w:rPr>
        <w:t xml:space="preserve">Antonio Cinier declara: </w:t>
      </w:r>
      <w:r>
        <w:rPr>
          <w:rFonts w:eastAsia="Times New Roman"/>
          <w:i/>
          <w:color w:val="000000"/>
          <w:sz w:val="26"/>
          <w:lang w:val="es-ES"/>
        </w:rPr>
        <w:t>Mi hermano Jean Claude Cinier, de 18 años, estaba gravemente enfermo. Una tarde, estaba en las últimas. Mi madre hizo llamar al siervo de Dios. Cuando llegó, mi hermano no daba ya señales de vida. El padre Vianney se puso de rodillas y nos hizo rezar con é</w:t>
      </w:r>
      <w:r>
        <w:rPr>
          <w:rFonts w:eastAsia="Times New Roman"/>
          <w:i/>
          <w:color w:val="000000"/>
          <w:sz w:val="26"/>
          <w:lang w:val="es-ES"/>
        </w:rPr>
        <w:t>l durante tres cuartos de hora. Después se retiró. Mi hermano empezó a dar señales de vida y, poco a poco, recobró la salud. Mi madre siempre consideró esta curación como milagrosa y obra del padre Vianney</w:t>
      </w:r>
      <w:r>
        <w:rPr>
          <w:rFonts w:eastAsia="Times New Roman"/>
          <w:i/>
          <w:color w:val="000000"/>
          <w:sz w:val="26"/>
          <w:vertAlign w:val="superscript"/>
          <w:lang w:val="es-ES"/>
        </w:rPr>
        <w:t>209</w:t>
      </w:r>
      <w:r>
        <w:rPr>
          <w:rFonts w:eastAsia="Times New Roman"/>
          <w:i/>
          <w:color w:val="000000"/>
          <w:sz w:val="26"/>
          <w:lang w:val="es-ES"/>
        </w:rPr>
        <w:t>.</w:t>
      </w:r>
    </w:p>
    <w:p w:rsidR="00431E7C" w:rsidRDefault="00B444B8">
      <w:pPr>
        <w:spacing w:before="322" w:line="297" w:lineRule="exact"/>
        <w:ind w:left="72" w:right="72" w:firstLine="648"/>
        <w:jc w:val="both"/>
        <w:textAlignment w:val="baseline"/>
        <w:rPr>
          <w:rFonts w:eastAsia="Times New Roman"/>
          <w:color w:val="000000"/>
          <w:sz w:val="26"/>
          <w:lang w:val="es-ES"/>
        </w:rPr>
      </w:pPr>
      <w:r>
        <w:rPr>
          <w:rFonts w:eastAsia="Times New Roman"/>
          <w:color w:val="000000"/>
          <w:sz w:val="26"/>
          <w:lang w:val="es-ES"/>
        </w:rPr>
        <w:t xml:space="preserve">Una señora declaró: </w:t>
      </w:r>
      <w:r>
        <w:rPr>
          <w:rFonts w:eastAsia="Times New Roman"/>
          <w:i/>
          <w:color w:val="000000"/>
          <w:sz w:val="26"/>
          <w:lang w:val="es-ES"/>
        </w:rPr>
        <w:t>La primera vez que yo vi a</w:t>
      </w:r>
      <w:r>
        <w:rPr>
          <w:rFonts w:eastAsia="Times New Roman"/>
          <w:i/>
          <w:color w:val="000000"/>
          <w:sz w:val="26"/>
          <w:lang w:val="es-ES"/>
        </w:rPr>
        <w:t>l cura de Ars fue en mayo de 1843, época en la que estaba gravemente enfermo. Se me permitió entrar en su habitación. Cuando me vio, hizo ademán de bendecirme. Yo tenía una grave afección a los bronquios y a la laringe. Era un esqueleto viviente. Esta bend</w:t>
      </w:r>
      <w:r>
        <w:rPr>
          <w:rFonts w:eastAsia="Times New Roman"/>
          <w:i/>
          <w:color w:val="000000"/>
          <w:sz w:val="26"/>
          <w:lang w:val="es-ES"/>
        </w:rPr>
        <w:t>ición me curó a medias. Dos días después, yo asistí a su misa de agradecimiento a santa Filomena por haber sido curado. Él me vio y me dijo: “Los remedios de la tierra no te hacen nada, pero el buen Dios te va a curar. Diríjase a santa Filomena. Dígale que</w:t>
      </w:r>
      <w:r>
        <w:rPr>
          <w:rFonts w:eastAsia="Times New Roman"/>
          <w:i/>
          <w:color w:val="000000"/>
          <w:sz w:val="26"/>
          <w:lang w:val="es-ES"/>
        </w:rPr>
        <w:t xml:space="preserve"> si no quiere devolverle la voz, le dé la suya”. Así lo hice y quedé curada después de dos años que no podía hablar</w:t>
      </w:r>
      <w:r>
        <w:rPr>
          <w:rFonts w:eastAsia="Times New Roman"/>
          <w:i/>
          <w:color w:val="000000"/>
          <w:sz w:val="26"/>
          <w:vertAlign w:val="superscript"/>
          <w:lang w:val="es-ES"/>
        </w:rPr>
        <w:t>210</w:t>
      </w:r>
      <w:r>
        <w:rPr>
          <w:rFonts w:eastAsia="Times New Roman"/>
          <w:i/>
          <w:color w:val="000000"/>
          <w:sz w:val="26"/>
          <w:lang w:val="es-ES"/>
        </w:rPr>
        <w:t>.</w:t>
      </w:r>
    </w:p>
    <w:p w:rsidR="00431E7C" w:rsidRDefault="00B444B8">
      <w:pPr>
        <w:spacing w:before="311" w:line="297" w:lineRule="exact"/>
        <w:ind w:left="72" w:right="72" w:firstLine="648"/>
        <w:jc w:val="both"/>
        <w:textAlignment w:val="baseline"/>
        <w:rPr>
          <w:rFonts w:eastAsia="Times New Roman"/>
          <w:color w:val="000000"/>
          <w:sz w:val="26"/>
          <w:lang w:val="es-ES"/>
        </w:rPr>
      </w:pPr>
      <w:r>
        <w:rPr>
          <w:rFonts w:eastAsia="Times New Roman"/>
          <w:color w:val="000000"/>
          <w:sz w:val="26"/>
          <w:lang w:val="es-ES"/>
        </w:rPr>
        <w:t xml:space="preserve">Un año, el día de san Juan Bautista, la señorita de Ars le llevó un arreglo floral a la sacristía. </w:t>
      </w:r>
      <w:r>
        <w:rPr>
          <w:rFonts w:eastAsia="Times New Roman"/>
          <w:i/>
          <w:color w:val="000000"/>
          <w:sz w:val="26"/>
          <w:lang w:val="es-ES"/>
        </w:rPr>
        <w:t>Él admiró el arreglo y lo colocó en l</w:t>
      </w:r>
      <w:r>
        <w:rPr>
          <w:rFonts w:eastAsia="Times New Roman"/>
          <w:i/>
          <w:color w:val="000000"/>
          <w:sz w:val="26"/>
          <w:lang w:val="es-ES"/>
        </w:rPr>
        <w:t>a ventana en pleno mediodía de verano, debiéndose marchitar en pocas horas. Sin embargo, después de ocho días, las flores tenían toda su belleza y su perfume. Para que la gente no fuera a pensar que él había hecho algo especial, dijo: “La señorita de Ars d</w:t>
      </w:r>
      <w:r>
        <w:rPr>
          <w:rFonts w:eastAsia="Times New Roman"/>
          <w:i/>
          <w:color w:val="000000"/>
          <w:sz w:val="26"/>
          <w:lang w:val="es-ES"/>
        </w:rPr>
        <w:t>ebe ser una santa para que sus flores se hayan conservado así”</w:t>
      </w:r>
      <w:r>
        <w:rPr>
          <w:rFonts w:eastAsia="Times New Roman"/>
          <w:i/>
          <w:color w:val="000000"/>
          <w:sz w:val="26"/>
          <w:vertAlign w:val="superscript"/>
          <w:lang w:val="es-ES"/>
        </w:rPr>
        <w:t>211</w:t>
      </w:r>
      <w:r>
        <w:rPr>
          <w:rFonts w:eastAsia="Times New Roman"/>
          <w:i/>
          <w:color w:val="000000"/>
          <w:sz w:val="26"/>
          <w:lang w:val="es-ES"/>
        </w:rPr>
        <w:t>.</w:t>
      </w:r>
    </w:p>
    <w:p w:rsidR="00431E7C" w:rsidRDefault="00B444B8">
      <w:pPr>
        <w:spacing w:before="311" w:after="531" w:line="298" w:lineRule="exact"/>
        <w:ind w:left="72" w:right="72" w:firstLine="648"/>
        <w:jc w:val="both"/>
        <w:textAlignment w:val="baseline"/>
        <w:rPr>
          <w:rFonts w:eastAsia="Times New Roman"/>
          <w:color w:val="000000"/>
          <w:sz w:val="26"/>
          <w:lang w:val="es-ES"/>
        </w:rPr>
      </w:pPr>
      <w:r>
        <w:rPr>
          <w:rFonts w:eastAsia="Times New Roman"/>
          <w:color w:val="000000"/>
          <w:sz w:val="26"/>
          <w:lang w:val="es-ES"/>
        </w:rPr>
        <w:t xml:space="preserve">Otra vez, </w:t>
      </w:r>
      <w:r>
        <w:rPr>
          <w:rFonts w:eastAsia="Times New Roman"/>
          <w:i/>
          <w:color w:val="000000"/>
          <w:sz w:val="26"/>
          <w:lang w:val="es-ES"/>
        </w:rPr>
        <w:t>teniendo que pagar las deudas que tenía por la construcción de una capilla, él encontró en la chimenea el dinero que necesitaba para pagar las deudas. Y estuvo muy agradecido al buen Dios</w:t>
      </w:r>
      <w:r>
        <w:rPr>
          <w:rFonts w:eastAsia="Times New Roman"/>
          <w:i/>
          <w:color w:val="000000"/>
          <w:sz w:val="26"/>
          <w:vertAlign w:val="superscript"/>
          <w:lang w:val="es-ES"/>
        </w:rPr>
        <w:t>212</w:t>
      </w:r>
      <w:r>
        <w:rPr>
          <w:rFonts w:eastAsia="Times New Roman"/>
          <w:i/>
          <w:color w:val="000000"/>
          <w:sz w:val="26"/>
          <w:lang w:val="es-ES"/>
        </w:rPr>
        <w:t xml:space="preserve">. </w:t>
      </w:r>
      <w:r>
        <w:rPr>
          <w:rFonts w:eastAsia="Times New Roman"/>
          <w:color w:val="000000"/>
          <w:sz w:val="26"/>
          <w:lang w:val="es-ES"/>
        </w:rPr>
        <w:t>Esto le pasó en muchas oportunidades.</w:t>
      </w:r>
    </w:p>
    <w:p w:rsidR="00431E7C" w:rsidRDefault="00431E7C">
      <w:pPr>
        <w:spacing w:before="117" w:line="220" w:lineRule="exact"/>
        <w:ind w:left="72"/>
        <w:textAlignment w:val="baseline"/>
        <w:rPr>
          <w:rFonts w:eastAsia="Times New Roman"/>
          <w:color w:val="000000"/>
          <w:spacing w:val="2"/>
          <w:sz w:val="13"/>
          <w:lang w:val="es-ES"/>
        </w:rPr>
      </w:pPr>
      <w:r w:rsidRPr="00431E7C">
        <w:pict>
          <v:line id="_x0000_s1037" style="position:absolute;left:0;text-align:left;z-index:251707904;mso-position-horizontal-relative:page;mso-position-vertical-relative:page" from="84.95pt,693.35pt" to="229.25pt,693.35pt" strokeweight=".7pt">
            <w10:wrap anchorx="page" anchory="page"/>
          </v:line>
        </w:pict>
      </w:r>
      <w:r w:rsidR="00B444B8">
        <w:rPr>
          <w:rFonts w:eastAsia="Times New Roman"/>
          <w:color w:val="000000"/>
          <w:spacing w:val="2"/>
          <w:sz w:val="13"/>
          <w:lang w:val="es-ES"/>
        </w:rPr>
        <w:t xml:space="preserve">208 </w:t>
      </w:r>
      <w:r w:rsidR="00B444B8">
        <w:rPr>
          <w:rFonts w:eastAsia="Times New Roman"/>
          <w:color w:val="000000"/>
          <w:spacing w:val="2"/>
          <w:sz w:val="20"/>
          <w:lang w:val="es-ES"/>
        </w:rPr>
        <w:t>P.O., pp. 868-869.</w:t>
      </w:r>
    </w:p>
    <w:p w:rsidR="00431E7C" w:rsidRDefault="00B444B8">
      <w:pPr>
        <w:spacing w:line="230" w:lineRule="exact"/>
        <w:ind w:left="72"/>
        <w:textAlignment w:val="baseline"/>
        <w:rPr>
          <w:rFonts w:eastAsia="Times New Roman"/>
          <w:color w:val="000000"/>
          <w:sz w:val="13"/>
          <w:lang w:val="es-ES"/>
        </w:rPr>
      </w:pPr>
      <w:r>
        <w:rPr>
          <w:rFonts w:eastAsia="Times New Roman"/>
          <w:color w:val="000000"/>
          <w:sz w:val="13"/>
          <w:lang w:val="es-ES"/>
        </w:rPr>
        <w:t xml:space="preserve">209 </w:t>
      </w:r>
      <w:r>
        <w:rPr>
          <w:rFonts w:eastAsia="Times New Roman"/>
          <w:color w:val="000000"/>
          <w:sz w:val="20"/>
          <w:lang w:val="es-ES"/>
        </w:rPr>
        <w:t>Antonio Cinier, Proceso apostólico ne pereant, p. 680.</w:t>
      </w:r>
    </w:p>
    <w:p w:rsidR="00431E7C" w:rsidRDefault="00B444B8">
      <w:pPr>
        <w:spacing w:line="228" w:lineRule="exact"/>
        <w:ind w:left="72"/>
        <w:textAlignment w:val="baseline"/>
        <w:rPr>
          <w:rFonts w:eastAsia="Times New Roman"/>
          <w:color w:val="000000"/>
          <w:spacing w:val="1"/>
          <w:sz w:val="13"/>
          <w:lang w:val="es-ES"/>
        </w:rPr>
      </w:pPr>
      <w:r>
        <w:rPr>
          <w:rFonts w:eastAsia="Times New Roman"/>
          <w:color w:val="000000"/>
          <w:spacing w:val="1"/>
          <w:sz w:val="13"/>
          <w:lang w:val="es-ES"/>
        </w:rPr>
        <w:t xml:space="preserve">210 </w:t>
      </w:r>
      <w:r>
        <w:rPr>
          <w:rFonts w:eastAsia="Times New Roman"/>
          <w:color w:val="000000"/>
          <w:spacing w:val="1"/>
          <w:sz w:val="20"/>
          <w:lang w:val="es-ES"/>
        </w:rPr>
        <w:t>Monnin, tomo II, p. 130.</w:t>
      </w:r>
    </w:p>
    <w:p w:rsidR="00431E7C" w:rsidRDefault="00B444B8">
      <w:pPr>
        <w:spacing w:line="231" w:lineRule="exact"/>
        <w:ind w:left="72"/>
        <w:textAlignment w:val="baseline"/>
        <w:rPr>
          <w:rFonts w:eastAsia="Times New Roman"/>
          <w:color w:val="000000"/>
          <w:spacing w:val="1"/>
          <w:sz w:val="13"/>
          <w:lang w:val="es-ES"/>
        </w:rPr>
      </w:pPr>
      <w:r>
        <w:rPr>
          <w:rFonts w:eastAsia="Times New Roman"/>
          <w:color w:val="000000"/>
          <w:spacing w:val="1"/>
          <w:sz w:val="13"/>
          <w:lang w:val="es-ES"/>
        </w:rPr>
        <w:t xml:space="preserve">211 </w:t>
      </w:r>
      <w:r>
        <w:rPr>
          <w:rFonts w:eastAsia="Times New Roman"/>
          <w:color w:val="000000"/>
          <w:spacing w:val="1"/>
          <w:sz w:val="20"/>
          <w:lang w:val="es-ES"/>
        </w:rPr>
        <w:t>Monnin, tomo I, p. 137.</w:t>
      </w:r>
    </w:p>
    <w:p w:rsidR="00431E7C" w:rsidRDefault="00B444B8">
      <w:pPr>
        <w:spacing w:line="249" w:lineRule="exact"/>
        <w:ind w:left="72"/>
        <w:textAlignment w:val="baseline"/>
        <w:rPr>
          <w:rFonts w:eastAsia="Times New Roman"/>
          <w:color w:val="000000"/>
          <w:spacing w:val="3"/>
          <w:sz w:val="13"/>
          <w:lang w:val="es-ES"/>
        </w:rPr>
      </w:pPr>
      <w:r>
        <w:rPr>
          <w:rFonts w:eastAsia="Times New Roman"/>
          <w:color w:val="000000"/>
          <w:spacing w:val="3"/>
          <w:sz w:val="13"/>
          <w:lang w:val="es-ES"/>
        </w:rPr>
        <w:t xml:space="preserve">212 </w:t>
      </w:r>
      <w:r>
        <w:rPr>
          <w:rFonts w:eastAsia="Times New Roman"/>
          <w:color w:val="000000"/>
          <w:spacing w:val="3"/>
          <w:sz w:val="20"/>
          <w:lang w:val="es-ES"/>
        </w:rPr>
        <w:t>Ib. p. 132.</w:t>
      </w:r>
    </w:p>
    <w:p w:rsidR="00431E7C" w:rsidRDefault="00431E7C">
      <w:pPr>
        <w:sectPr w:rsidR="00431E7C">
          <w:pgSz w:w="11904" w:h="16838"/>
          <w:pgMar w:top="2840" w:right="1644" w:bottom="581" w:left="1620" w:header="720" w:footer="720" w:gutter="0"/>
          <w:cols w:space="720"/>
        </w:sectPr>
      </w:pPr>
    </w:p>
    <w:p w:rsidR="00431E7C" w:rsidRDefault="00431E7C">
      <w:pPr>
        <w:spacing w:before="22" w:line="296" w:lineRule="exact"/>
        <w:ind w:left="432"/>
        <w:textAlignment w:val="baseline"/>
        <w:rPr>
          <w:rFonts w:eastAsia="Times New Roman"/>
          <w:b/>
          <w:color w:val="000000"/>
          <w:spacing w:val="3"/>
          <w:sz w:val="26"/>
          <w:lang w:val="es-ES"/>
        </w:rPr>
      </w:pPr>
      <w:r w:rsidRPr="00431E7C">
        <w:pict>
          <v:shape id="_x0000_s1036" type="#_x0000_t202" style="position:absolute;left:0;text-align:left;margin-left:287.15pt;margin-top:793.05pt;width:20.9pt;height:13.8pt;z-index:-251660800;mso-wrap-distance-left:0;mso-wrap-distance-right:0;mso-position-horizontal-relative:page;mso-position-vertical-relative:page" filled="f" stroked="f">
            <v:textbox inset="0,0,0,0">
              <w:txbxContent>
                <w:p w:rsidR="00431E7C" w:rsidRDefault="00B444B8">
                  <w:pPr>
                    <w:spacing w:line="267" w:lineRule="exact"/>
                    <w:textAlignment w:val="baseline"/>
                    <w:rPr>
                      <w:rFonts w:eastAsia="Times New Roman"/>
                      <w:color w:val="000000"/>
                      <w:spacing w:val="21"/>
                      <w:sz w:val="24"/>
                      <w:lang w:val="es-ES"/>
                    </w:rPr>
                  </w:pPr>
                  <w:r>
                    <w:rPr>
                      <w:rFonts w:eastAsia="Times New Roman"/>
                      <w:color w:val="000000"/>
                      <w:spacing w:val="21"/>
                      <w:sz w:val="24"/>
                      <w:lang w:val="es-ES"/>
                    </w:rPr>
                    <w:t>52</w:t>
                  </w:r>
                </w:p>
              </w:txbxContent>
            </v:textbox>
            <w10:wrap type="square" anchorx="page" anchory="page"/>
          </v:shape>
        </w:pict>
      </w:r>
      <w:r w:rsidR="00B444B8">
        <w:rPr>
          <w:rFonts w:eastAsia="Times New Roman"/>
          <w:b/>
          <w:color w:val="000000"/>
          <w:spacing w:val="3"/>
          <w:sz w:val="26"/>
          <w:lang w:val="es-ES"/>
        </w:rPr>
        <w:t>12. SACERDOTE CELOSO</w:t>
      </w:r>
    </w:p>
    <w:p w:rsidR="00431E7C" w:rsidRDefault="00B444B8">
      <w:pPr>
        <w:spacing w:before="298" w:line="299" w:lineRule="exact"/>
        <w:ind w:left="72" w:right="72" w:firstLine="720"/>
        <w:jc w:val="both"/>
        <w:textAlignment w:val="baseline"/>
        <w:rPr>
          <w:rFonts w:eastAsia="Times New Roman"/>
          <w:color w:val="000000"/>
          <w:sz w:val="26"/>
          <w:lang w:val="es-ES"/>
        </w:rPr>
      </w:pPr>
      <w:r>
        <w:rPr>
          <w:rFonts w:eastAsia="Times New Roman"/>
          <w:color w:val="000000"/>
          <w:sz w:val="26"/>
          <w:lang w:val="es-ES"/>
        </w:rPr>
        <w:t>El santo cura de Ars era celoso de las ovejas que Dios le había encomendado. En ellas incluía también a todos los fieles de otros lugares que venían a confesarse con él o a pedirle consejo. Pero, sobre todo, estaba muy sobreaviso cuando algunos protestante</w:t>
      </w:r>
      <w:r>
        <w:rPr>
          <w:rFonts w:eastAsia="Times New Roman"/>
          <w:color w:val="000000"/>
          <w:sz w:val="26"/>
          <w:lang w:val="es-ES"/>
        </w:rPr>
        <w:t>s se acercaban a sus ovejas para querer extraviarlas por caminos equivocados.</w:t>
      </w:r>
    </w:p>
    <w:p w:rsidR="00431E7C" w:rsidRDefault="00B444B8">
      <w:pPr>
        <w:spacing w:before="293" w:line="302" w:lineRule="exact"/>
        <w:ind w:left="72" w:right="72" w:firstLine="720"/>
        <w:jc w:val="both"/>
        <w:textAlignment w:val="baseline"/>
        <w:rPr>
          <w:rFonts w:eastAsia="Times New Roman"/>
          <w:color w:val="000000"/>
          <w:sz w:val="26"/>
          <w:lang w:val="es-ES"/>
        </w:rPr>
      </w:pPr>
      <w:r>
        <w:rPr>
          <w:rFonts w:eastAsia="Times New Roman"/>
          <w:color w:val="000000"/>
          <w:sz w:val="26"/>
          <w:lang w:val="es-ES"/>
        </w:rPr>
        <w:t>Una mañana, en medio de la multitud, un hombre se permitió llamarle con palabras poco cultas y él le preguntó:</w:t>
      </w:r>
    </w:p>
    <w:p w:rsidR="00431E7C" w:rsidRDefault="00B444B8">
      <w:pPr>
        <w:spacing w:before="297" w:line="298" w:lineRule="exact"/>
        <w:ind w:left="432"/>
        <w:textAlignment w:val="baseline"/>
        <w:rPr>
          <w:rFonts w:eastAsia="Times New Roman"/>
          <w:color w:val="000000"/>
          <w:spacing w:val="5"/>
          <w:sz w:val="26"/>
          <w:lang w:val="es-ES"/>
        </w:rPr>
      </w:pPr>
      <w:r>
        <w:rPr>
          <w:rFonts w:eastAsia="Times New Roman"/>
          <w:color w:val="000000"/>
          <w:spacing w:val="5"/>
          <w:sz w:val="26"/>
          <w:lang w:val="es-ES"/>
        </w:rPr>
        <w:t xml:space="preserve">- </w:t>
      </w:r>
      <w:r>
        <w:rPr>
          <w:rFonts w:eastAsia="Times New Roman"/>
          <w:i/>
          <w:color w:val="000000"/>
          <w:spacing w:val="5"/>
          <w:sz w:val="26"/>
          <w:lang w:val="es-ES"/>
        </w:rPr>
        <w:t>¿Quién es usted, amigo mío?</w:t>
      </w:r>
    </w:p>
    <w:p w:rsidR="00431E7C" w:rsidRDefault="00B444B8">
      <w:pPr>
        <w:spacing w:line="298" w:lineRule="exact"/>
        <w:ind w:left="432"/>
        <w:textAlignment w:val="baseline"/>
        <w:rPr>
          <w:rFonts w:eastAsia="Times New Roman"/>
          <w:color w:val="000000"/>
          <w:spacing w:val="7"/>
          <w:sz w:val="26"/>
          <w:lang w:val="es-ES"/>
        </w:rPr>
      </w:pPr>
      <w:r>
        <w:rPr>
          <w:rFonts w:eastAsia="Times New Roman"/>
          <w:color w:val="000000"/>
          <w:spacing w:val="7"/>
          <w:sz w:val="26"/>
          <w:lang w:val="es-ES"/>
        </w:rPr>
        <w:t xml:space="preserve">- </w:t>
      </w:r>
      <w:r>
        <w:rPr>
          <w:rFonts w:eastAsia="Times New Roman"/>
          <w:i/>
          <w:color w:val="000000"/>
          <w:spacing w:val="7"/>
          <w:sz w:val="26"/>
          <w:lang w:val="es-ES"/>
        </w:rPr>
        <w:t>Soy protestante.</w:t>
      </w:r>
    </w:p>
    <w:p w:rsidR="00431E7C" w:rsidRDefault="00B444B8">
      <w:pPr>
        <w:spacing w:line="296" w:lineRule="exact"/>
        <w:ind w:left="792" w:right="72" w:hanging="360"/>
        <w:jc w:val="both"/>
        <w:textAlignment w:val="baseline"/>
        <w:rPr>
          <w:rFonts w:eastAsia="Times New Roman"/>
          <w:color w:val="000000"/>
          <w:sz w:val="26"/>
          <w:lang w:val="es-ES"/>
        </w:rPr>
      </w:pPr>
      <w:r>
        <w:rPr>
          <w:rFonts w:eastAsia="Times New Roman"/>
          <w:color w:val="000000"/>
          <w:sz w:val="26"/>
          <w:lang w:val="es-ES"/>
        </w:rPr>
        <w:t xml:space="preserve">- </w:t>
      </w:r>
      <w:r>
        <w:rPr>
          <w:rFonts w:eastAsia="Times New Roman"/>
          <w:i/>
          <w:color w:val="000000"/>
          <w:sz w:val="26"/>
          <w:lang w:val="es-ES"/>
        </w:rPr>
        <w:t>Oh, mi pobre amigo, usted es pobre, muy pobre, los protestantes ni siquiera tienen un santo cuyo nombre puedan dar a sus hijos. Se ven obligados a pedir nombres prestados a la Iglesia católica</w:t>
      </w:r>
      <w:r>
        <w:rPr>
          <w:rFonts w:eastAsia="Times New Roman"/>
          <w:i/>
          <w:color w:val="000000"/>
          <w:sz w:val="26"/>
          <w:vertAlign w:val="superscript"/>
          <w:lang w:val="es-ES"/>
        </w:rPr>
        <w:t>213</w:t>
      </w:r>
      <w:r>
        <w:rPr>
          <w:rFonts w:eastAsia="Times New Roman"/>
          <w:i/>
          <w:color w:val="000000"/>
          <w:sz w:val="26"/>
          <w:lang w:val="es-ES"/>
        </w:rPr>
        <w:t>.</w:t>
      </w:r>
    </w:p>
    <w:p w:rsidR="00431E7C" w:rsidRDefault="00B444B8">
      <w:pPr>
        <w:spacing w:before="289" w:line="298" w:lineRule="exact"/>
        <w:ind w:left="72" w:right="72" w:firstLine="720"/>
        <w:jc w:val="both"/>
        <w:textAlignment w:val="baseline"/>
        <w:rPr>
          <w:rFonts w:eastAsia="Times New Roman"/>
          <w:i/>
          <w:color w:val="000000"/>
          <w:sz w:val="26"/>
          <w:lang w:val="es-ES"/>
        </w:rPr>
      </w:pPr>
      <w:r>
        <w:rPr>
          <w:rFonts w:eastAsia="Times New Roman"/>
          <w:i/>
          <w:color w:val="000000"/>
          <w:sz w:val="26"/>
          <w:lang w:val="es-ES"/>
        </w:rPr>
        <w:t>Una tarde, vinieron dos ministros protestantes que no creía</w:t>
      </w:r>
      <w:r>
        <w:rPr>
          <w:rFonts w:eastAsia="Times New Roman"/>
          <w:i/>
          <w:color w:val="000000"/>
          <w:sz w:val="26"/>
          <w:lang w:val="es-ES"/>
        </w:rPr>
        <w:t>n en la presencia real de Nuestro Señor en la Eucaristía. Yo les he dicho: ¿Creen ustedes que un pedazo de pan pueda irse solo a posar en la lengua de alguien que se acerca a recibirlo? Dijeron: No. Escuchen: Había un hombre que tenía dudas sobre la presen</w:t>
      </w:r>
      <w:r>
        <w:rPr>
          <w:rFonts w:eastAsia="Times New Roman"/>
          <w:i/>
          <w:color w:val="000000"/>
          <w:sz w:val="26"/>
          <w:lang w:val="es-ES"/>
        </w:rPr>
        <w:t>cia real de Jesús en la Eucaristía, pero él quería creer y le rezaba a la Virgen de obtenerle la fe. Pues bien, a mí me sucedió. Al momento en que este hombre se presentó para recibir la comunión, la santa hostia se fue de mis dedos, cuando él estaba a bue</w:t>
      </w:r>
      <w:r>
        <w:rPr>
          <w:rFonts w:eastAsia="Times New Roman"/>
          <w:i/>
          <w:color w:val="000000"/>
          <w:sz w:val="26"/>
          <w:lang w:val="es-ES"/>
        </w:rPr>
        <w:t>na distancia, y se fue a posar en la lengua de este hombre</w:t>
      </w:r>
      <w:r>
        <w:rPr>
          <w:rFonts w:eastAsia="Times New Roman"/>
          <w:i/>
          <w:color w:val="000000"/>
          <w:sz w:val="26"/>
          <w:vertAlign w:val="superscript"/>
          <w:lang w:val="es-ES"/>
        </w:rPr>
        <w:t>214</w:t>
      </w:r>
      <w:r>
        <w:rPr>
          <w:rFonts w:eastAsia="Times New Roman"/>
          <w:i/>
          <w:color w:val="000000"/>
          <w:sz w:val="26"/>
          <w:lang w:val="es-ES"/>
        </w:rPr>
        <w:t>.</w:t>
      </w:r>
    </w:p>
    <w:p w:rsidR="00431E7C" w:rsidRDefault="00B444B8">
      <w:pPr>
        <w:spacing w:before="330" w:after="998" w:line="298" w:lineRule="exact"/>
        <w:ind w:left="72" w:right="72" w:firstLine="720"/>
        <w:jc w:val="both"/>
        <w:textAlignment w:val="baseline"/>
        <w:rPr>
          <w:rFonts w:eastAsia="Times New Roman"/>
          <w:color w:val="000000"/>
          <w:spacing w:val="-2"/>
          <w:sz w:val="26"/>
          <w:lang w:val="es-ES"/>
        </w:rPr>
      </w:pPr>
      <w:r>
        <w:rPr>
          <w:rFonts w:eastAsia="Times New Roman"/>
          <w:color w:val="000000"/>
          <w:spacing w:val="-2"/>
          <w:sz w:val="26"/>
          <w:lang w:val="es-ES"/>
        </w:rPr>
        <w:t xml:space="preserve">Otro día un rico protestante tuvo un diálogo con el santo. Al final le regaló una medalla de la Virgen. El protestante le dijo: </w:t>
      </w:r>
      <w:r>
        <w:rPr>
          <w:rFonts w:eastAsia="Times New Roman"/>
          <w:i/>
          <w:color w:val="000000"/>
          <w:spacing w:val="-2"/>
          <w:sz w:val="26"/>
          <w:lang w:val="es-ES"/>
        </w:rPr>
        <w:t>Usted da una medalla a un herético, pues para usted yo soy un herético. Pero yo confío en Cristo que dijo: “Él que cree en mí, tendrá la vida eterna”. Y le respondió: “Amigo mío, también Jesús ha dicho: Él que no escucha a la Iglesia será considerado un pa</w:t>
      </w:r>
      <w:r>
        <w:rPr>
          <w:rFonts w:eastAsia="Times New Roman"/>
          <w:i/>
          <w:color w:val="000000"/>
          <w:spacing w:val="-2"/>
          <w:sz w:val="26"/>
          <w:lang w:val="es-ES"/>
        </w:rPr>
        <w:t xml:space="preserve">gano </w:t>
      </w:r>
      <w:r>
        <w:rPr>
          <w:rFonts w:eastAsia="Times New Roman"/>
          <w:color w:val="000000"/>
          <w:spacing w:val="-2"/>
          <w:sz w:val="26"/>
          <w:lang w:val="es-ES"/>
        </w:rPr>
        <w:t>(Mt 18, 17)</w:t>
      </w:r>
      <w:r>
        <w:rPr>
          <w:rFonts w:eastAsia="Times New Roman"/>
          <w:i/>
          <w:color w:val="000000"/>
          <w:spacing w:val="-2"/>
          <w:sz w:val="26"/>
          <w:lang w:val="es-ES"/>
        </w:rPr>
        <w:t>”. Él dice que sólo hay un rebaño y un solo pastor. Él ha puesto a Pedro como jefe de su rebaño. No hay dos maneras buenas de servir a Nuestro Señor. Sólo hay una, que es servirle como Él quiere ser servido</w:t>
      </w:r>
      <w:r>
        <w:rPr>
          <w:rFonts w:eastAsia="Times New Roman"/>
          <w:i/>
          <w:color w:val="000000"/>
          <w:spacing w:val="-2"/>
          <w:sz w:val="26"/>
          <w:vertAlign w:val="superscript"/>
          <w:lang w:val="es-ES"/>
        </w:rPr>
        <w:t>215</w:t>
      </w:r>
      <w:r>
        <w:rPr>
          <w:rFonts w:eastAsia="Times New Roman"/>
          <w:i/>
          <w:color w:val="000000"/>
          <w:spacing w:val="-2"/>
          <w:sz w:val="26"/>
          <w:lang w:val="es-ES"/>
        </w:rPr>
        <w:t>.</w:t>
      </w:r>
    </w:p>
    <w:p w:rsidR="00431E7C" w:rsidRDefault="00431E7C">
      <w:pPr>
        <w:spacing w:before="123" w:line="211" w:lineRule="exact"/>
        <w:ind w:left="72"/>
        <w:textAlignment w:val="baseline"/>
        <w:rPr>
          <w:rFonts w:eastAsia="Times New Roman"/>
          <w:color w:val="000000"/>
          <w:sz w:val="13"/>
          <w:lang w:val="es-ES"/>
        </w:rPr>
      </w:pPr>
      <w:r w:rsidRPr="00431E7C">
        <w:pict>
          <v:line id="_x0000_s1035" style="position:absolute;left:0;text-align:left;z-index:251708928;mso-position-horizontal-relative:page;mso-position-vertical-relative:page" from="84.95pt,716.4pt" to="229.25pt,716.4pt" strokeweight=".7pt">
            <w10:wrap anchorx="page" anchory="page"/>
          </v:line>
        </w:pict>
      </w:r>
      <w:r w:rsidR="00B444B8">
        <w:rPr>
          <w:rFonts w:eastAsia="Times New Roman"/>
          <w:color w:val="000000"/>
          <w:sz w:val="13"/>
          <w:lang w:val="es-ES"/>
        </w:rPr>
        <w:t xml:space="preserve">213 </w:t>
      </w:r>
      <w:r w:rsidR="00B444B8">
        <w:rPr>
          <w:rFonts w:eastAsia="Times New Roman"/>
          <w:color w:val="000000"/>
          <w:sz w:val="20"/>
          <w:lang w:val="es-ES"/>
        </w:rPr>
        <w:t>Miguel Tournassand, Proc</w:t>
      </w:r>
      <w:r w:rsidR="00B444B8">
        <w:rPr>
          <w:rFonts w:eastAsia="Times New Roman"/>
          <w:color w:val="000000"/>
          <w:sz w:val="20"/>
          <w:lang w:val="es-ES"/>
        </w:rPr>
        <w:t>eso apostólico ne pereant, p. 1135.</w:t>
      </w:r>
    </w:p>
    <w:p w:rsidR="00431E7C" w:rsidRDefault="00B444B8">
      <w:pPr>
        <w:spacing w:line="231" w:lineRule="exact"/>
        <w:ind w:left="72"/>
        <w:textAlignment w:val="baseline"/>
        <w:rPr>
          <w:rFonts w:eastAsia="Times New Roman"/>
          <w:color w:val="000000"/>
          <w:spacing w:val="3"/>
          <w:sz w:val="13"/>
          <w:lang w:val="es-ES"/>
        </w:rPr>
      </w:pPr>
      <w:r>
        <w:rPr>
          <w:rFonts w:eastAsia="Times New Roman"/>
          <w:color w:val="000000"/>
          <w:spacing w:val="3"/>
          <w:sz w:val="13"/>
          <w:lang w:val="es-ES"/>
        </w:rPr>
        <w:t xml:space="preserve">214 </w:t>
      </w:r>
      <w:r>
        <w:rPr>
          <w:rFonts w:eastAsia="Times New Roman"/>
          <w:color w:val="000000"/>
          <w:spacing w:val="3"/>
          <w:sz w:val="20"/>
          <w:lang w:val="es-ES"/>
        </w:rPr>
        <w:t>Esprit, p. 46.</w:t>
      </w:r>
    </w:p>
    <w:p w:rsidR="00431E7C" w:rsidRDefault="00B444B8">
      <w:pPr>
        <w:spacing w:line="249" w:lineRule="exact"/>
        <w:ind w:left="72"/>
        <w:textAlignment w:val="baseline"/>
        <w:rPr>
          <w:rFonts w:eastAsia="Times New Roman"/>
          <w:color w:val="000000"/>
          <w:spacing w:val="2"/>
          <w:sz w:val="13"/>
          <w:lang w:val="es-ES"/>
        </w:rPr>
      </w:pPr>
      <w:r>
        <w:rPr>
          <w:rFonts w:eastAsia="Times New Roman"/>
          <w:color w:val="000000"/>
          <w:spacing w:val="2"/>
          <w:sz w:val="13"/>
          <w:lang w:val="es-ES"/>
        </w:rPr>
        <w:t xml:space="preserve">215 </w:t>
      </w:r>
      <w:r>
        <w:rPr>
          <w:rFonts w:eastAsia="Times New Roman"/>
          <w:color w:val="000000"/>
          <w:spacing w:val="2"/>
          <w:sz w:val="20"/>
          <w:lang w:val="es-ES"/>
        </w:rPr>
        <w:t>Esprit, p. 194.</w:t>
      </w:r>
    </w:p>
    <w:p w:rsidR="00431E7C" w:rsidRDefault="00431E7C">
      <w:pPr>
        <w:sectPr w:rsidR="00431E7C">
          <w:pgSz w:w="11904" w:h="16838"/>
          <w:pgMar w:top="2840" w:right="1639" w:bottom="581" w:left="1625" w:header="720" w:footer="720" w:gutter="0"/>
          <w:cols w:space="720"/>
        </w:sectPr>
      </w:pPr>
    </w:p>
    <w:p w:rsidR="00431E7C" w:rsidRDefault="00431E7C">
      <w:pPr>
        <w:spacing w:before="5" w:line="296" w:lineRule="exact"/>
        <w:ind w:left="432" w:right="72"/>
        <w:textAlignment w:val="baseline"/>
        <w:rPr>
          <w:rFonts w:eastAsia="Times New Roman"/>
          <w:b/>
          <w:color w:val="000000"/>
          <w:spacing w:val="2"/>
          <w:sz w:val="26"/>
          <w:lang w:val="es-ES"/>
        </w:rPr>
      </w:pPr>
      <w:r w:rsidRPr="00431E7C">
        <w:pict>
          <v:shape id="_x0000_s1034" type="#_x0000_t202" style="position:absolute;left:0;text-align:left;margin-left:287.15pt;margin-top:793.05pt;width:20.45pt;height:13.8pt;z-index:-251659776;mso-wrap-distance-left:0;mso-wrap-distance-right:0;mso-position-horizontal-relative:page;mso-position-vertical-relative:page" filled="f" stroked="f">
            <v:textbox inset="0,0,0,0">
              <w:txbxContent>
                <w:p w:rsidR="00431E7C" w:rsidRDefault="00B444B8">
                  <w:pPr>
                    <w:spacing w:line="267" w:lineRule="exact"/>
                    <w:textAlignment w:val="baseline"/>
                    <w:rPr>
                      <w:rFonts w:eastAsia="Times New Roman"/>
                      <w:color w:val="000000"/>
                      <w:spacing w:val="18"/>
                      <w:sz w:val="24"/>
                      <w:lang w:val="es-ES"/>
                    </w:rPr>
                  </w:pPr>
                  <w:r>
                    <w:rPr>
                      <w:rFonts w:eastAsia="Times New Roman"/>
                      <w:color w:val="000000"/>
                      <w:spacing w:val="18"/>
                      <w:sz w:val="24"/>
                      <w:lang w:val="es-ES"/>
                    </w:rPr>
                    <w:t>53</w:t>
                  </w:r>
                </w:p>
              </w:txbxContent>
            </v:textbox>
            <w10:wrap type="square" anchorx="page" anchory="page"/>
          </v:shape>
        </w:pict>
      </w:r>
      <w:r w:rsidR="00B444B8">
        <w:rPr>
          <w:rFonts w:eastAsia="Times New Roman"/>
          <w:b/>
          <w:color w:val="000000"/>
          <w:spacing w:val="2"/>
          <w:sz w:val="26"/>
          <w:lang w:val="es-ES"/>
        </w:rPr>
        <w:t>13. SACERDOTE CARITATIVO</w:t>
      </w:r>
    </w:p>
    <w:p w:rsidR="00431E7C" w:rsidRDefault="00B444B8">
      <w:pPr>
        <w:spacing w:before="297" w:line="297" w:lineRule="exact"/>
        <w:ind w:left="72" w:right="72" w:firstLine="720"/>
        <w:jc w:val="both"/>
        <w:textAlignment w:val="baseline"/>
        <w:rPr>
          <w:rFonts w:eastAsia="Times New Roman"/>
          <w:color w:val="000000"/>
          <w:sz w:val="26"/>
          <w:lang w:val="es-ES"/>
        </w:rPr>
      </w:pPr>
      <w:r>
        <w:rPr>
          <w:rFonts w:eastAsia="Times New Roman"/>
          <w:color w:val="000000"/>
          <w:sz w:val="26"/>
          <w:lang w:val="es-ES"/>
        </w:rPr>
        <w:t>Desde niño, hemos visto cómo aprendió en su familia a ayudar a los más necesitados. De seminarista, viviendo en Ecully con el padre Balley, llevaba a casa de su tía Margarita Humbert a cuantos mendigos encontraba en el camino. Un día volvió descalzo porque</w:t>
      </w:r>
      <w:r>
        <w:rPr>
          <w:rFonts w:eastAsia="Times New Roman"/>
          <w:color w:val="000000"/>
          <w:sz w:val="26"/>
          <w:lang w:val="es-ES"/>
        </w:rPr>
        <w:t xml:space="preserve"> había regalado sus zapatos nuevos a un pobre. Otro día encontró por el camino a una señora indigente con varios hijos pequeños y le dio siete francos, que era todo lo que tenía</w:t>
      </w:r>
      <w:r>
        <w:rPr>
          <w:rFonts w:eastAsia="Times New Roman"/>
          <w:color w:val="000000"/>
          <w:sz w:val="26"/>
          <w:vertAlign w:val="superscript"/>
          <w:lang w:val="es-ES"/>
        </w:rPr>
        <w:t>216</w:t>
      </w:r>
      <w:r>
        <w:rPr>
          <w:rFonts w:eastAsia="Times New Roman"/>
          <w:color w:val="000000"/>
          <w:sz w:val="26"/>
          <w:lang w:val="es-ES"/>
        </w:rPr>
        <w:t>.</w:t>
      </w:r>
    </w:p>
    <w:p w:rsidR="00431E7C" w:rsidRDefault="00B444B8">
      <w:pPr>
        <w:spacing w:before="304" w:line="298" w:lineRule="exact"/>
        <w:ind w:left="72" w:right="72" w:firstLine="720"/>
        <w:jc w:val="both"/>
        <w:textAlignment w:val="baseline"/>
        <w:rPr>
          <w:rFonts w:eastAsia="Times New Roman"/>
          <w:color w:val="000000"/>
          <w:sz w:val="26"/>
          <w:lang w:val="es-ES"/>
        </w:rPr>
      </w:pPr>
      <w:r>
        <w:rPr>
          <w:rFonts w:eastAsia="Times New Roman"/>
          <w:color w:val="000000"/>
          <w:sz w:val="26"/>
          <w:lang w:val="es-ES"/>
        </w:rPr>
        <w:t xml:space="preserve">Siendo ya sacerdote y vicario de Ecully, el padre Balley le mandó que fuera a visitar a una señora a Lión. Le recomendó: </w:t>
      </w:r>
      <w:r>
        <w:rPr>
          <w:rFonts w:eastAsia="Times New Roman"/>
          <w:i/>
          <w:color w:val="000000"/>
          <w:sz w:val="26"/>
          <w:lang w:val="es-ES"/>
        </w:rPr>
        <w:t>Es preciso que te prepares bien y con los pantalones que te han regalado. Él regresó por la tarde con unos pantalones malísimos, dicien</w:t>
      </w:r>
      <w:r>
        <w:rPr>
          <w:rFonts w:eastAsia="Times New Roman"/>
          <w:i/>
          <w:color w:val="000000"/>
          <w:sz w:val="26"/>
          <w:lang w:val="es-ES"/>
        </w:rPr>
        <w:t>do que había encontrado a un pobre transido de frío y había tenido compasión y le había cambiado los pantalones nuevos por los viejos del pobre</w:t>
      </w:r>
      <w:r>
        <w:rPr>
          <w:rFonts w:eastAsia="Times New Roman"/>
          <w:i/>
          <w:color w:val="000000"/>
          <w:sz w:val="26"/>
          <w:vertAlign w:val="superscript"/>
          <w:lang w:val="es-ES"/>
        </w:rPr>
        <w:t>217</w:t>
      </w:r>
      <w:r>
        <w:rPr>
          <w:rFonts w:eastAsia="Times New Roman"/>
          <w:i/>
          <w:color w:val="000000"/>
          <w:sz w:val="26"/>
          <w:lang w:val="es-ES"/>
        </w:rPr>
        <w:t>.</w:t>
      </w:r>
    </w:p>
    <w:p w:rsidR="00431E7C" w:rsidRDefault="00B444B8">
      <w:pPr>
        <w:spacing w:before="296" w:line="303" w:lineRule="exact"/>
        <w:ind w:left="72" w:right="72" w:firstLine="720"/>
        <w:jc w:val="both"/>
        <w:textAlignment w:val="baseline"/>
        <w:rPr>
          <w:rFonts w:eastAsia="Times New Roman"/>
          <w:color w:val="000000"/>
          <w:sz w:val="26"/>
          <w:lang w:val="es-ES"/>
        </w:rPr>
      </w:pPr>
      <w:r>
        <w:rPr>
          <w:rFonts w:eastAsia="Times New Roman"/>
          <w:color w:val="000000"/>
          <w:sz w:val="26"/>
          <w:lang w:val="es-ES"/>
        </w:rPr>
        <w:t>Para tener dinero para sus pobres, vendió libros</w:t>
      </w:r>
      <w:r>
        <w:rPr>
          <w:rFonts w:eastAsia="Times New Roman"/>
          <w:color w:val="000000"/>
          <w:sz w:val="26"/>
          <w:vertAlign w:val="superscript"/>
          <w:lang w:val="es-ES"/>
        </w:rPr>
        <w:t>218</w:t>
      </w:r>
      <w:r>
        <w:rPr>
          <w:rFonts w:eastAsia="Times New Roman"/>
          <w:color w:val="000000"/>
          <w:sz w:val="26"/>
          <w:lang w:val="es-ES"/>
        </w:rPr>
        <w:t>. Vendió sus viejas sandalias, sotanas, roquetes... Tambi</w:t>
      </w:r>
      <w:r>
        <w:rPr>
          <w:rFonts w:eastAsia="Times New Roman"/>
          <w:color w:val="000000"/>
          <w:sz w:val="26"/>
          <w:lang w:val="es-ES"/>
        </w:rPr>
        <w:t>én vendió su cama, sus sillas y su mesa, pidiendo a la persona que se los compró que le dejara usarlos hasta su muerte.</w:t>
      </w:r>
    </w:p>
    <w:p w:rsidR="00431E7C" w:rsidRDefault="00B444B8">
      <w:pPr>
        <w:spacing w:before="311" w:line="298" w:lineRule="exact"/>
        <w:ind w:left="72" w:right="72" w:firstLine="720"/>
        <w:jc w:val="both"/>
        <w:textAlignment w:val="baseline"/>
        <w:rPr>
          <w:rFonts w:eastAsia="Times New Roman"/>
          <w:color w:val="000000"/>
          <w:spacing w:val="-1"/>
          <w:sz w:val="26"/>
          <w:lang w:val="es-ES"/>
        </w:rPr>
      </w:pPr>
      <w:r>
        <w:rPr>
          <w:rFonts w:eastAsia="Times New Roman"/>
          <w:color w:val="000000"/>
          <w:spacing w:val="-1"/>
          <w:sz w:val="26"/>
          <w:lang w:val="es-ES"/>
        </w:rPr>
        <w:t xml:space="preserve">María Ricotier era una parroquiana de Ars que tenía algún dinero y le compraba muchas cosas para tenerlas como recuerdo. Ella dice: </w:t>
      </w:r>
      <w:r>
        <w:rPr>
          <w:rFonts w:eastAsia="Times New Roman"/>
          <w:i/>
          <w:color w:val="000000"/>
          <w:spacing w:val="-1"/>
          <w:sz w:val="26"/>
          <w:lang w:val="es-ES"/>
        </w:rPr>
        <w:t>A ve</w:t>
      </w:r>
      <w:r>
        <w:rPr>
          <w:rFonts w:eastAsia="Times New Roman"/>
          <w:i/>
          <w:color w:val="000000"/>
          <w:spacing w:val="-1"/>
          <w:sz w:val="26"/>
          <w:lang w:val="es-ES"/>
        </w:rPr>
        <w:t>ces, se quejaba de que no tenía dinero para sus obras ni para sus pobres. Yo le dije: “Si me vende alguna cosa, yo se la podría comprar”. La propuesta fue aceptada inmediatamente. Desde ese día, me ofreció objetos diferentes que yo compraba y pagaba al con</w:t>
      </w:r>
      <w:r>
        <w:rPr>
          <w:rFonts w:eastAsia="Times New Roman"/>
          <w:i/>
          <w:color w:val="000000"/>
          <w:spacing w:val="-1"/>
          <w:sz w:val="26"/>
          <w:lang w:val="es-ES"/>
        </w:rPr>
        <w:t>tado más allá de su valor. Tengo objetos que habían pertenecido a su profesor el padre Balley, tengo también sandalias, un sombrero, una sotana, muebles, etc. Un día, me trajo una cajita y me dijo: “Necesito 40 francos. Aquí tienes una pequeña caja de cart</w:t>
      </w:r>
      <w:r>
        <w:rPr>
          <w:rFonts w:eastAsia="Times New Roman"/>
          <w:i/>
          <w:color w:val="000000"/>
          <w:spacing w:val="-1"/>
          <w:sz w:val="26"/>
          <w:lang w:val="es-ES"/>
        </w:rPr>
        <w:t>ón con una flor”. Le dije: “¿Qué quiere que haga con esto?”. No sé, pero tengo un pobre que me está esperando.</w:t>
      </w:r>
    </w:p>
    <w:p w:rsidR="00431E7C" w:rsidRDefault="00B444B8">
      <w:pPr>
        <w:spacing w:before="300" w:line="298" w:lineRule="exact"/>
        <w:ind w:left="72" w:right="72" w:firstLine="720"/>
        <w:jc w:val="both"/>
        <w:textAlignment w:val="baseline"/>
        <w:rPr>
          <w:rFonts w:eastAsia="Times New Roman"/>
          <w:i/>
          <w:color w:val="000000"/>
          <w:sz w:val="26"/>
          <w:lang w:val="es-ES"/>
        </w:rPr>
      </w:pPr>
      <w:r>
        <w:rPr>
          <w:rFonts w:eastAsia="Times New Roman"/>
          <w:i/>
          <w:color w:val="000000"/>
          <w:sz w:val="26"/>
          <w:lang w:val="es-ES"/>
        </w:rPr>
        <w:t>Otro día, me dice: “Voy a buscar algo para venderle”. Como ya me había vendido la estufa y la olla en la que cocía sus patatas, le dije: “¿Y la c</w:t>
      </w:r>
      <w:r>
        <w:rPr>
          <w:rFonts w:eastAsia="Times New Roman"/>
          <w:i/>
          <w:color w:val="000000"/>
          <w:sz w:val="26"/>
          <w:lang w:val="es-ES"/>
        </w:rPr>
        <w:t>esta del pan?”. Ah, sí, es verdad. Esta cesta no tenía asa, ni cubierta y estaba agujereada en el fondo. La compré por 30 escudos.</w:t>
      </w:r>
    </w:p>
    <w:p w:rsidR="00431E7C" w:rsidRDefault="00B444B8">
      <w:pPr>
        <w:spacing w:before="302" w:after="395" w:line="298" w:lineRule="exact"/>
        <w:ind w:left="72" w:right="72" w:firstLine="720"/>
        <w:jc w:val="both"/>
        <w:textAlignment w:val="baseline"/>
        <w:rPr>
          <w:rFonts w:eastAsia="Times New Roman"/>
          <w:i/>
          <w:color w:val="000000"/>
          <w:sz w:val="26"/>
          <w:lang w:val="es-ES"/>
        </w:rPr>
      </w:pPr>
      <w:r>
        <w:rPr>
          <w:rFonts w:eastAsia="Times New Roman"/>
          <w:i/>
          <w:color w:val="000000"/>
          <w:sz w:val="26"/>
          <w:lang w:val="es-ES"/>
        </w:rPr>
        <w:t>Otra vez se quejaba de no tener nada que vender y de necesitar dinero. Dijo: “No puedo vender mi sotana, porque no es mía</w:t>
      </w:r>
      <w:r>
        <w:rPr>
          <w:rFonts w:eastAsia="Times New Roman"/>
          <w:i/>
          <w:color w:val="000000"/>
          <w:sz w:val="26"/>
          <w:lang w:val="es-ES"/>
        </w:rPr>
        <w:t>”. Yo le dije, riéndome:</w:t>
      </w:r>
    </w:p>
    <w:p w:rsidR="00431E7C" w:rsidRDefault="00431E7C">
      <w:pPr>
        <w:spacing w:before="123" w:line="226" w:lineRule="exact"/>
        <w:ind w:left="72" w:right="72"/>
        <w:textAlignment w:val="baseline"/>
        <w:rPr>
          <w:rFonts w:eastAsia="Times New Roman"/>
          <w:color w:val="000000"/>
          <w:spacing w:val="1"/>
          <w:sz w:val="13"/>
          <w:lang w:val="es-ES"/>
        </w:rPr>
      </w:pPr>
      <w:r w:rsidRPr="00431E7C">
        <w:pict>
          <v:line id="_x0000_s1033" style="position:absolute;left:0;text-align:left;z-index:251709952;mso-position-horizontal-relative:page;mso-position-vertical-relative:page" from="84.95pt,716.4pt" to="229.25pt,716.4pt" strokeweight=".7pt">
            <w10:wrap anchorx="page" anchory="page"/>
          </v:line>
        </w:pict>
      </w:r>
      <w:r w:rsidR="00B444B8">
        <w:rPr>
          <w:rFonts w:eastAsia="Times New Roman"/>
          <w:color w:val="000000"/>
          <w:spacing w:val="1"/>
          <w:sz w:val="13"/>
          <w:lang w:val="es-ES"/>
        </w:rPr>
        <w:t xml:space="preserve">216 </w:t>
      </w:r>
      <w:r w:rsidR="00B444B8">
        <w:rPr>
          <w:rFonts w:eastAsia="Times New Roman"/>
          <w:color w:val="000000"/>
          <w:spacing w:val="1"/>
          <w:sz w:val="20"/>
          <w:lang w:val="es-ES"/>
        </w:rPr>
        <w:t>Margarita Vianney, P.O., p. 1295.</w:t>
      </w:r>
    </w:p>
    <w:p w:rsidR="00431E7C" w:rsidRDefault="00B444B8">
      <w:pPr>
        <w:spacing w:line="218" w:lineRule="exact"/>
        <w:ind w:left="72" w:right="72"/>
        <w:textAlignment w:val="baseline"/>
        <w:rPr>
          <w:rFonts w:eastAsia="Times New Roman"/>
          <w:color w:val="000000"/>
          <w:spacing w:val="3"/>
          <w:sz w:val="13"/>
          <w:lang w:val="es-ES"/>
        </w:rPr>
      </w:pPr>
      <w:r>
        <w:rPr>
          <w:rFonts w:eastAsia="Times New Roman"/>
          <w:color w:val="000000"/>
          <w:spacing w:val="3"/>
          <w:sz w:val="13"/>
          <w:lang w:val="es-ES"/>
        </w:rPr>
        <w:t xml:space="preserve">217 </w:t>
      </w:r>
      <w:r>
        <w:rPr>
          <w:rFonts w:eastAsia="Times New Roman"/>
          <w:color w:val="000000"/>
          <w:spacing w:val="3"/>
          <w:sz w:val="20"/>
          <w:lang w:val="es-ES"/>
        </w:rPr>
        <w:t>Ib. p. 1010.</w:t>
      </w:r>
    </w:p>
    <w:p w:rsidR="00431E7C" w:rsidRDefault="00B444B8">
      <w:pPr>
        <w:spacing w:line="247" w:lineRule="exact"/>
        <w:ind w:left="72" w:right="72"/>
        <w:textAlignment w:val="baseline"/>
        <w:rPr>
          <w:rFonts w:eastAsia="Times New Roman"/>
          <w:color w:val="000000"/>
          <w:spacing w:val="1"/>
          <w:sz w:val="13"/>
          <w:lang w:val="es-ES"/>
        </w:rPr>
      </w:pPr>
      <w:r>
        <w:rPr>
          <w:rFonts w:eastAsia="Times New Roman"/>
          <w:color w:val="000000"/>
          <w:spacing w:val="1"/>
          <w:sz w:val="13"/>
          <w:lang w:val="es-ES"/>
        </w:rPr>
        <w:t xml:space="preserve">218 </w:t>
      </w:r>
      <w:r>
        <w:rPr>
          <w:rFonts w:eastAsia="Times New Roman"/>
          <w:color w:val="000000"/>
          <w:spacing w:val="1"/>
          <w:sz w:val="20"/>
          <w:lang w:val="es-ES"/>
        </w:rPr>
        <w:t>Padre Dubois, P.O., p. 1243.</w:t>
      </w:r>
    </w:p>
    <w:p w:rsidR="00431E7C" w:rsidRDefault="00431E7C">
      <w:pPr>
        <w:sectPr w:rsidR="00431E7C">
          <w:pgSz w:w="11904" w:h="16838"/>
          <w:pgMar w:top="2560" w:right="1644" w:bottom="581" w:left="1620" w:header="720" w:footer="720" w:gutter="0"/>
          <w:cols w:space="720"/>
        </w:sectPr>
      </w:pPr>
    </w:p>
    <w:p w:rsidR="00431E7C" w:rsidRDefault="00B444B8">
      <w:pPr>
        <w:spacing w:before="15" w:line="298" w:lineRule="exact"/>
        <w:ind w:left="72"/>
        <w:jc w:val="both"/>
        <w:textAlignment w:val="baseline"/>
        <w:rPr>
          <w:rFonts w:eastAsia="Times New Roman"/>
          <w:i/>
          <w:color w:val="000000"/>
          <w:sz w:val="26"/>
          <w:lang w:val="es-ES"/>
        </w:rPr>
      </w:pPr>
      <w:r>
        <w:rPr>
          <w:rFonts w:eastAsia="Times New Roman"/>
          <w:i/>
          <w:color w:val="000000"/>
          <w:sz w:val="26"/>
          <w:lang w:val="es-ES"/>
        </w:rPr>
        <w:t>Pero puede vender sus dientes”. Muy bien, ¿cuánto me das por ellos? Cinco francos por cada uno, pensando que no aceptaría.</w:t>
      </w:r>
    </w:p>
    <w:p w:rsidR="00431E7C" w:rsidRDefault="00B444B8">
      <w:pPr>
        <w:spacing w:before="294" w:line="298" w:lineRule="exact"/>
        <w:ind w:left="72" w:firstLine="720"/>
        <w:jc w:val="both"/>
        <w:textAlignment w:val="baseline"/>
        <w:rPr>
          <w:rFonts w:eastAsia="Times New Roman"/>
          <w:i/>
          <w:color w:val="000000"/>
          <w:sz w:val="26"/>
          <w:lang w:val="es-ES"/>
        </w:rPr>
      </w:pPr>
      <w:r>
        <w:rPr>
          <w:rFonts w:eastAsia="Times New Roman"/>
          <w:i/>
          <w:color w:val="000000"/>
          <w:sz w:val="26"/>
          <w:lang w:val="es-ES"/>
        </w:rPr>
        <w:t>Vale la pena por cinco francos, y se puso a arrancar dos dientes que estaban movidos. Yo le dije: “No, señor cura, no se los arranque, yo se los dejo para que los disfrute. ¿Me quiere vender todos? Con mucho gusto. Él se puso a contarlos. Tenía doce y le d</w:t>
      </w:r>
      <w:r>
        <w:rPr>
          <w:rFonts w:eastAsia="Times New Roman"/>
          <w:i/>
          <w:color w:val="000000"/>
          <w:sz w:val="26"/>
          <w:lang w:val="es-ES"/>
        </w:rPr>
        <w:t>i 60 francos</w:t>
      </w:r>
      <w:r>
        <w:rPr>
          <w:rFonts w:eastAsia="Times New Roman"/>
          <w:i/>
          <w:color w:val="000000"/>
          <w:sz w:val="26"/>
          <w:vertAlign w:val="superscript"/>
          <w:lang w:val="es-ES"/>
        </w:rPr>
        <w:t>219</w:t>
      </w:r>
      <w:r>
        <w:rPr>
          <w:rFonts w:eastAsia="Times New Roman"/>
          <w:i/>
          <w:color w:val="000000"/>
          <w:sz w:val="26"/>
          <w:lang w:val="es-ES"/>
        </w:rPr>
        <w:t>.</w:t>
      </w:r>
    </w:p>
    <w:p w:rsidR="00431E7C" w:rsidRDefault="00B444B8">
      <w:pPr>
        <w:spacing w:before="345" w:line="276" w:lineRule="exact"/>
        <w:ind w:left="72" w:firstLine="720"/>
        <w:jc w:val="both"/>
        <w:textAlignment w:val="baseline"/>
        <w:rPr>
          <w:rFonts w:eastAsia="Times New Roman"/>
          <w:color w:val="000000"/>
          <w:sz w:val="26"/>
          <w:lang w:val="es-ES"/>
        </w:rPr>
      </w:pPr>
      <w:r>
        <w:rPr>
          <w:rFonts w:eastAsia="Times New Roman"/>
          <w:color w:val="000000"/>
          <w:sz w:val="26"/>
          <w:lang w:val="es-ES"/>
        </w:rPr>
        <w:t xml:space="preserve">Y decía: </w:t>
      </w:r>
      <w:r>
        <w:rPr>
          <w:rFonts w:eastAsia="Times New Roman"/>
          <w:i/>
          <w:color w:val="000000"/>
          <w:sz w:val="26"/>
          <w:lang w:val="es-ES"/>
        </w:rPr>
        <w:t>Vendería mi pobre cadáver con tal de tener un poco de dinero para mis pobres</w:t>
      </w:r>
      <w:r>
        <w:rPr>
          <w:rFonts w:eastAsia="Times New Roman"/>
          <w:i/>
          <w:color w:val="000000"/>
          <w:sz w:val="26"/>
          <w:vertAlign w:val="superscript"/>
          <w:lang w:val="es-ES"/>
        </w:rPr>
        <w:t>220</w:t>
      </w:r>
      <w:r>
        <w:rPr>
          <w:rFonts w:eastAsia="Times New Roman"/>
          <w:i/>
          <w:color w:val="000000"/>
          <w:sz w:val="26"/>
          <w:lang w:val="es-ES"/>
        </w:rPr>
        <w:t>.</w:t>
      </w:r>
    </w:p>
    <w:p w:rsidR="00431E7C" w:rsidRDefault="00B444B8">
      <w:pPr>
        <w:spacing w:before="346" w:line="288" w:lineRule="exact"/>
        <w:ind w:left="72" w:firstLine="720"/>
        <w:jc w:val="both"/>
        <w:textAlignment w:val="baseline"/>
        <w:rPr>
          <w:rFonts w:eastAsia="Times New Roman"/>
          <w:color w:val="000000"/>
          <w:sz w:val="26"/>
          <w:lang w:val="es-ES"/>
        </w:rPr>
      </w:pPr>
      <w:r>
        <w:rPr>
          <w:rFonts w:eastAsia="Times New Roman"/>
          <w:color w:val="000000"/>
          <w:sz w:val="26"/>
          <w:lang w:val="es-ES"/>
        </w:rPr>
        <w:t xml:space="preserve">Algunos pobres abusaban de su generosidad. El padre Toccanier, su vicario, le decía: </w:t>
      </w:r>
      <w:r>
        <w:rPr>
          <w:rFonts w:eastAsia="Times New Roman"/>
          <w:i/>
          <w:color w:val="000000"/>
          <w:sz w:val="26"/>
          <w:lang w:val="es-ES"/>
        </w:rPr>
        <w:t xml:space="preserve">Padre, algunos pobres son fingidos y engañan. A usted también </w:t>
      </w:r>
      <w:r>
        <w:rPr>
          <w:rFonts w:eastAsia="Times New Roman"/>
          <w:i/>
          <w:color w:val="000000"/>
          <w:sz w:val="26"/>
          <w:lang w:val="es-ES"/>
        </w:rPr>
        <w:t>le estarán engañando. Y respondía, sonriendo: “Cuando se da a Dios, nadie se engaña”</w:t>
      </w:r>
      <w:r>
        <w:rPr>
          <w:rFonts w:eastAsia="Times New Roman"/>
          <w:i/>
          <w:color w:val="000000"/>
          <w:sz w:val="26"/>
          <w:vertAlign w:val="superscript"/>
          <w:lang w:val="es-ES"/>
        </w:rPr>
        <w:t>221</w:t>
      </w:r>
      <w:r>
        <w:rPr>
          <w:rFonts w:eastAsia="Times New Roman"/>
          <w:i/>
          <w:color w:val="000000"/>
          <w:sz w:val="26"/>
          <w:lang w:val="es-ES"/>
        </w:rPr>
        <w:t>.</w:t>
      </w:r>
    </w:p>
    <w:p w:rsidR="00431E7C" w:rsidRDefault="00B444B8">
      <w:pPr>
        <w:spacing w:before="305" w:line="298" w:lineRule="exact"/>
        <w:ind w:left="72" w:firstLine="720"/>
        <w:jc w:val="both"/>
        <w:textAlignment w:val="baseline"/>
        <w:rPr>
          <w:rFonts w:eastAsia="Times New Roman"/>
          <w:i/>
          <w:color w:val="000000"/>
          <w:spacing w:val="-1"/>
          <w:sz w:val="26"/>
          <w:lang w:val="es-ES"/>
        </w:rPr>
      </w:pPr>
      <w:r>
        <w:rPr>
          <w:rFonts w:eastAsia="Times New Roman"/>
          <w:i/>
          <w:color w:val="000000"/>
          <w:spacing w:val="-1"/>
          <w:sz w:val="26"/>
          <w:lang w:val="es-ES"/>
        </w:rPr>
        <w:t xml:space="preserve">Una mañana de verano, antes del mediodía, el santo cura estaba dando su catequesis en la iglesia y aparece un pobre cargado con sus alforjas y apoyado en dos muletas. Quería entrar, pero no podía, porque había mucha gente. Él se dio cuenta, se abrió paso, </w:t>
      </w:r>
      <w:r>
        <w:rPr>
          <w:rFonts w:eastAsia="Times New Roman"/>
          <w:i/>
          <w:color w:val="000000"/>
          <w:spacing w:val="-1"/>
          <w:sz w:val="26"/>
          <w:lang w:val="es-ES"/>
        </w:rPr>
        <w:t>acercó al pobre y lo hizo sentar en el sillón del presbiterio, continuando su catequesis como si nada hubiera pasado</w:t>
      </w:r>
      <w:r>
        <w:rPr>
          <w:rFonts w:eastAsia="Times New Roman"/>
          <w:i/>
          <w:color w:val="000000"/>
          <w:spacing w:val="-1"/>
          <w:sz w:val="26"/>
          <w:vertAlign w:val="superscript"/>
          <w:lang w:val="es-ES"/>
        </w:rPr>
        <w:t>222</w:t>
      </w:r>
      <w:r>
        <w:rPr>
          <w:rFonts w:eastAsia="Times New Roman"/>
          <w:i/>
          <w:color w:val="000000"/>
          <w:spacing w:val="-1"/>
          <w:sz w:val="26"/>
          <w:lang w:val="es-ES"/>
        </w:rPr>
        <w:t>.</w:t>
      </w:r>
    </w:p>
    <w:p w:rsidR="00431E7C" w:rsidRDefault="00B444B8">
      <w:pPr>
        <w:spacing w:before="316" w:after="4127" w:line="291" w:lineRule="exact"/>
        <w:ind w:left="72" w:firstLine="720"/>
        <w:jc w:val="both"/>
        <w:textAlignment w:val="baseline"/>
        <w:rPr>
          <w:rFonts w:eastAsia="Times New Roman"/>
          <w:color w:val="000000"/>
          <w:sz w:val="26"/>
          <w:lang w:val="es-ES"/>
        </w:rPr>
      </w:pPr>
      <w:r>
        <w:rPr>
          <w:rFonts w:eastAsia="Times New Roman"/>
          <w:color w:val="000000"/>
          <w:sz w:val="26"/>
          <w:lang w:val="es-ES"/>
        </w:rPr>
        <w:t>Al final de su vida, pagaba el alquiler a más de 30 familias de Ars y sus alrededores. Algunas familias recibían, además, la leña y har</w:t>
      </w:r>
      <w:r>
        <w:rPr>
          <w:rFonts w:eastAsia="Times New Roman"/>
          <w:color w:val="000000"/>
          <w:sz w:val="26"/>
          <w:lang w:val="es-ES"/>
        </w:rPr>
        <w:t>ina</w:t>
      </w:r>
      <w:r>
        <w:rPr>
          <w:rFonts w:eastAsia="Times New Roman"/>
          <w:color w:val="000000"/>
          <w:sz w:val="26"/>
          <w:vertAlign w:val="superscript"/>
          <w:lang w:val="es-ES"/>
        </w:rPr>
        <w:t>223</w:t>
      </w:r>
      <w:r>
        <w:rPr>
          <w:rFonts w:eastAsia="Times New Roman"/>
          <w:color w:val="000000"/>
          <w:sz w:val="26"/>
          <w:lang w:val="es-ES"/>
        </w:rPr>
        <w:t>.</w:t>
      </w:r>
    </w:p>
    <w:p w:rsidR="00431E7C" w:rsidRDefault="00431E7C">
      <w:pPr>
        <w:spacing w:before="316" w:after="4127" w:line="291" w:lineRule="exact"/>
        <w:sectPr w:rsidR="00431E7C">
          <w:pgSz w:w="11904" w:h="16838"/>
          <w:pgMar w:top="2540" w:right="1649" w:bottom="302" w:left="1615" w:header="720" w:footer="720" w:gutter="0"/>
          <w:cols w:space="720"/>
        </w:sectPr>
      </w:pPr>
    </w:p>
    <w:p w:rsidR="00431E7C" w:rsidRDefault="00431E7C">
      <w:pPr>
        <w:spacing w:before="119" w:line="213" w:lineRule="exact"/>
        <w:textAlignment w:val="baseline"/>
        <w:rPr>
          <w:rFonts w:eastAsia="Times New Roman"/>
          <w:color w:val="000000"/>
          <w:spacing w:val="2"/>
          <w:sz w:val="13"/>
          <w:lang w:val="es-ES"/>
        </w:rPr>
      </w:pPr>
      <w:r w:rsidRPr="00431E7C">
        <w:pict>
          <v:shape id="_x0000_s1032" type="#_x0000_t202" style="position:absolute;margin-left:287.15pt;margin-top:793.05pt;width:21.15pt;height:13.95pt;z-index:-251658752;mso-wrap-distance-left:0;mso-wrap-distance-right:0;mso-position-horizontal-relative:page;mso-position-vertical-relative:page" filled="f" stroked="f">
            <v:textbox inset="0,0,0,0">
              <w:txbxContent>
                <w:p w:rsidR="00431E7C" w:rsidRDefault="00B444B8">
                  <w:pPr>
                    <w:spacing w:line="267" w:lineRule="exact"/>
                    <w:textAlignment w:val="baseline"/>
                    <w:rPr>
                      <w:rFonts w:eastAsia="Times New Roman"/>
                      <w:color w:val="000000"/>
                      <w:spacing w:val="22"/>
                      <w:sz w:val="24"/>
                      <w:lang w:val="es-ES"/>
                    </w:rPr>
                  </w:pPr>
                  <w:r>
                    <w:rPr>
                      <w:rFonts w:eastAsia="Times New Roman"/>
                      <w:color w:val="000000"/>
                      <w:spacing w:val="22"/>
                      <w:sz w:val="24"/>
                      <w:lang w:val="es-ES"/>
                    </w:rPr>
                    <w:t>54</w:t>
                  </w:r>
                </w:p>
              </w:txbxContent>
            </v:textbox>
            <w10:wrap type="square" anchorx="page" anchory="page"/>
          </v:shape>
        </w:pict>
      </w:r>
      <w:r w:rsidRPr="00431E7C">
        <w:pict>
          <v:line id="_x0000_s1031" style="position:absolute;z-index:251710976;mso-position-horizontal-relative:page;mso-position-vertical-relative:page" from="84.95pt,693.35pt" to="230pt,693.35pt" strokeweight=".7pt">
            <w10:wrap anchorx="page" anchory="page"/>
          </v:line>
        </w:pict>
      </w:r>
      <w:r w:rsidR="00B444B8">
        <w:rPr>
          <w:rFonts w:eastAsia="Times New Roman"/>
          <w:color w:val="000000"/>
          <w:spacing w:val="2"/>
          <w:sz w:val="13"/>
          <w:lang w:val="es-ES"/>
        </w:rPr>
        <w:t xml:space="preserve">219 </w:t>
      </w:r>
      <w:r w:rsidR="00B444B8">
        <w:rPr>
          <w:rFonts w:eastAsia="Times New Roman"/>
          <w:color w:val="000000"/>
          <w:spacing w:val="2"/>
          <w:sz w:val="20"/>
          <w:lang w:val="es-ES"/>
        </w:rPr>
        <w:t>P.O., pp. 1336-1337.</w:t>
      </w:r>
    </w:p>
    <w:p w:rsidR="00431E7C" w:rsidRDefault="00B444B8">
      <w:pPr>
        <w:spacing w:line="228" w:lineRule="exact"/>
        <w:textAlignment w:val="baseline"/>
        <w:rPr>
          <w:rFonts w:eastAsia="Times New Roman"/>
          <w:color w:val="000000"/>
          <w:spacing w:val="2"/>
          <w:sz w:val="13"/>
          <w:lang w:val="es-ES"/>
        </w:rPr>
      </w:pPr>
      <w:r>
        <w:rPr>
          <w:rFonts w:eastAsia="Times New Roman"/>
          <w:color w:val="000000"/>
          <w:spacing w:val="2"/>
          <w:sz w:val="13"/>
          <w:lang w:val="es-ES"/>
        </w:rPr>
        <w:t xml:space="preserve">220 </w:t>
      </w:r>
      <w:r>
        <w:rPr>
          <w:rFonts w:eastAsia="Times New Roman"/>
          <w:color w:val="000000"/>
          <w:spacing w:val="2"/>
          <w:sz w:val="20"/>
          <w:lang w:val="es-ES"/>
        </w:rPr>
        <w:t>Monnin, P.O., p. 1133.</w:t>
      </w:r>
    </w:p>
    <w:p w:rsidR="00431E7C" w:rsidRDefault="00B444B8">
      <w:pPr>
        <w:spacing w:line="231" w:lineRule="exact"/>
        <w:textAlignment w:val="baseline"/>
        <w:rPr>
          <w:rFonts w:eastAsia="Times New Roman"/>
          <w:color w:val="000000"/>
          <w:spacing w:val="2"/>
          <w:sz w:val="13"/>
          <w:lang w:val="es-ES"/>
        </w:rPr>
      </w:pPr>
      <w:r>
        <w:rPr>
          <w:rFonts w:eastAsia="Times New Roman"/>
          <w:color w:val="000000"/>
          <w:spacing w:val="2"/>
          <w:sz w:val="13"/>
          <w:lang w:val="es-ES"/>
        </w:rPr>
        <w:t xml:space="preserve">221 </w:t>
      </w:r>
      <w:r>
        <w:rPr>
          <w:rFonts w:eastAsia="Times New Roman"/>
          <w:color w:val="000000"/>
          <w:spacing w:val="2"/>
          <w:sz w:val="20"/>
          <w:lang w:val="es-ES"/>
        </w:rPr>
        <w:t>Toccanier, P.O., p. 141.</w:t>
      </w:r>
    </w:p>
    <w:p w:rsidR="00431E7C" w:rsidRDefault="00B444B8">
      <w:pPr>
        <w:spacing w:line="246" w:lineRule="exact"/>
        <w:textAlignment w:val="baseline"/>
        <w:rPr>
          <w:rFonts w:eastAsia="Times New Roman"/>
          <w:color w:val="000000"/>
          <w:spacing w:val="1"/>
          <w:sz w:val="13"/>
          <w:lang w:val="es-ES"/>
        </w:rPr>
      </w:pPr>
      <w:r>
        <w:rPr>
          <w:rFonts w:eastAsia="Times New Roman"/>
          <w:color w:val="000000"/>
          <w:spacing w:val="1"/>
          <w:sz w:val="13"/>
          <w:lang w:val="es-ES"/>
        </w:rPr>
        <w:t xml:space="preserve">222 </w:t>
      </w:r>
      <w:r>
        <w:rPr>
          <w:rFonts w:eastAsia="Times New Roman"/>
          <w:color w:val="000000"/>
          <w:spacing w:val="1"/>
          <w:sz w:val="20"/>
          <w:lang w:val="es-ES"/>
        </w:rPr>
        <w:t>Trochu Francis, o.c., p. 537.</w:t>
      </w:r>
    </w:p>
    <w:p w:rsidR="00431E7C" w:rsidRDefault="00B444B8">
      <w:pPr>
        <w:spacing w:line="238" w:lineRule="exact"/>
        <w:textAlignment w:val="baseline"/>
        <w:rPr>
          <w:rFonts w:eastAsia="Times New Roman"/>
          <w:color w:val="000000"/>
          <w:spacing w:val="3"/>
          <w:sz w:val="13"/>
          <w:lang w:val="es-ES"/>
        </w:rPr>
      </w:pPr>
      <w:r>
        <w:rPr>
          <w:rFonts w:eastAsia="Times New Roman"/>
          <w:color w:val="000000"/>
          <w:spacing w:val="3"/>
          <w:sz w:val="13"/>
          <w:lang w:val="es-ES"/>
        </w:rPr>
        <w:t xml:space="preserve">223 </w:t>
      </w:r>
      <w:r>
        <w:rPr>
          <w:rFonts w:eastAsia="Times New Roman"/>
          <w:color w:val="000000"/>
          <w:spacing w:val="3"/>
          <w:sz w:val="20"/>
          <w:lang w:val="es-ES"/>
        </w:rPr>
        <w:t>Ib. p. 533.</w:t>
      </w:r>
    </w:p>
    <w:p w:rsidR="00431E7C" w:rsidRDefault="00431E7C">
      <w:pPr>
        <w:sectPr w:rsidR="00431E7C">
          <w:type w:val="continuous"/>
          <w:pgSz w:w="11904" w:h="16838"/>
          <w:pgMar w:top="2540" w:right="7305" w:bottom="302" w:left="1699" w:header="720" w:footer="720" w:gutter="0"/>
          <w:cols w:space="720"/>
        </w:sectPr>
      </w:pPr>
    </w:p>
    <w:p w:rsidR="00431E7C" w:rsidRDefault="00431E7C">
      <w:pPr>
        <w:spacing w:before="5" w:line="297" w:lineRule="exact"/>
        <w:ind w:left="72" w:right="72"/>
        <w:textAlignment w:val="baseline"/>
        <w:rPr>
          <w:rFonts w:eastAsia="Times New Roman"/>
          <w:b/>
          <w:color w:val="000000"/>
          <w:spacing w:val="-1"/>
          <w:sz w:val="26"/>
          <w:lang w:val="es-ES"/>
        </w:rPr>
      </w:pPr>
      <w:r w:rsidRPr="00431E7C">
        <w:pict>
          <v:shape id="_x0000_s1030" type="#_x0000_t202" style="position:absolute;left:0;text-align:left;margin-left:287.15pt;margin-top:793.05pt;width:20.7pt;height:13.8pt;z-index:-251657728;mso-wrap-distance-left:0;mso-wrap-distance-right:0;mso-position-horizontal-relative:page;mso-position-vertical-relative:page" filled="f" stroked="f">
            <v:textbox inset="0,0,0,0">
              <w:txbxContent>
                <w:p w:rsidR="00431E7C" w:rsidRDefault="00B444B8">
                  <w:pPr>
                    <w:spacing w:line="267" w:lineRule="exact"/>
                    <w:textAlignment w:val="baseline"/>
                    <w:rPr>
                      <w:rFonts w:eastAsia="Times New Roman"/>
                      <w:color w:val="000000"/>
                      <w:spacing w:val="19"/>
                      <w:sz w:val="24"/>
                      <w:lang w:val="es-ES"/>
                    </w:rPr>
                  </w:pPr>
                  <w:r>
                    <w:rPr>
                      <w:rFonts w:eastAsia="Times New Roman"/>
                      <w:color w:val="000000"/>
                      <w:spacing w:val="19"/>
                      <w:sz w:val="24"/>
                      <w:lang w:val="es-ES"/>
                    </w:rPr>
                    <w:t>55</w:t>
                  </w:r>
                </w:p>
              </w:txbxContent>
            </v:textbox>
            <w10:wrap type="square" anchorx="page" anchory="page"/>
          </v:shape>
        </w:pict>
      </w:r>
      <w:r w:rsidR="00B444B8">
        <w:rPr>
          <w:rFonts w:eastAsia="Times New Roman"/>
          <w:b/>
          <w:color w:val="000000"/>
          <w:spacing w:val="-1"/>
          <w:sz w:val="26"/>
          <w:lang w:val="es-ES"/>
        </w:rPr>
        <w:t>REFLEXIONES</w:t>
      </w:r>
    </w:p>
    <w:p w:rsidR="00431E7C" w:rsidRDefault="00B444B8">
      <w:pPr>
        <w:spacing w:before="293" w:line="299" w:lineRule="exact"/>
        <w:ind w:left="72" w:right="72" w:firstLine="648"/>
        <w:jc w:val="both"/>
        <w:textAlignment w:val="baseline"/>
        <w:rPr>
          <w:rFonts w:eastAsia="Times New Roman"/>
          <w:color w:val="000000"/>
          <w:sz w:val="26"/>
          <w:lang w:val="es-ES"/>
        </w:rPr>
      </w:pPr>
      <w:r>
        <w:rPr>
          <w:rFonts w:eastAsia="Times New Roman"/>
          <w:color w:val="000000"/>
          <w:sz w:val="26"/>
          <w:lang w:val="es-ES"/>
        </w:rPr>
        <w:t>Lo primero que nos enseña la vida del cura de Ars es que debemos darle importancia a las verdades, siempre antiguas y siempre nuevas, que nos enseña la Iglesia católica desde siempre. La Iglesia católica no es de ayer, lleva dos mil años enseñando las mism</w:t>
      </w:r>
      <w:r>
        <w:rPr>
          <w:rFonts w:eastAsia="Times New Roman"/>
          <w:color w:val="000000"/>
          <w:sz w:val="26"/>
          <w:lang w:val="es-ES"/>
        </w:rPr>
        <w:t xml:space="preserve">as verdades que Jesús nos enseñó. </w:t>
      </w:r>
      <w:r>
        <w:rPr>
          <w:rFonts w:eastAsia="Times New Roman"/>
          <w:i/>
          <w:color w:val="000000"/>
          <w:sz w:val="26"/>
          <w:lang w:val="es-ES"/>
        </w:rPr>
        <w:t xml:space="preserve">La Iglesia es columna y fundamento de la verdad </w:t>
      </w:r>
      <w:r>
        <w:rPr>
          <w:rFonts w:eastAsia="Times New Roman"/>
          <w:color w:val="000000"/>
          <w:sz w:val="26"/>
          <w:lang w:val="es-ES"/>
        </w:rPr>
        <w:t>(1 Tim 3, 15). Sus enseñanzas no cambian por la moda de los tiempos.</w:t>
      </w:r>
    </w:p>
    <w:p w:rsidR="00431E7C" w:rsidRDefault="00B444B8">
      <w:pPr>
        <w:spacing w:before="298" w:line="299" w:lineRule="exact"/>
        <w:ind w:left="72" w:right="72" w:firstLine="648"/>
        <w:jc w:val="both"/>
        <w:textAlignment w:val="baseline"/>
        <w:rPr>
          <w:rFonts w:eastAsia="Times New Roman"/>
          <w:color w:val="000000"/>
          <w:sz w:val="26"/>
          <w:lang w:val="es-ES"/>
        </w:rPr>
      </w:pPr>
      <w:r>
        <w:rPr>
          <w:rFonts w:eastAsia="Times New Roman"/>
          <w:color w:val="000000"/>
          <w:sz w:val="26"/>
          <w:lang w:val="es-ES"/>
        </w:rPr>
        <w:t>Es vital el conocimiento de nuestra fe, pues la ignorancia es madre de muchas equivocaciones, errores y pecados. El santo cura desde el principio de su ministerio, se dedicó a corregir los vicios y todos los días daba catequesis para instruir bien a sus fi</w:t>
      </w:r>
      <w:r>
        <w:rPr>
          <w:rFonts w:eastAsia="Times New Roman"/>
          <w:color w:val="000000"/>
          <w:sz w:val="26"/>
          <w:lang w:val="es-ES"/>
        </w:rPr>
        <w:t>eles. De modo que la parroquia de Ars llegó a ser, con diferencia, la mejor instruida de todos los alrededores, merced al empeño que el santo cura puso en la predicación y en las catequesis.</w:t>
      </w:r>
    </w:p>
    <w:p w:rsidR="00431E7C" w:rsidRDefault="00B444B8">
      <w:pPr>
        <w:spacing w:before="301" w:line="299" w:lineRule="exact"/>
        <w:ind w:left="72" w:right="72" w:firstLine="504"/>
        <w:jc w:val="both"/>
        <w:textAlignment w:val="baseline"/>
        <w:rPr>
          <w:rFonts w:eastAsia="Times New Roman"/>
          <w:color w:val="000000"/>
          <w:spacing w:val="-2"/>
          <w:sz w:val="26"/>
          <w:lang w:val="es-ES"/>
        </w:rPr>
      </w:pPr>
      <w:r>
        <w:rPr>
          <w:rFonts w:eastAsia="Times New Roman"/>
          <w:color w:val="000000"/>
          <w:spacing w:val="-2"/>
          <w:sz w:val="26"/>
          <w:lang w:val="es-ES"/>
        </w:rPr>
        <w:t>Es también importante la lectura de la Palabra de Dios, interpret</w:t>
      </w:r>
      <w:r>
        <w:rPr>
          <w:rFonts w:eastAsia="Times New Roman"/>
          <w:color w:val="000000"/>
          <w:spacing w:val="-2"/>
          <w:sz w:val="26"/>
          <w:lang w:val="es-ES"/>
        </w:rPr>
        <w:t xml:space="preserve">ada de acuerdo al sentir de la Iglesia, que la ha interpretado de la misma manera desde hace 2.000 años. Conocer la Biblia para vivirla y predicarla como aquellos primeros cristianos que </w:t>
      </w:r>
      <w:r>
        <w:rPr>
          <w:rFonts w:eastAsia="Times New Roman"/>
          <w:i/>
          <w:color w:val="000000"/>
          <w:spacing w:val="-2"/>
          <w:sz w:val="26"/>
          <w:lang w:val="es-ES"/>
        </w:rPr>
        <w:t xml:space="preserve">predicaban la Palabra de Dios con libertad </w:t>
      </w:r>
      <w:r>
        <w:rPr>
          <w:rFonts w:eastAsia="Times New Roman"/>
          <w:color w:val="000000"/>
          <w:spacing w:val="-2"/>
          <w:sz w:val="26"/>
          <w:lang w:val="es-ES"/>
        </w:rPr>
        <w:t>(Hech 4, 31).</w:t>
      </w:r>
    </w:p>
    <w:p w:rsidR="00431E7C" w:rsidRDefault="00B444B8">
      <w:pPr>
        <w:spacing w:before="600" w:line="299" w:lineRule="exact"/>
        <w:ind w:left="72" w:right="72" w:firstLine="432"/>
        <w:jc w:val="both"/>
        <w:textAlignment w:val="baseline"/>
        <w:rPr>
          <w:rFonts w:eastAsia="Times New Roman"/>
          <w:color w:val="000000"/>
          <w:sz w:val="26"/>
          <w:lang w:val="es-ES"/>
        </w:rPr>
      </w:pPr>
      <w:r>
        <w:rPr>
          <w:rFonts w:eastAsia="Times New Roman"/>
          <w:color w:val="000000"/>
          <w:sz w:val="26"/>
          <w:lang w:val="es-ES"/>
        </w:rPr>
        <w:t xml:space="preserve">Pero lo más </w:t>
      </w:r>
      <w:r>
        <w:rPr>
          <w:rFonts w:eastAsia="Times New Roman"/>
          <w:color w:val="000000"/>
          <w:sz w:val="26"/>
          <w:lang w:val="es-ES"/>
        </w:rPr>
        <w:t>importante es centrar nuestra vida en Jesús Eucaristía, el centro y esencia de nuestra fe, como lo era para los primeros cristianos que iban a misa y comulgaban todos los días (Hech 2, 46). Además, debemos dar mucha importancia al amor a María, nuestra Mad</w:t>
      </w:r>
      <w:r>
        <w:rPr>
          <w:rFonts w:eastAsia="Times New Roman"/>
          <w:color w:val="000000"/>
          <w:sz w:val="26"/>
          <w:lang w:val="es-ES"/>
        </w:rPr>
        <w:t xml:space="preserve">re, y </w:t>
      </w:r>
      <w:r>
        <w:rPr>
          <w:rFonts w:eastAsia="Times New Roman"/>
          <w:i/>
          <w:color w:val="000000"/>
          <w:sz w:val="26"/>
          <w:lang w:val="es-ES"/>
        </w:rPr>
        <w:t xml:space="preserve">perseverar como los apóstoles en la oración con María la Madre de Jesús </w:t>
      </w:r>
      <w:r>
        <w:rPr>
          <w:rFonts w:eastAsia="Times New Roman"/>
          <w:color w:val="000000"/>
          <w:sz w:val="26"/>
          <w:lang w:val="es-ES"/>
        </w:rPr>
        <w:t>(Hech 1, 14). Escuchando y pidiendo la intercesión de los santos (Hech 3, 24). Y, sobre todo, pidiendo al Espíritu Santo que nos transforme para ser cristianos auténticos, capace</w:t>
      </w:r>
      <w:r>
        <w:rPr>
          <w:rFonts w:eastAsia="Times New Roman"/>
          <w:color w:val="000000"/>
          <w:sz w:val="26"/>
          <w:lang w:val="es-ES"/>
        </w:rPr>
        <w:t xml:space="preserve">s de predicar </w:t>
      </w:r>
      <w:r>
        <w:rPr>
          <w:rFonts w:eastAsia="Times New Roman"/>
          <w:i/>
          <w:color w:val="000000"/>
          <w:sz w:val="26"/>
          <w:lang w:val="es-ES"/>
        </w:rPr>
        <w:t xml:space="preserve">en el templo y por las casas todos los días a Cristo Jesús </w:t>
      </w:r>
      <w:r>
        <w:rPr>
          <w:rFonts w:eastAsia="Times New Roman"/>
          <w:color w:val="000000"/>
          <w:sz w:val="26"/>
          <w:lang w:val="es-ES"/>
        </w:rPr>
        <w:t xml:space="preserve">(Hech 5, 42); a un Cristo vivo y resucitado, que está presente entre nosotros en la Eucaristía como un amigo cercano, </w:t>
      </w:r>
      <w:r>
        <w:rPr>
          <w:rFonts w:eastAsia="Times New Roman"/>
          <w:i/>
          <w:color w:val="000000"/>
          <w:sz w:val="26"/>
          <w:lang w:val="es-ES"/>
        </w:rPr>
        <w:t xml:space="preserve">atestiguando con gran poder la resurrección del Señor Jesús </w:t>
      </w:r>
      <w:r>
        <w:rPr>
          <w:rFonts w:eastAsia="Times New Roman"/>
          <w:color w:val="000000"/>
          <w:sz w:val="26"/>
          <w:lang w:val="es-ES"/>
        </w:rPr>
        <w:t>(Hech</w:t>
      </w:r>
      <w:r>
        <w:rPr>
          <w:rFonts w:eastAsia="Times New Roman"/>
          <w:color w:val="000000"/>
          <w:sz w:val="26"/>
          <w:lang w:val="es-ES"/>
        </w:rPr>
        <w:t xml:space="preserve"> 4, 33). Y con la fuerza de Jesús superar con alegría las adversidades y sufrimientos que debamos soportar por causa del Evangelio (Hech 5, 41). Y Dios obraba maravillas en aquellos cristianos esforzados y </w:t>
      </w:r>
      <w:r>
        <w:rPr>
          <w:rFonts w:eastAsia="Times New Roman"/>
          <w:i/>
          <w:color w:val="000000"/>
          <w:sz w:val="26"/>
          <w:lang w:val="es-ES"/>
        </w:rPr>
        <w:t>llenos de fe y del Espíritu Santo</w:t>
      </w:r>
      <w:r>
        <w:rPr>
          <w:rFonts w:eastAsia="Times New Roman"/>
          <w:color w:val="000000"/>
          <w:sz w:val="26"/>
          <w:lang w:val="es-ES"/>
        </w:rPr>
        <w:t>, como lo hizo en</w:t>
      </w:r>
      <w:r>
        <w:rPr>
          <w:rFonts w:eastAsia="Times New Roman"/>
          <w:color w:val="000000"/>
          <w:sz w:val="26"/>
          <w:lang w:val="es-ES"/>
        </w:rPr>
        <w:t xml:space="preserve"> la vida del santo cura de Ars (Hech 5, 12).</w:t>
      </w:r>
    </w:p>
    <w:p w:rsidR="00431E7C" w:rsidRDefault="00B444B8">
      <w:pPr>
        <w:spacing w:before="291" w:line="299" w:lineRule="exact"/>
        <w:ind w:left="72" w:right="72" w:firstLine="648"/>
        <w:jc w:val="both"/>
        <w:textAlignment w:val="baseline"/>
        <w:rPr>
          <w:rFonts w:eastAsia="Times New Roman"/>
          <w:color w:val="000000"/>
          <w:spacing w:val="-2"/>
          <w:sz w:val="26"/>
          <w:lang w:val="es-ES"/>
        </w:rPr>
      </w:pPr>
      <w:r>
        <w:rPr>
          <w:rFonts w:eastAsia="Times New Roman"/>
          <w:color w:val="000000"/>
          <w:spacing w:val="-2"/>
          <w:sz w:val="26"/>
          <w:lang w:val="es-ES"/>
        </w:rPr>
        <w:t>El santo cura de Ars recomendaba mucho la oración en familia y todos los días les invitaba a ir a la iglesia por las tardes para rezar el rosario y las Vísperas. Él quería la salvación de las familias y recomend</w:t>
      </w:r>
      <w:r>
        <w:rPr>
          <w:rFonts w:eastAsia="Times New Roman"/>
          <w:color w:val="000000"/>
          <w:spacing w:val="-2"/>
          <w:sz w:val="26"/>
          <w:lang w:val="es-ES"/>
        </w:rPr>
        <w:t>aba a las madres que todos los días encomendaran a sus hijos y esposos al comenzar el día, rezando un avemaría a la Virgen. También san Pablo recomendaba a los primeros cristianos que oraran</w:t>
      </w:r>
    </w:p>
    <w:p w:rsidR="00431E7C" w:rsidRDefault="00431E7C">
      <w:pPr>
        <w:sectPr w:rsidR="00431E7C">
          <w:pgSz w:w="11904" w:h="16838"/>
          <w:pgMar w:top="2560" w:right="1627" w:bottom="581" w:left="1637" w:header="720" w:footer="720" w:gutter="0"/>
          <w:cols w:space="720"/>
        </w:sectPr>
      </w:pPr>
    </w:p>
    <w:p w:rsidR="00431E7C" w:rsidRDefault="00431E7C">
      <w:pPr>
        <w:spacing w:before="15" w:line="299" w:lineRule="exact"/>
        <w:ind w:left="72" w:right="72"/>
        <w:jc w:val="both"/>
        <w:textAlignment w:val="baseline"/>
        <w:rPr>
          <w:rFonts w:eastAsia="Times New Roman"/>
          <w:color w:val="000000"/>
          <w:sz w:val="26"/>
          <w:lang w:val="es-ES"/>
        </w:rPr>
      </w:pPr>
      <w:r w:rsidRPr="00431E7C">
        <w:pict>
          <v:shape id="_x0000_s1029" type="#_x0000_t202" style="position:absolute;left:0;text-align:left;margin-left:287.15pt;margin-top:793.05pt;width:21.15pt;height:13.8pt;z-index:-251656704;mso-wrap-distance-left:0;mso-wrap-distance-right:0;mso-position-horizontal-relative:page;mso-position-vertical-relative:page" filled="f" stroked="f">
            <v:textbox inset="0,0,0,0">
              <w:txbxContent>
                <w:p w:rsidR="00431E7C" w:rsidRDefault="00B444B8">
                  <w:pPr>
                    <w:spacing w:line="267" w:lineRule="exact"/>
                    <w:textAlignment w:val="baseline"/>
                    <w:rPr>
                      <w:rFonts w:eastAsia="Times New Roman"/>
                      <w:color w:val="000000"/>
                      <w:spacing w:val="22"/>
                      <w:sz w:val="24"/>
                      <w:lang w:val="es-ES"/>
                    </w:rPr>
                  </w:pPr>
                  <w:r>
                    <w:rPr>
                      <w:rFonts w:eastAsia="Times New Roman"/>
                      <w:color w:val="000000"/>
                      <w:spacing w:val="22"/>
                      <w:sz w:val="24"/>
                      <w:lang w:val="es-ES"/>
                    </w:rPr>
                    <w:t>56</w:t>
                  </w:r>
                </w:p>
              </w:txbxContent>
            </v:textbox>
            <w10:wrap type="square" anchorx="page" anchory="page"/>
          </v:shape>
        </w:pict>
      </w:r>
      <w:r w:rsidR="00B444B8">
        <w:rPr>
          <w:rFonts w:eastAsia="Times New Roman"/>
          <w:color w:val="000000"/>
          <w:sz w:val="26"/>
          <w:lang w:val="es-ES"/>
        </w:rPr>
        <w:t xml:space="preserve">por la salvación de sus familias y decía: </w:t>
      </w:r>
      <w:r w:rsidR="00B444B8">
        <w:rPr>
          <w:rFonts w:eastAsia="Times New Roman"/>
          <w:i/>
          <w:color w:val="000000"/>
          <w:sz w:val="26"/>
          <w:lang w:val="es-ES"/>
        </w:rPr>
        <w:t xml:space="preserve">Cree en el Señor Jesús y te salvarás tú y tu familia </w:t>
      </w:r>
      <w:r w:rsidR="00B444B8">
        <w:rPr>
          <w:rFonts w:eastAsia="Times New Roman"/>
          <w:color w:val="000000"/>
          <w:sz w:val="26"/>
          <w:lang w:val="es-ES"/>
        </w:rPr>
        <w:t xml:space="preserve">(Hech 16, 32). El carcelero creyó y se hizo bautizar con toda su familia y </w:t>
      </w:r>
      <w:r w:rsidR="00B444B8">
        <w:rPr>
          <w:rFonts w:eastAsia="Times New Roman"/>
          <w:i/>
          <w:color w:val="000000"/>
          <w:sz w:val="26"/>
          <w:lang w:val="es-ES"/>
        </w:rPr>
        <w:t xml:space="preserve">se alegró con toda su familia de haber creído en Dios </w:t>
      </w:r>
      <w:r w:rsidR="00B444B8">
        <w:rPr>
          <w:rFonts w:eastAsia="Times New Roman"/>
          <w:color w:val="000000"/>
          <w:sz w:val="26"/>
          <w:lang w:val="es-ES"/>
        </w:rPr>
        <w:t>(Hech 16, 34).</w:t>
      </w:r>
    </w:p>
    <w:p w:rsidR="00431E7C" w:rsidRDefault="00B444B8">
      <w:pPr>
        <w:spacing w:before="301" w:line="299" w:lineRule="exact"/>
        <w:ind w:left="72" w:right="72" w:firstLine="648"/>
        <w:jc w:val="both"/>
        <w:textAlignment w:val="baseline"/>
        <w:rPr>
          <w:rFonts w:eastAsia="Times New Roman"/>
          <w:color w:val="000000"/>
          <w:sz w:val="26"/>
          <w:lang w:val="es-ES"/>
        </w:rPr>
      </w:pPr>
      <w:r>
        <w:rPr>
          <w:rFonts w:eastAsia="Times New Roman"/>
          <w:color w:val="000000"/>
          <w:sz w:val="26"/>
          <w:lang w:val="es-ES"/>
        </w:rPr>
        <w:t xml:space="preserve">Conviene saber que el padre Vianney pedía la generosidad de sus fieles y colocó en una pared de la iglesia parroquial un letrero que decía: </w:t>
      </w:r>
      <w:r>
        <w:rPr>
          <w:rFonts w:eastAsia="Times New Roman"/>
          <w:i/>
          <w:color w:val="000000"/>
          <w:sz w:val="26"/>
          <w:lang w:val="es-ES"/>
        </w:rPr>
        <w:t xml:space="preserve">Den y se les dará </w:t>
      </w:r>
      <w:r>
        <w:rPr>
          <w:rFonts w:eastAsia="Times New Roman"/>
          <w:color w:val="000000"/>
          <w:sz w:val="26"/>
          <w:lang w:val="es-ES"/>
        </w:rPr>
        <w:t>(Lc 6, 38). Estas palabras de Jesús trataban de motivar a todos para colaborar con la Iglesia en l</w:t>
      </w:r>
      <w:r>
        <w:rPr>
          <w:rFonts w:eastAsia="Times New Roman"/>
          <w:color w:val="000000"/>
          <w:sz w:val="26"/>
          <w:lang w:val="es-ES"/>
        </w:rPr>
        <w:t xml:space="preserve">a gran tarea de la evangelización y de la ayuda de los más necesitados. El mismo san Pablo insistía mucho en este punto y les decía a aquellos cristianos de su tiempo: </w:t>
      </w:r>
      <w:r>
        <w:rPr>
          <w:rFonts w:eastAsia="Times New Roman"/>
          <w:i/>
          <w:color w:val="000000"/>
          <w:sz w:val="26"/>
          <w:lang w:val="es-ES"/>
        </w:rPr>
        <w:t xml:space="preserve">Hay más dicha en dar que en recibir </w:t>
      </w:r>
      <w:r>
        <w:rPr>
          <w:rFonts w:eastAsia="Times New Roman"/>
          <w:color w:val="000000"/>
          <w:sz w:val="26"/>
          <w:lang w:val="es-ES"/>
        </w:rPr>
        <w:t xml:space="preserve">(Hech 16, 32). </w:t>
      </w:r>
      <w:r>
        <w:rPr>
          <w:rFonts w:eastAsia="Times New Roman"/>
          <w:i/>
          <w:color w:val="000000"/>
          <w:sz w:val="26"/>
          <w:lang w:val="es-ES"/>
        </w:rPr>
        <w:t xml:space="preserve">Dios ama al que da con alegría </w:t>
      </w:r>
      <w:r>
        <w:rPr>
          <w:rFonts w:eastAsia="Times New Roman"/>
          <w:color w:val="000000"/>
          <w:sz w:val="26"/>
          <w:lang w:val="es-ES"/>
        </w:rPr>
        <w:t xml:space="preserve">(2 Co </w:t>
      </w:r>
      <w:r>
        <w:rPr>
          <w:rFonts w:eastAsia="Times New Roman"/>
          <w:color w:val="000000"/>
          <w:sz w:val="26"/>
          <w:lang w:val="es-ES"/>
        </w:rPr>
        <w:t xml:space="preserve">9, 7). </w:t>
      </w:r>
      <w:r>
        <w:rPr>
          <w:rFonts w:eastAsia="Times New Roman"/>
          <w:i/>
          <w:color w:val="000000"/>
          <w:sz w:val="26"/>
          <w:lang w:val="es-ES"/>
        </w:rPr>
        <w:t xml:space="preserve">Y Dios proveerá a todas vuestras necesidades según sus riquezas en Cristo Jesús </w:t>
      </w:r>
      <w:r>
        <w:rPr>
          <w:rFonts w:eastAsia="Times New Roman"/>
          <w:color w:val="000000"/>
          <w:sz w:val="26"/>
          <w:lang w:val="es-ES"/>
        </w:rPr>
        <w:t>(Fil 4, 19).</w:t>
      </w:r>
    </w:p>
    <w:p w:rsidR="00431E7C" w:rsidRDefault="00B444B8">
      <w:pPr>
        <w:spacing w:before="305" w:line="298" w:lineRule="exact"/>
        <w:ind w:left="72" w:right="72" w:firstLine="648"/>
        <w:jc w:val="both"/>
        <w:textAlignment w:val="baseline"/>
        <w:rPr>
          <w:rFonts w:eastAsia="Times New Roman"/>
          <w:color w:val="000000"/>
          <w:sz w:val="26"/>
          <w:lang w:val="es-ES"/>
        </w:rPr>
      </w:pPr>
      <w:r>
        <w:rPr>
          <w:rFonts w:eastAsia="Times New Roman"/>
          <w:color w:val="000000"/>
          <w:sz w:val="26"/>
          <w:lang w:val="es-ES"/>
        </w:rPr>
        <w:t>Por último, no olvidemos que el diablo existe y quiere destruirnos y hacernos infelices con él eternamente. San Pablo habla contra los magos (podemos inclui</w:t>
      </w:r>
      <w:r>
        <w:rPr>
          <w:rFonts w:eastAsia="Times New Roman"/>
          <w:color w:val="000000"/>
          <w:sz w:val="26"/>
          <w:lang w:val="es-ES"/>
        </w:rPr>
        <w:t xml:space="preserve">r espiritistas, brujos, chamanes, etc.) y a cada uno de ellos les puede decir como a Elimas: </w:t>
      </w:r>
      <w:r>
        <w:rPr>
          <w:rFonts w:eastAsia="Times New Roman"/>
          <w:i/>
          <w:color w:val="000000"/>
          <w:sz w:val="26"/>
          <w:lang w:val="es-ES"/>
        </w:rPr>
        <w:t xml:space="preserve">Oh, hijo del diablo, lleno de engaño y de toda maldad, enemigo de la justicia. ¿Io cesarás de torcer los caminos del Señor? </w:t>
      </w:r>
      <w:r>
        <w:rPr>
          <w:rFonts w:eastAsia="Times New Roman"/>
          <w:color w:val="000000"/>
          <w:sz w:val="26"/>
          <w:lang w:val="es-ES"/>
        </w:rPr>
        <w:t>(Hech 13, 10).</w:t>
      </w:r>
    </w:p>
    <w:p w:rsidR="00431E7C" w:rsidRDefault="00B444B8">
      <w:pPr>
        <w:spacing w:before="298" w:line="299" w:lineRule="exact"/>
        <w:ind w:left="72" w:right="72" w:firstLine="648"/>
        <w:jc w:val="both"/>
        <w:textAlignment w:val="baseline"/>
        <w:rPr>
          <w:rFonts w:eastAsia="Times New Roman"/>
          <w:color w:val="000000"/>
          <w:spacing w:val="1"/>
          <w:sz w:val="26"/>
          <w:lang w:val="es-ES"/>
        </w:rPr>
      </w:pPr>
      <w:r>
        <w:rPr>
          <w:rFonts w:eastAsia="Times New Roman"/>
          <w:color w:val="000000"/>
          <w:spacing w:val="1"/>
          <w:sz w:val="26"/>
          <w:lang w:val="es-ES"/>
        </w:rPr>
        <w:t>Para luchar contra el ma</w:t>
      </w:r>
      <w:r>
        <w:rPr>
          <w:rFonts w:eastAsia="Times New Roman"/>
          <w:color w:val="000000"/>
          <w:spacing w:val="1"/>
          <w:sz w:val="26"/>
          <w:lang w:val="es-ES"/>
        </w:rPr>
        <w:t>ligno procuremos usar los medios que la Iglesia siempre nos ha enseñado y que el santo cura de Ars ponía por obra como la señal de la cruz, el agua bendita y, sobre todo, la oración y la frecuencia de la confesión y comunión. También le daba mucha importan</w:t>
      </w:r>
      <w:r>
        <w:rPr>
          <w:rFonts w:eastAsia="Times New Roman"/>
          <w:color w:val="000000"/>
          <w:spacing w:val="1"/>
          <w:sz w:val="26"/>
          <w:lang w:val="es-ES"/>
        </w:rPr>
        <w:t>cia al uso de imágenes religiosas y a la consagración de la Virgen, nuestra madre, como él hizo con toda la parroquia.</w:t>
      </w:r>
    </w:p>
    <w:p w:rsidR="00431E7C" w:rsidRDefault="00B444B8">
      <w:pPr>
        <w:spacing w:before="296" w:line="299" w:lineRule="exact"/>
        <w:ind w:left="72" w:right="72" w:firstLine="648"/>
        <w:jc w:val="both"/>
        <w:textAlignment w:val="baseline"/>
        <w:rPr>
          <w:rFonts w:eastAsia="Times New Roman"/>
          <w:color w:val="000000"/>
          <w:sz w:val="26"/>
          <w:lang w:val="es-ES"/>
        </w:rPr>
      </w:pPr>
      <w:r>
        <w:rPr>
          <w:rFonts w:eastAsia="Times New Roman"/>
          <w:color w:val="000000"/>
          <w:sz w:val="26"/>
          <w:lang w:val="es-ES"/>
        </w:rPr>
        <w:t>¡Ojalá que sintamos deseos de ser católicos en plenitud y vivir nuestra vida cristiana de verdad y no a medias! No nos contentemos con la</w:t>
      </w:r>
      <w:r>
        <w:rPr>
          <w:rFonts w:eastAsia="Times New Roman"/>
          <w:color w:val="000000"/>
          <w:sz w:val="26"/>
          <w:lang w:val="es-ES"/>
        </w:rPr>
        <w:t xml:space="preserve"> misa del domingo, que es lo mínimo indispensable, sino aspirar a la santidad. Para ello deberíamos proponernos ir a misa y comulgar todos los días posibles, hacer mucha oración personal, rezar diariamente el rosario, estar consagrados a María y preocuparn</w:t>
      </w:r>
      <w:r>
        <w:rPr>
          <w:rFonts w:eastAsia="Times New Roman"/>
          <w:color w:val="000000"/>
          <w:sz w:val="26"/>
          <w:lang w:val="es-ES"/>
        </w:rPr>
        <w:t>os de predicar la palabra de Dios a los demás, ayudando a cuantos nos rodean, especialmente a los más pobres y necesitados, no sólo del cuerpo sino también del alma.</w:t>
      </w:r>
    </w:p>
    <w:p w:rsidR="00431E7C" w:rsidRDefault="00B444B8">
      <w:pPr>
        <w:spacing w:before="311" w:line="298" w:lineRule="exact"/>
        <w:ind w:left="72" w:right="72" w:firstLine="648"/>
        <w:jc w:val="both"/>
        <w:textAlignment w:val="baseline"/>
        <w:rPr>
          <w:rFonts w:eastAsia="Times New Roman"/>
          <w:color w:val="000000"/>
          <w:sz w:val="26"/>
          <w:lang w:val="es-ES"/>
        </w:rPr>
      </w:pPr>
      <w:r>
        <w:rPr>
          <w:rFonts w:eastAsia="Times New Roman"/>
          <w:color w:val="000000"/>
          <w:sz w:val="26"/>
          <w:lang w:val="es-ES"/>
        </w:rPr>
        <w:t>El Papa Juan Pablo II les decía a todos los sacerdotes del mundo el día de Jueves Santo de</w:t>
      </w:r>
      <w:r>
        <w:rPr>
          <w:rFonts w:eastAsia="Times New Roman"/>
          <w:color w:val="000000"/>
          <w:sz w:val="26"/>
          <w:lang w:val="es-ES"/>
        </w:rPr>
        <w:t xml:space="preserve"> 1986, poniendo como ejemplo al santo cura de Ars: </w:t>
      </w:r>
      <w:r>
        <w:rPr>
          <w:rFonts w:eastAsia="Times New Roman"/>
          <w:i/>
          <w:color w:val="000000"/>
          <w:sz w:val="26"/>
          <w:lang w:val="es-ES"/>
        </w:rPr>
        <w:t>La Eucaristía ocupaba ciertamente el centro de su vida espiritual y de su labor pastoral. Se preparaba con diligencia y en silencio durante más de un cuarto de hora. Celebraba con recogimiento, dejando ent</w:t>
      </w:r>
      <w:r>
        <w:rPr>
          <w:rFonts w:eastAsia="Times New Roman"/>
          <w:i/>
          <w:color w:val="000000"/>
          <w:sz w:val="26"/>
          <w:lang w:val="es-ES"/>
        </w:rPr>
        <w:t>rever su actitud de adoración en los momentos de la consagración y de la comunión... Ante el sagrario pasaba</w:t>
      </w:r>
    </w:p>
    <w:p w:rsidR="00431E7C" w:rsidRDefault="00431E7C">
      <w:pPr>
        <w:sectPr w:rsidR="00431E7C">
          <w:pgSz w:w="11904" w:h="16838"/>
          <w:pgMar w:top="2540" w:right="1642" w:bottom="581" w:left="1622" w:header="720" w:footer="720" w:gutter="0"/>
          <w:cols w:space="720"/>
        </w:sectPr>
      </w:pPr>
    </w:p>
    <w:p w:rsidR="00431E7C" w:rsidRDefault="00B444B8">
      <w:pPr>
        <w:spacing w:before="15" w:line="299" w:lineRule="exact"/>
        <w:ind w:left="72" w:right="72"/>
        <w:jc w:val="right"/>
        <w:textAlignment w:val="baseline"/>
        <w:rPr>
          <w:rFonts w:eastAsia="Times New Roman"/>
          <w:i/>
          <w:color w:val="000000"/>
          <w:sz w:val="26"/>
          <w:lang w:val="es-ES"/>
        </w:rPr>
      </w:pPr>
      <w:r>
        <w:rPr>
          <w:rFonts w:eastAsia="Times New Roman"/>
          <w:i/>
          <w:color w:val="000000"/>
          <w:sz w:val="26"/>
          <w:lang w:val="es-ES"/>
        </w:rPr>
        <w:t>frecuentemente largas horas de adoración antes del amanecer o durante la noche. Durante sus homilías, solía señalar el sagrario, dici</w:t>
      </w:r>
      <w:r>
        <w:rPr>
          <w:rFonts w:eastAsia="Times New Roman"/>
          <w:i/>
          <w:color w:val="000000"/>
          <w:sz w:val="26"/>
          <w:lang w:val="es-ES"/>
        </w:rPr>
        <w:t>endo con emoción: “Él está ahí”. Y no dudaba en gastar cuanto fuera necesario para embellecer la iglesia.</w:t>
      </w:r>
    </w:p>
    <w:p w:rsidR="00431E7C" w:rsidRDefault="00B444B8">
      <w:pPr>
        <w:spacing w:before="296" w:line="299" w:lineRule="exact"/>
        <w:ind w:left="72" w:right="72" w:firstLine="648"/>
        <w:jc w:val="both"/>
        <w:textAlignment w:val="baseline"/>
        <w:rPr>
          <w:rFonts w:eastAsia="Times New Roman"/>
          <w:i/>
          <w:color w:val="000000"/>
          <w:spacing w:val="-1"/>
          <w:sz w:val="26"/>
          <w:lang w:val="es-ES"/>
        </w:rPr>
      </w:pPr>
      <w:r>
        <w:rPr>
          <w:rFonts w:eastAsia="Times New Roman"/>
          <w:i/>
          <w:color w:val="000000"/>
          <w:spacing w:val="-1"/>
          <w:sz w:val="26"/>
          <w:lang w:val="es-ES"/>
        </w:rPr>
        <w:t xml:space="preserve">Pronto se pudo ver el buen resultado. Los feligreses tomaron la costumbre de venir a rezar ante el Santísimo sacramento, descubriendo, a través de la </w:t>
      </w:r>
      <w:r>
        <w:rPr>
          <w:rFonts w:eastAsia="Times New Roman"/>
          <w:i/>
          <w:color w:val="000000"/>
          <w:spacing w:val="-1"/>
          <w:sz w:val="26"/>
          <w:lang w:val="es-ES"/>
        </w:rPr>
        <w:t>actitud de su párroco, el gran misterio de la fe... Nunca descuidó el Oficio divino ni el rosario. De modo espontáneo, se dirigía constantemente a la Virgen. Su pobreza fue extraordinaria. Se despojó literalmente en favor de los pobres. Rehuía los honores.</w:t>
      </w:r>
      <w:r>
        <w:rPr>
          <w:rFonts w:eastAsia="Times New Roman"/>
          <w:i/>
          <w:color w:val="000000"/>
          <w:spacing w:val="-1"/>
          <w:sz w:val="26"/>
          <w:lang w:val="es-ES"/>
        </w:rPr>
        <w:t xml:space="preserve"> La castidad brillaba en su rostro. Sabía lo que costaba la pureza para encontrar la fuente del amor que está en Dios. La obediencia a Cristo se traducía para él en obediencia a la Iglesia y, especialmente, a su obispo... Soportó muchas calumnias de la gen</w:t>
      </w:r>
      <w:r>
        <w:rPr>
          <w:rFonts w:eastAsia="Times New Roman"/>
          <w:i/>
          <w:color w:val="000000"/>
          <w:spacing w:val="-1"/>
          <w:sz w:val="26"/>
          <w:lang w:val="es-ES"/>
        </w:rPr>
        <w:t xml:space="preserve">te, incomprensiones de un vicario coadjutor, o de otros sacerdotes, y una lucha misteriosa contra los poderes del infierno... No obstante, no se contentó con aceptar estas pruebas sin quejarse, sino que salía al encuentro de la mortificación, imponiéndose </w:t>
      </w:r>
      <w:r>
        <w:rPr>
          <w:rFonts w:eastAsia="Times New Roman"/>
          <w:i/>
          <w:color w:val="000000"/>
          <w:spacing w:val="-1"/>
          <w:sz w:val="26"/>
          <w:lang w:val="es-ES"/>
        </w:rPr>
        <w:t>ayunos continuos.</w:t>
      </w:r>
    </w:p>
    <w:p w:rsidR="00431E7C" w:rsidRDefault="00B444B8">
      <w:pPr>
        <w:spacing w:before="302" w:after="1191" w:line="299" w:lineRule="exact"/>
        <w:ind w:left="72" w:right="72" w:firstLine="648"/>
        <w:jc w:val="both"/>
        <w:textAlignment w:val="baseline"/>
        <w:rPr>
          <w:rFonts w:eastAsia="Times New Roman"/>
          <w:i/>
          <w:color w:val="000000"/>
          <w:sz w:val="26"/>
          <w:lang w:val="es-ES"/>
        </w:rPr>
      </w:pPr>
      <w:r>
        <w:rPr>
          <w:rFonts w:eastAsia="Times New Roman"/>
          <w:i/>
          <w:color w:val="000000"/>
          <w:sz w:val="26"/>
          <w:lang w:val="es-ES"/>
        </w:rPr>
        <w:t xml:space="preserve">Juan María Vianney no cesa de ser un testimonio vivo y actual de la verdad sobre la vocación y sobre el servicio sacerdotal. Hay que recordar la convicción con la que solía hablar de la grandeza del sacerdocio y de su </w:t>
      </w:r>
      <w:r>
        <w:rPr>
          <w:rFonts w:eastAsia="Times New Roman"/>
          <w:i/>
          <w:color w:val="000000"/>
          <w:sz w:val="26"/>
          <w:lang w:val="es-ES"/>
        </w:rPr>
        <w:t>absoluta necesidad... Por ello, la figura del cura de Ars sigue siendo actual.</w:t>
      </w:r>
    </w:p>
    <w:p w:rsidR="00431E7C" w:rsidRDefault="00431E7C">
      <w:pPr>
        <w:spacing w:line="288" w:lineRule="exact"/>
        <w:jc w:val="center"/>
        <w:textAlignment w:val="baseline"/>
        <w:rPr>
          <w:rFonts w:eastAsia="Times New Roman"/>
          <w:color w:val="000000"/>
          <w:spacing w:val="-1"/>
          <w:sz w:val="26"/>
          <w:lang w:val="es-ES"/>
        </w:rPr>
      </w:pPr>
      <w:r w:rsidRPr="00431E7C">
        <w:pict>
          <v:shape id="_x0000_s1028" type="#_x0000_t202" style="position:absolute;left:0;text-align:left;margin-left:287.15pt;margin-top:793.05pt;width:20.9pt;height:13.8pt;z-index:-251655680;mso-wrap-distance-left:0;mso-wrap-distance-right:0;mso-position-horizontal-relative:page;mso-position-vertical-relative:page" filled="f" stroked="f">
            <v:textbox inset="0,0,0,0">
              <w:txbxContent>
                <w:p w:rsidR="00431E7C" w:rsidRDefault="00B444B8">
                  <w:pPr>
                    <w:spacing w:line="267" w:lineRule="exact"/>
                    <w:textAlignment w:val="baseline"/>
                    <w:rPr>
                      <w:rFonts w:eastAsia="Times New Roman"/>
                      <w:color w:val="000000"/>
                      <w:spacing w:val="21"/>
                      <w:sz w:val="24"/>
                      <w:lang w:val="es-ES"/>
                    </w:rPr>
                  </w:pPr>
                  <w:r>
                    <w:rPr>
                      <w:rFonts w:eastAsia="Times New Roman"/>
                      <w:color w:val="000000"/>
                      <w:spacing w:val="21"/>
                      <w:sz w:val="24"/>
                      <w:lang w:val="es-ES"/>
                    </w:rPr>
                    <w:t>57</w:t>
                  </w:r>
                </w:p>
              </w:txbxContent>
            </v:textbox>
            <w10:wrap type="square" anchorx="page" anchory="page"/>
          </v:shape>
        </w:pict>
      </w:r>
      <w:r w:rsidR="00B444B8">
        <w:rPr>
          <w:rFonts w:eastAsia="Times New Roman"/>
          <w:color w:val="000000"/>
          <w:spacing w:val="-1"/>
          <w:sz w:val="26"/>
          <w:lang w:val="es-ES"/>
        </w:rPr>
        <w:t>&amp;&amp;&amp;&amp;&amp;&amp;&amp;&amp;&amp;&amp;&amp;</w:t>
      </w:r>
    </w:p>
    <w:p w:rsidR="00431E7C" w:rsidRDefault="00431E7C">
      <w:pPr>
        <w:sectPr w:rsidR="00431E7C">
          <w:pgSz w:w="11904" w:h="16838"/>
          <w:pgMar w:top="2540" w:right="1632" w:bottom="581" w:left="1632" w:header="720" w:footer="720" w:gutter="0"/>
          <w:cols w:space="720"/>
        </w:sectPr>
      </w:pPr>
    </w:p>
    <w:p w:rsidR="00431E7C" w:rsidRDefault="00431E7C">
      <w:pPr>
        <w:spacing w:before="1" w:line="299" w:lineRule="exact"/>
        <w:ind w:left="72"/>
        <w:jc w:val="center"/>
        <w:textAlignment w:val="baseline"/>
        <w:rPr>
          <w:rFonts w:eastAsia="Times New Roman"/>
          <w:b/>
          <w:color w:val="000000"/>
          <w:spacing w:val="-8"/>
          <w:sz w:val="26"/>
          <w:lang w:val="es-ES"/>
        </w:rPr>
      </w:pPr>
      <w:r w:rsidRPr="00431E7C">
        <w:pict>
          <v:shape id="_x0000_s1027" type="#_x0000_t202" style="position:absolute;left:0;text-align:left;margin-left:287.15pt;margin-top:793.05pt;width:20.9pt;height:13.8pt;z-index:-251654656;mso-wrap-distance-left:0;mso-wrap-distance-right:0;mso-position-horizontal-relative:page;mso-position-vertical-relative:page" filled="f" stroked="f">
            <v:textbox inset="0,0,0,0">
              <w:txbxContent>
                <w:p w:rsidR="00431E7C" w:rsidRDefault="00B444B8">
                  <w:pPr>
                    <w:spacing w:line="267" w:lineRule="exact"/>
                    <w:textAlignment w:val="baseline"/>
                    <w:rPr>
                      <w:rFonts w:eastAsia="Times New Roman"/>
                      <w:color w:val="000000"/>
                      <w:spacing w:val="21"/>
                      <w:sz w:val="24"/>
                      <w:lang w:val="es-ES"/>
                    </w:rPr>
                  </w:pPr>
                  <w:r>
                    <w:rPr>
                      <w:rFonts w:eastAsia="Times New Roman"/>
                      <w:color w:val="000000"/>
                      <w:spacing w:val="21"/>
                      <w:sz w:val="24"/>
                      <w:lang w:val="es-ES"/>
                    </w:rPr>
                    <w:t>58</w:t>
                  </w:r>
                </w:p>
              </w:txbxContent>
            </v:textbox>
            <w10:wrap type="square" anchorx="page" anchory="page"/>
          </v:shape>
        </w:pict>
      </w:r>
      <w:r w:rsidR="00B444B8">
        <w:rPr>
          <w:rFonts w:eastAsia="Times New Roman"/>
          <w:b/>
          <w:color w:val="000000"/>
          <w:spacing w:val="-8"/>
          <w:sz w:val="26"/>
          <w:lang w:val="es-ES"/>
        </w:rPr>
        <w:t>CONCLUSIÓN</w:t>
      </w:r>
    </w:p>
    <w:p w:rsidR="00431E7C" w:rsidRDefault="00B444B8">
      <w:pPr>
        <w:spacing w:before="296" w:line="299" w:lineRule="exact"/>
        <w:ind w:left="72" w:right="72" w:firstLine="648"/>
        <w:jc w:val="both"/>
        <w:textAlignment w:val="baseline"/>
        <w:rPr>
          <w:rFonts w:eastAsia="Times New Roman"/>
          <w:color w:val="000000"/>
          <w:sz w:val="26"/>
          <w:lang w:val="es-ES"/>
        </w:rPr>
      </w:pPr>
      <w:r>
        <w:rPr>
          <w:rFonts w:eastAsia="Times New Roman"/>
          <w:color w:val="000000"/>
          <w:sz w:val="26"/>
          <w:lang w:val="es-ES"/>
        </w:rPr>
        <w:t>Después de haber leído la vida del santo cura de Ars, hemos podido constatar que él creía firmemente en las verdades fundamentales de nuestra fe. Era un sacerdote que vivía la fe católica. Era una imagen viviente de nuestra fe. Él hablaba por experiencia y</w:t>
      </w:r>
      <w:r>
        <w:rPr>
          <w:rFonts w:eastAsia="Times New Roman"/>
          <w:color w:val="000000"/>
          <w:sz w:val="26"/>
          <w:lang w:val="es-ES"/>
        </w:rPr>
        <w:t xml:space="preserve"> no sólo de oídas. Conocía bien al demonio y sabía de la gravedad del pecado mortal. Hablaba del infierno, porque creía firmemente en él. Por eso, oraba tanto y se sacrificaba con tantas horas de confesionario para salvar a las almas del pecado y del infie</w:t>
      </w:r>
      <w:r>
        <w:rPr>
          <w:rFonts w:eastAsia="Times New Roman"/>
          <w:color w:val="000000"/>
          <w:sz w:val="26"/>
          <w:lang w:val="es-ES"/>
        </w:rPr>
        <w:t>rno eterno, liberándolas de las garras de Satanás.</w:t>
      </w:r>
    </w:p>
    <w:p w:rsidR="00431E7C" w:rsidRDefault="00B444B8">
      <w:pPr>
        <w:spacing w:before="297" w:line="299" w:lineRule="exact"/>
        <w:ind w:left="72" w:right="72" w:firstLine="648"/>
        <w:jc w:val="both"/>
        <w:textAlignment w:val="baseline"/>
        <w:rPr>
          <w:rFonts w:eastAsia="Times New Roman"/>
          <w:color w:val="000000"/>
          <w:sz w:val="26"/>
          <w:lang w:val="es-ES"/>
        </w:rPr>
      </w:pPr>
      <w:r>
        <w:rPr>
          <w:rFonts w:eastAsia="Times New Roman"/>
          <w:color w:val="000000"/>
          <w:sz w:val="26"/>
          <w:lang w:val="es-ES"/>
        </w:rPr>
        <w:t>Tenía muy claro la oposición entre Dios y el diablo, la fe y la incredulidad, el amor y el pecado, entre la luz y las tinieblas. Por ello luchó con todas sus fuerzas contra los vicios y los pecados que lle</w:t>
      </w:r>
      <w:r>
        <w:rPr>
          <w:rFonts w:eastAsia="Times New Roman"/>
          <w:color w:val="000000"/>
          <w:sz w:val="26"/>
          <w:lang w:val="es-ES"/>
        </w:rPr>
        <w:t>van a la infelicidad en este mundo y para toda la eternidad.</w:t>
      </w:r>
    </w:p>
    <w:p w:rsidR="00431E7C" w:rsidRDefault="00B444B8">
      <w:pPr>
        <w:spacing w:before="303" w:line="298" w:lineRule="exact"/>
        <w:ind w:left="72" w:right="72" w:firstLine="648"/>
        <w:jc w:val="both"/>
        <w:textAlignment w:val="baseline"/>
        <w:rPr>
          <w:rFonts w:eastAsia="Times New Roman"/>
          <w:color w:val="000000"/>
          <w:sz w:val="26"/>
          <w:lang w:val="es-ES"/>
        </w:rPr>
      </w:pPr>
      <w:r>
        <w:rPr>
          <w:rFonts w:eastAsia="Times New Roman"/>
          <w:color w:val="000000"/>
          <w:sz w:val="26"/>
          <w:lang w:val="es-ES"/>
        </w:rPr>
        <w:t xml:space="preserve">Al final de su vida, con tanta gente que acudía de todas partes a confesarse con él podría haber dicho: </w:t>
      </w:r>
      <w:r>
        <w:rPr>
          <w:rFonts w:eastAsia="Times New Roman"/>
          <w:i/>
          <w:color w:val="000000"/>
          <w:sz w:val="26"/>
          <w:lang w:val="es-ES"/>
        </w:rPr>
        <w:t>Valió la pena haber nacido para salvar a tantas almas del infierno y hacerlas felices por t</w:t>
      </w:r>
      <w:r>
        <w:rPr>
          <w:rFonts w:eastAsia="Times New Roman"/>
          <w:i/>
          <w:color w:val="000000"/>
          <w:sz w:val="26"/>
          <w:lang w:val="es-ES"/>
        </w:rPr>
        <w:t>oda la eternidad.</w:t>
      </w:r>
    </w:p>
    <w:p w:rsidR="00431E7C" w:rsidRDefault="00B444B8">
      <w:pPr>
        <w:spacing w:before="303" w:line="298" w:lineRule="exact"/>
        <w:ind w:left="72" w:right="72" w:firstLine="648"/>
        <w:jc w:val="both"/>
        <w:textAlignment w:val="baseline"/>
        <w:rPr>
          <w:rFonts w:eastAsia="Times New Roman"/>
          <w:color w:val="000000"/>
          <w:sz w:val="26"/>
          <w:lang w:val="es-ES"/>
        </w:rPr>
      </w:pPr>
      <w:r>
        <w:rPr>
          <w:rFonts w:eastAsia="Times New Roman"/>
          <w:color w:val="000000"/>
          <w:sz w:val="26"/>
          <w:lang w:val="es-ES"/>
        </w:rPr>
        <w:t xml:space="preserve">La pregunta final es: </w:t>
      </w:r>
      <w:r>
        <w:rPr>
          <w:rFonts w:eastAsia="Times New Roman"/>
          <w:i/>
          <w:color w:val="000000"/>
          <w:sz w:val="26"/>
          <w:lang w:val="es-ES"/>
        </w:rPr>
        <w:t>¿Qué podemos hacer nosotros por la salvación de los demás? ¿Estamos satisfechos de cómo vivimos nuestra fe? ¿Tenemos deseos de aspirar a la santidad? ¿O nos contentamos con una vida rutinaria y un ir tirando sin pena</w:t>
      </w:r>
      <w:r>
        <w:rPr>
          <w:rFonts w:eastAsia="Times New Roman"/>
          <w:i/>
          <w:color w:val="000000"/>
          <w:sz w:val="26"/>
          <w:lang w:val="es-ES"/>
        </w:rPr>
        <w:t xml:space="preserve"> ni gloria? </w:t>
      </w:r>
      <w:r>
        <w:rPr>
          <w:rFonts w:eastAsia="Times New Roman"/>
          <w:color w:val="000000"/>
          <w:sz w:val="26"/>
          <w:lang w:val="es-ES"/>
        </w:rPr>
        <w:t>El santo cura de Ars nos dice con su vida que no basta con ser buenos, que debemos ser santos y preocuparnos de la salvación de los demás, especialmente de nuestros seres queridos y de quienes viven más cerca de nosotros.</w:t>
      </w:r>
    </w:p>
    <w:p w:rsidR="00431E7C" w:rsidRDefault="00B444B8">
      <w:pPr>
        <w:spacing w:before="299" w:line="299" w:lineRule="exact"/>
        <w:ind w:left="72" w:right="72" w:firstLine="648"/>
        <w:jc w:val="both"/>
        <w:textAlignment w:val="baseline"/>
        <w:rPr>
          <w:rFonts w:eastAsia="Times New Roman"/>
          <w:color w:val="000000"/>
          <w:sz w:val="26"/>
          <w:lang w:val="es-ES"/>
        </w:rPr>
      </w:pPr>
      <w:r>
        <w:rPr>
          <w:rFonts w:eastAsia="Times New Roman"/>
          <w:color w:val="000000"/>
          <w:sz w:val="26"/>
          <w:lang w:val="es-ES"/>
        </w:rPr>
        <w:t xml:space="preserve">Que Dios te bendiga y </w:t>
      </w:r>
      <w:r>
        <w:rPr>
          <w:rFonts w:eastAsia="Times New Roman"/>
          <w:color w:val="000000"/>
          <w:sz w:val="26"/>
          <w:lang w:val="es-ES"/>
        </w:rPr>
        <w:t>seas santo. Es mi mejor deseo para ti. Saludos de mi ángel.</w:t>
      </w:r>
    </w:p>
    <w:p w:rsidR="00431E7C" w:rsidRDefault="00B444B8">
      <w:pPr>
        <w:spacing w:before="301" w:line="299" w:lineRule="exact"/>
        <w:ind w:left="4824"/>
        <w:textAlignment w:val="baseline"/>
        <w:rPr>
          <w:rFonts w:eastAsia="Times New Roman"/>
          <w:color w:val="000000"/>
          <w:spacing w:val="-1"/>
          <w:sz w:val="26"/>
          <w:lang w:val="es-ES"/>
        </w:rPr>
      </w:pPr>
      <w:r>
        <w:rPr>
          <w:rFonts w:eastAsia="Times New Roman"/>
          <w:color w:val="000000"/>
          <w:spacing w:val="-1"/>
          <w:sz w:val="26"/>
          <w:lang w:val="es-ES"/>
        </w:rPr>
        <w:t>Tu hermano y amigo del Perú.</w:t>
      </w:r>
    </w:p>
    <w:p w:rsidR="00431E7C" w:rsidRDefault="00B444B8">
      <w:pPr>
        <w:spacing w:line="298" w:lineRule="exact"/>
        <w:ind w:left="5328"/>
        <w:textAlignment w:val="baseline"/>
        <w:rPr>
          <w:rFonts w:eastAsia="Times New Roman"/>
          <w:color w:val="000000"/>
          <w:spacing w:val="-2"/>
          <w:sz w:val="26"/>
          <w:lang w:val="es-ES"/>
        </w:rPr>
      </w:pPr>
      <w:r>
        <w:rPr>
          <w:rFonts w:eastAsia="Times New Roman"/>
          <w:color w:val="000000"/>
          <w:spacing w:val="-2"/>
          <w:sz w:val="26"/>
          <w:lang w:val="es-ES"/>
        </w:rPr>
        <w:t>P. Ángel Peña O.A.R.</w:t>
      </w:r>
    </w:p>
    <w:p w:rsidR="00431E7C" w:rsidRDefault="00B444B8">
      <w:pPr>
        <w:spacing w:line="297" w:lineRule="exact"/>
        <w:ind w:left="5328"/>
        <w:textAlignment w:val="baseline"/>
        <w:rPr>
          <w:rFonts w:eastAsia="Times New Roman"/>
          <w:color w:val="000000"/>
          <w:sz w:val="26"/>
          <w:lang w:val="es-ES"/>
        </w:rPr>
      </w:pPr>
      <w:r>
        <w:rPr>
          <w:rFonts w:eastAsia="Times New Roman"/>
          <w:color w:val="000000"/>
          <w:sz w:val="26"/>
          <w:lang w:val="es-ES"/>
        </w:rPr>
        <w:t>Parroquia La Caridad</w:t>
      </w:r>
    </w:p>
    <w:p w:rsidR="00431E7C" w:rsidRDefault="00B444B8">
      <w:pPr>
        <w:spacing w:before="2" w:line="299" w:lineRule="exact"/>
        <w:ind w:left="5040"/>
        <w:textAlignment w:val="baseline"/>
        <w:rPr>
          <w:rFonts w:eastAsia="Times New Roman"/>
          <w:color w:val="000000"/>
          <w:sz w:val="26"/>
          <w:lang w:val="es-ES"/>
        </w:rPr>
      </w:pPr>
      <w:r>
        <w:rPr>
          <w:rFonts w:eastAsia="Times New Roman"/>
          <w:color w:val="000000"/>
          <w:sz w:val="26"/>
          <w:lang w:val="es-ES"/>
        </w:rPr>
        <w:t>Pueblo Libre - Lima - Perú Teléfono 00(511)4615894</w:t>
      </w:r>
    </w:p>
    <w:p w:rsidR="00431E7C" w:rsidRDefault="00B444B8">
      <w:pPr>
        <w:spacing w:before="599" w:line="299" w:lineRule="exact"/>
        <w:ind w:left="72"/>
        <w:jc w:val="center"/>
        <w:textAlignment w:val="baseline"/>
        <w:rPr>
          <w:rFonts w:eastAsia="Times New Roman"/>
          <w:color w:val="000000"/>
          <w:spacing w:val="-1"/>
          <w:sz w:val="26"/>
          <w:lang w:val="es-ES"/>
        </w:rPr>
      </w:pPr>
      <w:r>
        <w:rPr>
          <w:rFonts w:eastAsia="Times New Roman"/>
          <w:color w:val="000000"/>
          <w:spacing w:val="-1"/>
          <w:sz w:val="26"/>
          <w:lang w:val="es-ES"/>
        </w:rPr>
        <w:t>&amp;&amp;&amp;&amp;&amp;&amp;&amp;&amp;&amp;&amp;&amp;</w:t>
      </w:r>
    </w:p>
    <w:p w:rsidR="00431E7C" w:rsidRDefault="00B444B8">
      <w:pPr>
        <w:spacing w:line="297" w:lineRule="exact"/>
        <w:ind w:left="72"/>
        <w:jc w:val="center"/>
        <w:textAlignment w:val="baseline"/>
        <w:rPr>
          <w:rFonts w:eastAsia="Times New Roman"/>
          <w:color w:val="000000"/>
          <w:sz w:val="26"/>
          <w:lang w:val="es-ES"/>
        </w:rPr>
      </w:pPr>
      <w:r>
        <w:rPr>
          <w:rFonts w:eastAsia="Times New Roman"/>
          <w:color w:val="000000"/>
          <w:sz w:val="26"/>
          <w:lang w:val="es-ES"/>
        </w:rPr>
        <w:t xml:space="preserve">Pueden leer todos los libros del autor en </w:t>
      </w:r>
      <w:r>
        <w:rPr>
          <w:rFonts w:eastAsia="Times New Roman"/>
          <w:color w:val="000000"/>
          <w:sz w:val="26"/>
          <w:lang w:val="es-ES"/>
        </w:rPr>
        <w:br/>
      </w:r>
      <w:hyperlink r:id="rId6">
        <w:r>
          <w:rPr>
            <w:rFonts w:eastAsia="Times New Roman"/>
            <w:color w:val="0000FF"/>
            <w:sz w:val="26"/>
            <w:u w:val="single"/>
            <w:lang w:val="es-ES"/>
          </w:rPr>
          <w:t>www.libroscatolicos.org</w:t>
        </w:r>
      </w:hyperlink>
    </w:p>
    <w:p w:rsidR="00431E7C" w:rsidRDefault="00431E7C">
      <w:pPr>
        <w:sectPr w:rsidR="00431E7C">
          <w:pgSz w:w="11904" w:h="16838"/>
          <w:pgMar w:top="2860" w:right="1632" w:bottom="581" w:left="1632" w:header="720" w:footer="720" w:gutter="0"/>
          <w:cols w:space="720"/>
        </w:sectPr>
      </w:pPr>
    </w:p>
    <w:p w:rsidR="00431E7C" w:rsidRDefault="00431E7C">
      <w:pPr>
        <w:spacing w:before="1" w:line="295" w:lineRule="exact"/>
        <w:ind w:left="72"/>
        <w:jc w:val="center"/>
        <w:textAlignment w:val="baseline"/>
        <w:rPr>
          <w:rFonts w:eastAsia="Times New Roman"/>
          <w:b/>
          <w:color w:val="000000"/>
          <w:sz w:val="26"/>
          <w:lang w:val="es-ES"/>
        </w:rPr>
      </w:pPr>
      <w:r w:rsidRPr="00431E7C">
        <w:pict>
          <v:shape id="_x0000_s1026" type="#_x0000_t202" style="position:absolute;left:0;text-align:left;margin-left:287.15pt;margin-top:793.5pt;width:20.9pt;height:13.25pt;z-index:-251653632;mso-wrap-distance-left:0;mso-wrap-distance-right:0;mso-position-horizontal-relative:page;mso-position-vertical-relative:page" filled="f" stroked="f">
            <v:textbox inset="0,0,0,0">
              <w:txbxContent>
                <w:p w:rsidR="00431E7C" w:rsidRDefault="00B444B8">
                  <w:pPr>
                    <w:spacing w:line="258" w:lineRule="exact"/>
                    <w:textAlignment w:val="baseline"/>
                    <w:rPr>
                      <w:rFonts w:eastAsia="Times New Roman"/>
                      <w:color w:val="000000"/>
                      <w:spacing w:val="20"/>
                      <w:sz w:val="24"/>
                      <w:lang w:val="es-ES"/>
                    </w:rPr>
                  </w:pPr>
                  <w:r>
                    <w:rPr>
                      <w:rFonts w:eastAsia="Times New Roman"/>
                      <w:color w:val="000000"/>
                      <w:spacing w:val="20"/>
                      <w:sz w:val="24"/>
                      <w:lang w:val="es-ES"/>
                    </w:rPr>
                    <w:t>59</w:t>
                  </w:r>
                </w:p>
              </w:txbxContent>
            </v:textbox>
            <w10:wrap type="square" anchorx="page" anchory="page"/>
          </v:shape>
        </w:pict>
      </w:r>
      <w:r w:rsidR="00B444B8">
        <w:rPr>
          <w:rFonts w:eastAsia="Times New Roman"/>
          <w:b/>
          <w:color w:val="000000"/>
          <w:sz w:val="26"/>
          <w:lang w:val="es-ES"/>
        </w:rPr>
        <w:t>BIBLIOGRAFÍA</w:t>
      </w:r>
    </w:p>
    <w:p w:rsidR="00431E7C" w:rsidRDefault="00B444B8">
      <w:pPr>
        <w:spacing w:before="299" w:line="298" w:lineRule="exact"/>
        <w:ind w:left="72"/>
        <w:textAlignment w:val="baseline"/>
        <w:rPr>
          <w:rFonts w:eastAsia="Times New Roman"/>
          <w:i/>
          <w:color w:val="000000"/>
          <w:sz w:val="26"/>
          <w:lang w:val="es-ES"/>
        </w:rPr>
      </w:pPr>
      <w:r>
        <w:rPr>
          <w:rFonts w:eastAsia="Times New Roman"/>
          <w:i/>
          <w:color w:val="000000"/>
          <w:sz w:val="26"/>
          <w:lang w:val="es-ES"/>
        </w:rPr>
        <w:t>Annales d'Ars</w:t>
      </w:r>
      <w:r>
        <w:rPr>
          <w:rFonts w:eastAsia="Times New Roman"/>
          <w:color w:val="000000"/>
          <w:sz w:val="26"/>
          <w:lang w:val="es-ES"/>
        </w:rPr>
        <w:t>, periódico mensual, publicado en Ars desde 1900.</w:t>
      </w:r>
    </w:p>
    <w:p w:rsidR="00431E7C" w:rsidRDefault="00B444B8">
      <w:pPr>
        <w:spacing w:line="291" w:lineRule="exact"/>
        <w:ind w:left="72"/>
        <w:textAlignment w:val="baseline"/>
        <w:rPr>
          <w:rFonts w:eastAsia="Times New Roman"/>
          <w:color w:val="000000"/>
          <w:spacing w:val="1"/>
          <w:sz w:val="26"/>
          <w:lang w:val="es-ES"/>
        </w:rPr>
      </w:pPr>
      <w:r>
        <w:rPr>
          <w:rFonts w:eastAsia="Times New Roman"/>
          <w:color w:val="000000"/>
          <w:spacing w:val="1"/>
          <w:sz w:val="26"/>
          <w:lang w:val="es-ES"/>
        </w:rPr>
        <w:t>Benedicto XVI, Carta a los sacerdotes con motivo del año sacerdotal, del 19 de</w:t>
      </w:r>
    </w:p>
    <w:p w:rsidR="00431E7C" w:rsidRDefault="00B444B8">
      <w:pPr>
        <w:spacing w:line="298" w:lineRule="exact"/>
        <w:ind w:left="432"/>
        <w:textAlignment w:val="baseline"/>
        <w:rPr>
          <w:rFonts w:eastAsia="Times New Roman"/>
          <w:color w:val="000000"/>
          <w:spacing w:val="-1"/>
          <w:sz w:val="26"/>
          <w:lang w:val="es-ES"/>
        </w:rPr>
      </w:pPr>
      <w:r>
        <w:rPr>
          <w:rFonts w:eastAsia="Times New Roman"/>
          <w:color w:val="000000"/>
          <w:spacing w:val="-1"/>
          <w:sz w:val="26"/>
          <w:lang w:val="es-ES"/>
        </w:rPr>
        <w:t>junio de 2009.</w:t>
      </w:r>
    </w:p>
    <w:p w:rsidR="00431E7C" w:rsidRDefault="00B444B8">
      <w:pPr>
        <w:spacing w:before="6" w:line="298" w:lineRule="exact"/>
        <w:ind w:left="72"/>
        <w:textAlignment w:val="baseline"/>
        <w:rPr>
          <w:rFonts w:eastAsia="Times New Roman"/>
          <w:color w:val="000000"/>
          <w:sz w:val="26"/>
          <w:lang w:val="es-ES"/>
        </w:rPr>
      </w:pPr>
      <w:r>
        <w:rPr>
          <w:rFonts w:eastAsia="Times New Roman"/>
          <w:color w:val="000000"/>
          <w:sz w:val="26"/>
          <w:lang w:val="es-ES"/>
        </w:rPr>
        <w:t xml:space="preserve">Fourrey René, </w:t>
      </w:r>
      <w:r>
        <w:rPr>
          <w:rFonts w:eastAsia="Times New Roman"/>
          <w:i/>
          <w:color w:val="000000"/>
          <w:sz w:val="26"/>
          <w:lang w:val="es-ES"/>
        </w:rPr>
        <w:t>Le curé d'Ars authentique</w:t>
      </w:r>
      <w:r>
        <w:rPr>
          <w:rFonts w:eastAsia="Times New Roman"/>
          <w:color w:val="000000"/>
          <w:sz w:val="26"/>
          <w:lang w:val="es-ES"/>
        </w:rPr>
        <w:t>, Librairie A. Fayard, París, 1964.</w:t>
      </w:r>
    </w:p>
    <w:p w:rsidR="00431E7C" w:rsidRDefault="00B444B8">
      <w:pPr>
        <w:spacing w:before="5" w:line="298" w:lineRule="exact"/>
        <w:ind w:left="72"/>
        <w:textAlignment w:val="baseline"/>
        <w:rPr>
          <w:rFonts w:eastAsia="Times New Roman"/>
          <w:color w:val="000000"/>
          <w:sz w:val="26"/>
          <w:lang w:val="es-ES"/>
        </w:rPr>
      </w:pPr>
      <w:r>
        <w:rPr>
          <w:rFonts w:eastAsia="Times New Roman"/>
          <w:color w:val="000000"/>
          <w:sz w:val="26"/>
          <w:lang w:val="es-ES"/>
        </w:rPr>
        <w:t xml:space="preserve">Fourrey René, </w:t>
      </w:r>
      <w:r>
        <w:rPr>
          <w:rFonts w:eastAsia="Times New Roman"/>
          <w:i/>
          <w:color w:val="000000"/>
          <w:sz w:val="26"/>
          <w:lang w:val="es-ES"/>
        </w:rPr>
        <w:t>Vita autentica del curato d'Ars</w:t>
      </w:r>
      <w:r>
        <w:rPr>
          <w:rFonts w:eastAsia="Times New Roman"/>
          <w:color w:val="000000"/>
          <w:sz w:val="26"/>
          <w:lang w:val="es-ES"/>
        </w:rPr>
        <w:t>, Ed. San Pablo, 1986.</w:t>
      </w:r>
    </w:p>
    <w:p w:rsidR="00431E7C" w:rsidRDefault="00B444B8">
      <w:pPr>
        <w:spacing w:line="297" w:lineRule="exact"/>
        <w:ind w:left="72"/>
        <w:textAlignment w:val="baseline"/>
        <w:rPr>
          <w:rFonts w:eastAsia="Times New Roman"/>
          <w:color w:val="000000"/>
          <w:sz w:val="26"/>
          <w:lang w:val="es-ES"/>
        </w:rPr>
      </w:pPr>
      <w:r>
        <w:rPr>
          <w:rFonts w:eastAsia="Times New Roman"/>
          <w:color w:val="000000"/>
          <w:sz w:val="26"/>
          <w:lang w:val="es-ES"/>
        </w:rPr>
        <w:t xml:space="preserve">Iribarren Jesús, </w:t>
      </w:r>
      <w:r>
        <w:rPr>
          <w:rFonts w:eastAsia="Times New Roman"/>
          <w:i/>
          <w:color w:val="000000"/>
          <w:sz w:val="26"/>
          <w:lang w:val="es-ES"/>
        </w:rPr>
        <w:t>san Juan María Vianney</w:t>
      </w:r>
      <w:r>
        <w:rPr>
          <w:rFonts w:eastAsia="Times New Roman"/>
          <w:color w:val="000000"/>
          <w:sz w:val="26"/>
          <w:lang w:val="es-ES"/>
        </w:rPr>
        <w:t>, BAC, Madrid, 1986.</w:t>
      </w:r>
    </w:p>
    <w:p w:rsidR="00431E7C" w:rsidRDefault="00B444B8">
      <w:pPr>
        <w:spacing w:line="298" w:lineRule="exact"/>
        <w:ind w:left="72"/>
        <w:textAlignment w:val="baseline"/>
        <w:rPr>
          <w:rFonts w:eastAsia="Times New Roman"/>
          <w:color w:val="000000"/>
          <w:spacing w:val="-1"/>
          <w:sz w:val="26"/>
          <w:lang w:val="es-ES"/>
        </w:rPr>
      </w:pPr>
      <w:r>
        <w:rPr>
          <w:rFonts w:eastAsia="Times New Roman"/>
          <w:color w:val="000000"/>
          <w:spacing w:val="-1"/>
          <w:sz w:val="26"/>
          <w:lang w:val="es-ES"/>
        </w:rPr>
        <w:t xml:space="preserve">Joulin Marc, </w:t>
      </w:r>
      <w:r>
        <w:rPr>
          <w:rFonts w:eastAsia="Times New Roman"/>
          <w:i/>
          <w:color w:val="000000"/>
          <w:spacing w:val="-1"/>
          <w:sz w:val="26"/>
          <w:lang w:val="es-ES"/>
        </w:rPr>
        <w:t xml:space="preserve">Il curato d'Ars un prete </w:t>
      </w:r>
      <w:r>
        <w:rPr>
          <w:rFonts w:eastAsia="Times New Roman"/>
          <w:i/>
          <w:color w:val="000000"/>
          <w:spacing w:val="-1"/>
          <w:sz w:val="26"/>
          <w:lang w:val="es-ES"/>
        </w:rPr>
        <w:t>amico</w:t>
      </w:r>
      <w:r>
        <w:rPr>
          <w:rFonts w:eastAsia="Times New Roman"/>
          <w:color w:val="000000"/>
          <w:spacing w:val="-1"/>
          <w:sz w:val="26"/>
          <w:lang w:val="es-ES"/>
        </w:rPr>
        <w:t>, Ed. Città nuova, IX edizione, Roma,</w:t>
      </w:r>
    </w:p>
    <w:p w:rsidR="00431E7C" w:rsidRDefault="00B444B8">
      <w:pPr>
        <w:spacing w:line="295" w:lineRule="exact"/>
        <w:ind w:left="432"/>
        <w:textAlignment w:val="baseline"/>
        <w:rPr>
          <w:rFonts w:eastAsia="Times New Roman"/>
          <w:color w:val="000000"/>
          <w:spacing w:val="-4"/>
          <w:sz w:val="26"/>
          <w:lang w:val="es-ES"/>
        </w:rPr>
      </w:pPr>
      <w:r>
        <w:rPr>
          <w:rFonts w:eastAsia="Times New Roman"/>
          <w:color w:val="000000"/>
          <w:spacing w:val="-4"/>
          <w:sz w:val="26"/>
          <w:lang w:val="es-ES"/>
        </w:rPr>
        <w:t>2006.</w:t>
      </w:r>
    </w:p>
    <w:p w:rsidR="00431E7C" w:rsidRDefault="00B444B8">
      <w:pPr>
        <w:spacing w:line="298" w:lineRule="exact"/>
        <w:ind w:left="72"/>
        <w:textAlignment w:val="baseline"/>
        <w:rPr>
          <w:rFonts w:eastAsia="Times New Roman"/>
          <w:color w:val="000000"/>
          <w:sz w:val="26"/>
          <w:lang w:val="es-ES"/>
        </w:rPr>
      </w:pPr>
      <w:r>
        <w:rPr>
          <w:rFonts w:eastAsia="Times New Roman"/>
          <w:color w:val="000000"/>
          <w:sz w:val="26"/>
          <w:lang w:val="es-ES"/>
        </w:rPr>
        <w:t>Juan Pablo II, Carta a los sacerdotes del 16 de marzo de 1986.</w:t>
      </w:r>
    </w:p>
    <w:p w:rsidR="00431E7C" w:rsidRDefault="00B444B8">
      <w:pPr>
        <w:spacing w:before="6" w:line="298" w:lineRule="exact"/>
        <w:ind w:left="72"/>
        <w:textAlignment w:val="baseline"/>
        <w:rPr>
          <w:rFonts w:eastAsia="Times New Roman"/>
          <w:color w:val="000000"/>
          <w:sz w:val="26"/>
          <w:lang w:val="es-ES"/>
        </w:rPr>
      </w:pPr>
      <w:r>
        <w:rPr>
          <w:rFonts w:eastAsia="Times New Roman"/>
          <w:color w:val="000000"/>
          <w:sz w:val="26"/>
          <w:lang w:val="es-ES"/>
        </w:rPr>
        <w:t xml:space="preserve">Juan XXIII, Encíclica </w:t>
      </w:r>
      <w:r>
        <w:rPr>
          <w:rFonts w:eastAsia="Times New Roman"/>
          <w:i/>
          <w:color w:val="000000"/>
          <w:sz w:val="26"/>
          <w:lang w:val="es-ES"/>
        </w:rPr>
        <w:t>Sacerdotii nostri primordia</w:t>
      </w:r>
      <w:r>
        <w:rPr>
          <w:rFonts w:eastAsia="Times New Roman"/>
          <w:color w:val="000000"/>
          <w:sz w:val="26"/>
          <w:lang w:val="es-ES"/>
        </w:rPr>
        <w:t>, del 1 de agosto de 1959.</w:t>
      </w:r>
    </w:p>
    <w:p w:rsidR="00431E7C" w:rsidRDefault="00B444B8">
      <w:pPr>
        <w:spacing w:line="298" w:lineRule="exact"/>
        <w:ind w:left="72"/>
        <w:textAlignment w:val="baseline"/>
        <w:rPr>
          <w:rFonts w:eastAsia="Times New Roman"/>
          <w:color w:val="000000"/>
          <w:spacing w:val="-1"/>
          <w:sz w:val="26"/>
          <w:lang w:val="es-ES"/>
        </w:rPr>
      </w:pPr>
      <w:r>
        <w:rPr>
          <w:rFonts w:eastAsia="Times New Roman"/>
          <w:color w:val="000000"/>
          <w:spacing w:val="-1"/>
          <w:sz w:val="26"/>
          <w:lang w:val="es-ES"/>
        </w:rPr>
        <w:t xml:space="preserve">Lassagne Catherine, </w:t>
      </w:r>
      <w:r>
        <w:rPr>
          <w:rFonts w:eastAsia="Times New Roman"/>
          <w:i/>
          <w:color w:val="000000"/>
          <w:spacing w:val="-1"/>
          <w:sz w:val="26"/>
          <w:lang w:val="es-ES"/>
        </w:rPr>
        <w:t xml:space="preserve">Le cure d'Ars au quotidien </w:t>
      </w:r>
      <w:r>
        <w:rPr>
          <w:rFonts w:eastAsia="Times New Roman"/>
          <w:color w:val="000000"/>
          <w:spacing w:val="-1"/>
          <w:sz w:val="26"/>
          <w:lang w:val="es-ES"/>
        </w:rPr>
        <w:t>(Tercera Memoria), Ed. Parole et</w:t>
      </w:r>
    </w:p>
    <w:p w:rsidR="00431E7C" w:rsidRDefault="00B444B8">
      <w:pPr>
        <w:spacing w:line="295" w:lineRule="exact"/>
        <w:ind w:left="432"/>
        <w:textAlignment w:val="baseline"/>
        <w:rPr>
          <w:rFonts w:eastAsia="Times New Roman"/>
          <w:color w:val="000000"/>
          <w:spacing w:val="-1"/>
          <w:sz w:val="26"/>
          <w:lang w:val="es-ES"/>
        </w:rPr>
      </w:pPr>
      <w:r>
        <w:rPr>
          <w:rFonts w:eastAsia="Times New Roman"/>
          <w:color w:val="000000"/>
          <w:spacing w:val="-1"/>
          <w:sz w:val="26"/>
          <w:lang w:val="es-ES"/>
        </w:rPr>
        <w:t>silence, Paris, 2003.</w:t>
      </w:r>
    </w:p>
    <w:p w:rsidR="00431E7C" w:rsidRDefault="00B444B8">
      <w:pPr>
        <w:spacing w:before="7" w:line="298" w:lineRule="exact"/>
        <w:ind w:left="72"/>
        <w:textAlignment w:val="baseline"/>
        <w:rPr>
          <w:rFonts w:eastAsia="Times New Roman"/>
          <w:color w:val="000000"/>
          <w:sz w:val="26"/>
          <w:lang w:val="es-ES"/>
        </w:rPr>
      </w:pPr>
      <w:r>
        <w:rPr>
          <w:rFonts w:eastAsia="Times New Roman"/>
          <w:color w:val="000000"/>
          <w:sz w:val="26"/>
          <w:lang w:val="es-ES"/>
        </w:rPr>
        <w:t xml:space="preserve">Monnin Alfred, </w:t>
      </w:r>
      <w:r>
        <w:rPr>
          <w:rFonts w:eastAsia="Times New Roman"/>
          <w:i/>
          <w:color w:val="000000"/>
          <w:sz w:val="26"/>
          <w:lang w:val="es-ES"/>
        </w:rPr>
        <w:t>Esprit du curé d'Ars</w:t>
      </w:r>
      <w:r>
        <w:rPr>
          <w:rFonts w:eastAsia="Times New Roman"/>
          <w:color w:val="000000"/>
          <w:sz w:val="26"/>
          <w:lang w:val="es-ES"/>
        </w:rPr>
        <w:t>, Ed. Tequi, Paris, 1975.</w:t>
      </w:r>
    </w:p>
    <w:p w:rsidR="00431E7C" w:rsidRDefault="00B444B8">
      <w:pPr>
        <w:spacing w:line="298" w:lineRule="exact"/>
        <w:ind w:left="72"/>
        <w:textAlignment w:val="baseline"/>
        <w:rPr>
          <w:rFonts w:eastAsia="Times New Roman"/>
          <w:color w:val="000000"/>
          <w:sz w:val="26"/>
          <w:lang w:val="es-ES"/>
        </w:rPr>
      </w:pPr>
      <w:r>
        <w:rPr>
          <w:rFonts w:eastAsia="Times New Roman"/>
          <w:color w:val="000000"/>
          <w:sz w:val="26"/>
          <w:lang w:val="es-ES"/>
        </w:rPr>
        <w:t xml:space="preserve">Monnin Alfred, </w:t>
      </w:r>
      <w:r>
        <w:rPr>
          <w:rFonts w:eastAsia="Times New Roman"/>
          <w:i/>
          <w:color w:val="000000"/>
          <w:sz w:val="26"/>
          <w:lang w:val="es-ES"/>
        </w:rPr>
        <w:t xml:space="preserve">Le curé d'Ars, </w:t>
      </w:r>
      <w:r>
        <w:rPr>
          <w:rFonts w:eastAsia="Times New Roman"/>
          <w:color w:val="000000"/>
          <w:sz w:val="26"/>
          <w:lang w:val="es-ES"/>
        </w:rPr>
        <w:t>Tomo I, Ed. Tequi, Paris, 1909.</w:t>
      </w:r>
    </w:p>
    <w:p w:rsidR="00431E7C" w:rsidRDefault="00B444B8">
      <w:pPr>
        <w:spacing w:before="4" w:line="298" w:lineRule="exact"/>
        <w:ind w:left="72"/>
        <w:textAlignment w:val="baseline"/>
        <w:rPr>
          <w:rFonts w:eastAsia="Times New Roman"/>
          <w:color w:val="000000"/>
          <w:sz w:val="26"/>
          <w:lang w:val="es-ES"/>
        </w:rPr>
      </w:pPr>
      <w:r>
        <w:rPr>
          <w:rFonts w:eastAsia="Times New Roman"/>
          <w:color w:val="000000"/>
          <w:sz w:val="26"/>
          <w:lang w:val="es-ES"/>
        </w:rPr>
        <w:t xml:space="preserve">Monnin Alfred, </w:t>
      </w:r>
      <w:r>
        <w:rPr>
          <w:rFonts w:eastAsia="Times New Roman"/>
          <w:i/>
          <w:color w:val="000000"/>
          <w:sz w:val="26"/>
          <w:lang w:val="es-ES"/>
        </w:rPr>
        <w:t xml:space="preserve">Le curé d'Ars, </w:t>
      </w:r>
      <w:r>
        <w:rPr>
          <w:rFonts w:eastAsia="Times New Roman"/>
          <w:color w:val="000000"/>
          <w:sz w:val="26"/>
          <w:lang w:val="es-ES"/>
        </w:rPr>
        <w:t>Tomo II, Ed. Douniol, Paris, 1861.</w:t>
      </w:r>
    </w:p>
    <w:p w:rsidR="00431E7C" w:rsidRDefault="00B444B8">
      <w:pPr>
        <w:spacing w:line="298" w:lineRule="exact"/>
        <w:ind w:left="72"/>
        <w:textAlignment w:val="baseline"/>
        <w:rPr>
          <w:rFonts w:eastAsia="Times New Roman"/>
          <w:color w:val="000000"/>
          <w:sz w:val="26"/>
          <w:lang w:val="es-ES"/>
        </w:rPr>
      </w:pPr>
      <w:r>
        <w:rPr>
          <w:rFonts w:eastAsia="Times New Roman"/>
          <w:color w:val="000000"/>
          <w:sz w:val="26"/>
          <w:lang w:val="es-ES"/>
        </w:rPr>
        <w:t>Nodet Bernard</w:t>
      </w:r>
      <w:r>
        <w:rPr>
          <w:rFonts w:eastAsia="Times New Roman"/>
          <w:color w:val="000000"/>
          <w:sz w:val="26"/>
          <w:lang w:val="es-ES"/>
        </w:rPr>
        <w:t xml:space="preserve">, </w:t>
      </w:r>
      <w:r>
        <w:rPr>
          <w:rFonts w:eastAsia="Times New Roman"/>
          <w:i/>
          <w:color w:val="000000"/>
          <w:sz w:val="26"/>
          <w:lang w:val="es-ES"/>
        </w:rPr>
        <w:t>Jean Marie Vianney curé d'Ars, sa penseé, son coeur</w:t>
      </w:r>
      <w:r>
        <w:rPr>
          <w:rFonts w:eastAsia="Times New Roman"/>
          <w:color w:val="000000"/>
          <w:sz w:val="26"/>
          <w:lang w:val="es-ES"/>
        </w:rPr>
        <w:t>, Ed Xavier</w:t>
      </w:r>
    </w:p>
    <w:p w:rsidR="00431E7C" w:rsidRDefault="00B444B8">
      <w:pPr>
        <w:spacing w:line="290" w:lineRule="exact"/>
        <w:ind w:left="432"/>
        <w:textAlignment w:val="baseline"/>
        <w:rPr>
          <w:rFonts w:eastAsia="Times New Roman"/>
          <w:color w:val="000000"/>
          <w:spacing w:val="-1"/>
          <w:sz w:val="26"/>
          <w:lang w:val="es-ES"/>
        </w:rPr>
      </w:pPr>
      <w:r>
        <w:rPr>
          <w:rFonts w:eastAsia="Times New Roman"/>
          <w:color w:val="000000"/>
          <w:spacing w:val="-1"/>
          <w:sz w:val="26"/>
          <w:lang w:val="es-ES"/>
        </w:rPr>
        <w:t>Mappus, Lión, 1958.</w:t>
      </w:r>
    </w:p>
    <w:p w:rsidR="00431E7C" w:rsidRDefault="00B444B8">
      <w:pPr>
        <w:spacing w:before="7" w:line="298" w:lineRule="exact"/>
        <w:ind w:left="72"/>
        <w:textAlignment w:val="baseline"/>
        <w:rPr>
          <w:rFonts w:eastAsia="Times New Roman"/>
          <w:color w:val="000000"/>
          <w:spacing w:val="6"/>
          <w:sz w:val="26"/>
          <w:lang w:val="es-ES"/>
        </w:rPr>
      </w:pPr>
      <w:r>
        <w:rPr>
          <w:rFonts w:eastAsia="Times New Roman"/>
          <w:color w:val="000000"/>
          <w:spacing w:val="6"/>
          <w:sz w:val="26"/>
          <w:lang w:val="es-ES"/>
        </w:rPr>
        <w:t xml:space="preserve">Nodet Bernard, </w:t>
      </w:r>
      <w:r>
        <w:rPr>
          <w:rFonts w:eastAsia="Times New Roman"/>
          <w:i/>
          <w:color w:val="000000"/>
          <w:spacing w:val="6"/>
          <w:sz w:val="26"/>
          <w:lang w:val="es-ES"/>
        </w:rPr>
        <w:t>La vie du curé d'Ars, racontée par eaux qui l'ont connu</w:t>
      </w:r>
      <w:r>
        <w:rPr>
          <w:rFonts w:eastAsia="Times New Roman"/>
          <w:color w:val="000000"/>
          <w:spacing w:val="6"/>
          <w:sz w:val="26"/>
          <w:lang w:val="es-ES"/>
        </w:rPr>
        <w:t>, Ed.</w:t>
      </w:r>
    </w:p>
    <w:p w:rsidR="00431E7C" w:rsidRDefault="00B444B8">
      <w:pPr>
        <w:spacing w:line="295" w:lineRule="exact"/>
        <w:ind w:left="432"/>
        <w:textAlignment w:val="baseline"/>
        <w:rPr>
          <w:rFonts w:eastAsia="Times New Roman"/>
          <w:color w:val="000000"/>
          <w:spacing w:val="-1"/>
          <w:sz w:val="26"/>
          <w:lang w:val="es-ES"/>
        </w:rPr>
      </w:pPr>
      <w:r>
        <w:rPr>
          <w:rFonts w:eastAsia="Times New Roman"/>
          <w:color w:val="000000"/>
          <w:spacing w:val="-1"/>
          <w:sz w:val="26"/>
          <w:lang w:val="es-ES"/>
        </w:rPr>
        <w:t>Xavier Mappus, Lión, 1976.</w:t>
      </w:r>
    </w:p>
    <w:p w:rsidR="00431E7C" w:rsidRDefault="00B444B8">
      <w:pPr>
        <w:spacing w:before="7" w:line="298" w:lineRule="exact"/>
        <w:ind w:left="72"/>
        <w:textAlignment w:val="baseline"/>
        <w:rPr>
          <w:rFonts w:eastAsia="Times New Roman"/>
          <w:color w:val="000000"/>
          <w:sz w:val="26"/>
          <w:lang w:val="es-ES"/>
        </w:rPr>
      </w:pPr>
      <w:r>
        <w:rPr>
          <w:rFonts w:eastAsia="Times New Roman"/>
          <w:color w:val="000000"/>
          <w:sz w:val="26"/>
          <w:lang w:val="es-ES"/>
        </w:rPr>
        <w:t xml:space="preserve">Pezeril Daniel, </w:t>
      </w:r>
      <w:r>
        <w:rPr>
          <w:rFonts w:eastAsia="Times New Roman"/>
          <w:i/>
          <w:color w:val="000000"/>
          <w:sz w:val="26"/>
          <w:lang w:val="es-ES"/>
        </w:rPr>
        <w:t>Pauvre et saint curé d'Ars</w:t>
      </w:r>
      <w:r>
        <w:rPr>
          <w:rFonts w:eastAsia="Times New Roman"/>
          <w:color w:val="000000"/>
          <w:sz w:val="26"/>
          <w:lang w:val="es-ES"/>
        </w:rPr>
        <w:t>, Ed. du Seuil, París, 1959.</w:t>
      </w:r>
    </w:p>
    <w:p w:rsidR="00431E7C" w:rsidRDefault="00B444B8">
      <w:pPr>
        <w:spacing w:line="297" w:lineRule="exact"/>
        <w:ind w:left="72"/>
        <w:textAlignment w:val="baseline"/>
        <w:rPr>
          <w:rFonts w:eastAsia="Times New Roman"/>
          <w:i/>
          <w:color w:val="000000"/>
          <w:spacing w:val="1"/>
          <w:sz w:val="26"/>
          <w:lang w:val="es-ES"/>
        </w:rPr>
      </w:pPr>
      <w:r>
        <w:rPr>
          <w:rFonts w:eastAsia="Times New Roman"/>
          <w:i/>
          <w:color w:val="000000"/>
          <w:spacing w:val="1"/>
          <w:sz w:val="26"/>
          <w:lang w:val="es-ES"/>
        </w:rPr>
        <w:t xml:space="preserve">Procès de l'Ordinaire </w:t>
      </w:r>
      <w:r>
        <w:rPr>
          <w:rFonts w:eastAsia="Times New Roman"/>
          <w:color w:val="000000"/>
          <w:spacing w:val="1"/>
          <w:sz w:val="26"/>
          <w:lang w:val="es-ES"/>
        </w:rPr>
        <w:t xml:space="preserve">(P.O.), </w:t>
      </w:r>
      <w:r>
        <w:rPr>
          <w:rFonts w:eastAsia="Times New Roman"/>
          <w:i/>
          <w:color w:val="000000"/>
          <w:spacing w:val="1"/>
          <w:sz w:val="26"/>
          <w:lang w:val="es-ES"/>
        </w:rPr>
        <w:t>Procès apostolique in genere, Procès apostolique</w:t>
      </w:r>
    </w:p>
    <w:p w:rsidR="00431E7C" w:rsidRDefault="00B444B8">
      <w:pPr>
        <w:spacing w:before="5" w:line="298" w:lineRule="exact"/>
        <w:ind w:left="432"/>
        <w:textAlignment w:val="baseline"/>
        <w:rPr>
          <w:rFonts w:eastAsia="Times New Roman"/>
          <w:i/>
          <w:color w:val="000000"/>
          <w:sz w:val="26"/>
          <w:lang w:val="es-ES"/>
        </w:rPr>
      </w:pPr>
      <w:r>
        <w:rPr>
          <w:rFonts w:eastAsia="Times New Roman"/>
          <w:i/>
          <w:color w:val="000000"/>
          <w:sz w:val="26"/>
          <w:lang w:val="es-ES"/>
        </w:rPr>
        <w:t xml:space="preserve">continuatif </w:t>
      </w:r>
      <w:r>
        <w:rPr>
          <w:rFonts w:eastAsia="Times New Roman"/>
          <w:color w:val="000000"/>
          <w:sz w:val="26"/>
          <w:lang w:val="es-ES"/>
        </w:rPr>
        <w:t>(continuativo)</w:t>
      </w:r>
      <w:r>
        <w:rPr>
          <w:rFonts w:eastAsia="Times New Roman"/>
          <w:i/>
          <w:color w:val="000000"/>
          <w:sz w:val="26"/>
          <w:lang w:val="es-ES"/>
        </w:rPr>
        <w:t>; Procès apostolique ne pereant</w:t>
      </w:r>
      <w:r>
        <w:rPr>
          <w:rFonts w:eastAsia="Times New Roman"/>
          <w:color w:val="000000"/>
          <w:sz w:val="26"/>
          <w:lang w:val="es-ES"/>
        </w:rPr>
        <w:t>. Estos registros del</w:t>
      </w:r>
    </w:p>
    <w:p w:rsidR="00431E7C" w:rsidRDefault="00B444B8">
      <w:pPr>
        <w:spacing w:line="293" w:lineRule="exact"/>
        <w:ind w:left="432"/>
        <w:textAlignment w:val="baseline"/>
        <w:rPr>
          <w:rFonts w:eastAsia="Times New Roman"/>
          <w:color w:val="000000"/>
          <w:spacing w:val="2"/>
          <w:sz w:val="26"/>
          <w:lang w:val="es-ES"/>
        </w:rPr>
      </w:pPr>
      <w:r>
        <w:rPr>
          <w:rFonts w:eastAsia="Times New Roman"/>
          <w:color w:val="000000"/>
          <w:spacing w:val="2"/>
          <w:sz w:val="26"/>
          <w:lang w:val="es-ES"/>
        </w:rPr>
        <w:t>proceso de canonización se encuentran en los archivos parroquiales de Ars,</w:t>
      </w:r>
    </w:p>
    <w:p w:rsidR="00431E7C" w:rsidRDefault="00B444B8">
      <w:pPr>
        <w:spacing w:line="297" w:lineRule="exact"/>
        <w:ind w:left="432"/>
        <w:textAlignment w:val="baseline"/>
        <w:rPr>
          <w:rFonts w:eastAsia="Times New Roman"/>
          <w:color w:val="000000"/>
          <w:sz w:val="26"/>
          <w:lang w:val="es-ES"/>
        </w:rPr>
      </w:pPr>
      <w:r>
        <w:rPr>
          <w:rFonts w:eastAsia="Times New Roman"/>
          <w:color w:val="000000"/>
          <w:sz w:val="26"/>
          <w:lang w:val="es-ES"/>
        </w:rPr>
        <w:t>refiriéndose al proceso del Ordinario y a los procesos apostólicos.</w:t>
      </w:r>
    </w:p>
    <w:p w:rsidR="00431E7C" w:rsidRDefault="00B444B8">
      <w:pPr>
        <w:spacing w:before="5" w:line="298" w:lineRule="exact"/>
        <w:ind w:left="72"/>
        <w:textAlignment w:val="baseline"/>
        <w:rPr>
          <w:rFonts w:eastAsia="Times New Roman"/>
          <w:color w:val="000000"/>
          <w:spacing w:val="6"/>
          <w:sz w:val="26"/>
          <w:lang w:val="es-ES"/>
        </w:rPr>
      </w:pPr>
      <w:r>
        <w:rPr>
          <w:rFonts w:eastAsia="Times New Roman"/>
          <w:color w:val="000000"/>
          <w:spacing w:val="6"/>
          <w:sz w:val="26"/>
          <w:lang w:val="es-ES"/>
        </w:rPr>
        <w:t xml:space="preserve">Raymond Antoine, </w:t>
      </w:r>
      <w:r>
        <w:rPr>
          <w:rFonts w:eastAsia="Times New Roman"/>
          <w:i/>
          <w:color w:val="000000"/>
          <w:spacing w:val="6"/>
          <w:sz w:val="26"/>
          <w:lang w:val="es-ES"/>
        </w:rPr>
        <w:t xml:space="preserve">Vie de Monsieur Vianney </w:t>
      </w:r>
      <w:r>
        <w:rPr>
          <w:rFonts w:eastAsia="Times New Roman"/>
          <w:color w:val="000000"/>
          <w:spacing w:val="6"/>
          <w:sz w:val="26"/>
          <w:lang w:val="es-ES"/>
        </w:rPr>
        <w:t>(manuscrito conservado en los</w:t>
      </w:r>
    </w:p>
    <w:p w:rsidR="00431E7C" w:rsidRDefault="00B444B8">
      <w:pPr>
        <w:spacing w:line="297" w:lineRule="exact"/>
        <w:ind w:left="432"/>
        <w:textAlignment w:val="baseline"/>
        <w:rPr>
          <w:rFonts w:eastAsia="Times New Roman"/>
          <w:color w:val="000000"/>
          <w:sz w:val="26"/>
          <w:lang w:val="es-ES"/>
        </w:rPr>
      </w:pPr>
      <w:r>
        <w:rPr>
          <w:rFonts w:eastAsia="Times New Roman"/>
          <w:color w:val="000000"/>
          <w:sz w:val="26"/>
          <w:lang w:val="es-ES"/>
        </w:rPr>
        <w:t>archivos parroquiales de Ars).</w:t>
      </w:r>
    </w:p>
    <w:p w:rsidR="00431E7C" w:rsidRDefault="00B444B8">
      <w:pPr>
        <w:spacing w:before="5" w:line="298" w:lineRule="exact"/>
        <w:ind w:left="72"/>
        <w:textAlignment w:val="baseline"/>
        <w:rPr>
          <w:rFonts w:eastAsia="Times New Roman"/>
          <w:color w:val="000000"/>
          <w:spacing w:val="1"/>
          <w:sz w:val="26"/>
          <w:lang w:val="es-ES"/>
        </w:rPr>
      </w:pPr>
      <w:r>
        <w:rPr>
          <w:rFonts w:eastAsia="Times New Roman"/>
          <w:color w:val="000000"/>
          <w:spacing w:val="1"/>
          <w:sz w:val="26"/>
          <w:lang w:val="es-ES"/>
        </w:rPr>
        <w:t xml:space="preserve">Renard Jean François, </w:t>
      </w:r>
      <w:r>
        <w:rPr>
          <w:rFonts w:eastAsia="Times New Roman"/>
          <w:i/>
          <w:color w:val="000000"/>
          <w:spacing w:val="1"/>
          <w:sz w:val="26"/>
          <w:lang w:val="es-ES"/>
        </w:rPr>
        <w:t xml:space="preserve">Monsieur le curé d'Ars </w:t>
      </w:r>
      <w:r>
        <w:rPr>
          <w:rFonts w:eastAsia="Times New Roman"/>
          <w:color w:val="000000"/>
          <w:spacing w:val="1"/>
          <w:sz w:val="26"/>
          <w:lang w:val="es-ES"/>
        </w:rPr>
        <w:t>(Archives del obispado de Belley</w:t>
      </w:r>
    </w:p>
    <w:p w:rsidR="00431E7C" w:rsidRDefault="00B444B8">
      <w:pPr>
        <w:spacing w:line="293" w:lineRule="exact"/>
        <w:ind w:left="432"/>
        <w:textAlignment w:val="baseline"/>
        <w:rPr>
          <w:rFonts w:eastAsia="Times New Roman"/>
          <w:color w:val="000000"/>
          <w:spacing w:val="-1"/>
          <w:sz w:val="26"/>
          <w:lang w:val="es-ES"/>
        </w:rPr>
      </w:pPr>
      <w:r>
        <w:rPr>
          <w:rFonts w:eastAsia="Times New Roman"/>
          <w:color w:val="000000"/>
          <w:spacing w:val="-1"/>
          <w:sz w:val="26"/>
          <w:lang w:val="es-ES"/>
        </w:rPr>
        <w:t>en dos relaciones I y II.</w:t>
      </w:r>
    </w:p>
    <w:p w:rsidR="00431E7C" w:rsidRDefault="00B444B8">
      <w:pPr>
        <w:spacing w:before="4" w:line="298" w:lineRule="exact"/>
        <w:ind w:left="72"/>
        <w:textAlignment w:val="baseline"/>
        <w:rPr>
          <w:rFonts w:eastAsia="Times New Roman"/>
          <w:color w:val="000000"/>
          <w:spacing w:val="2"/>
          <w:sz w:val="26"/>
          <w:lang w:val="es-ES"/>
        </w:rPr>
      </w:pPr>
      <w:r>
        <w:rPr>
          <w:rFonts w:eastAsia="Times New Roman"/>
          <w:color w:val="000000"/>
          <w:spacing w:val="2"/>
          <w:sz w:val="26"/>
          <w:lang w:val="es-ES"/>
        </w:rPr>
        <w:t>Revista L'Homme nouveau, Nº 1450, 1 agosto de 2009, Paris (Sobre el cura de</w:t>
      </w:r>
    </w:p>
    <w:p w:rsidR="00431E7C" w:rsidRDefault="00B444B8">
      <w:pPr>
        <w:spacing w:line="298" w:lineRule="exact"/>
        <w:ind w:left="432"/>
        <w:textAlignment w:val="baseline"/>
        <w:rPr>
          <w:rFonts w:eastAsia="Times New Roman"/>
          <w:color w:val="000000"/>
          <w:spacing w:val="-4"/>
          <w:sz w:val="26"/>
          <w:lang w:val="es-ES"/>
        </w:rPr>
      </w:pPr>
      <w:r>
        <w:rPr>
          <w:rFonts w:eastAsia="Times New Roman"/>
          <w:color w:val="000000"/>
          <w:spacing w:val="-4"/>
          <w:sz w:val="26"/>
          <w:lang w:val="es-ES"/>
        </w:rPr>
        <w:t>Ars).</w:t>
      </w:r>
    </w:p>
    <w:p w:rsidR="00431E7C" w:rsidRDefault="00B444B8">
      <w:pPr>
        <w:spacing w:before="4" w:line="298" w:lineRule="exact"/>
        <w:ind w:left="72"/>
        <w:textAlignment w:val="baseline"/>
        <w:rPr>
          <w:rFonts w:eastAsia="Times New Roman"/>
          <w:i/>
          <w:color w:val="000000"/>
          <w:spacing w:val="9"/>
          <w:sz w:val="26"/>
          <w:lang w:val="es-ES"/>
        </w:rPr>
      </w:pPr>
      <w:r>
        <w:rPr>
          <w:rFonts w:eastAsia="Times New Roman"/>
          <w:i/>
          <w:color w:val="000000"/>
          <w:spacing w:val="9"/>
          <w:sz w:val="26"/>
          <w:lang w:val="es-ES"/>
        </w:rPr>
        <w:t xml:space="preserve">Sermons </w:t>
      </w:r>
      <w:r>
        <w:rPr>
          <w:rFonts w:eastAsia="Times New Roman"/>
          <w:color w:val="000000"/>
          <w:spacing w:val="9"/>
          <w:sz w:val="26"/>
          <w:lang w:val="es-ES"/>
        </w:rPr>
        <w:t>(Sermones), Edición de Beauchesne, Librairie catholique vitte et</w:t>
      </w:r>
    </w:p>
    <w:p w:rsidR="00431E7C" w:rsidRDefault="00B444B8">
      <w:pPr>
        <w:spacing w:line="293" w:lineRule="exact"/>
        <w:ind w:left="432"/>
        <w:textAlignment w:val="baseline"/>
        <w:rPr>
          <w:rFonts w:eastAsia="Times New Roman"/>
          <w:color w:val="000000"/>
          <w:sz w:val="26"/>
          <w:lang w:val="es-ES"/>
        </w:rPr>
      </w:pPr>
      <w:r>
        <w:rPr>
          <w:rFonts w:eastAsia="Times New Roman"/>
          <w:color w:val="000000"/>
          <w:sz w:val="26"/>
          <w:lang w:val="es-ES"/>
        </w:rPr>
        <w:t>perrussel, Paris, 1925.</w:t>
      </w:r>
    </w:p>
    <w:p w:rsidR="00431E7C" w:rsidRDefault="00B444B8">
      <w:pPr>
        <w:spacing w:before="9" w:line="298" w:lineRule="exact"/>
        <w:ind w:left="72"/>
        <w:textAlignment w:val="baseline"/>
        <w:rPr>
          <w:rFonts w:eastAsia="Times New Roman"/>
          <w:color w:val="000000"/>
          <w:sz w:val="26"/>
          <w:lang w:val="es-ES"/>
        </w:rPr>
      </w:pPr>
      <w:r>
        <w:rPr>
          <w:rFonts w:eastAsia="Times New Roman"/>
          <w:color w:val="000000"/>
          <w:sz w:val="26"/>
          <w:lang w:val="es-ES"/>
        </w:rPr>
        <w:t xml:space="preserve">Trochu Francis, </w:t>
      </w:r>
      <w:r>
        <w:rPr>
          <w:rFonts w:eastAsia="Times New Roman"/>
          <w:i/>
          <w:color w:val="000000"/>
          <w:sz w:val="26"/>
          <w:lang w:val="es-ES"/>
        </w:rPr>
        <w:t>El cura de Ars</w:t>
      </w:r>
      <w:r>
        <w:rPr>
          <w:rFonts w:eastAsia="Times New Roman"/>
          <w:color w:val="000000"/>
          <w:sz w:val="26"/>
          <w:lang w:val="es-ES"/>
        </w:rPr>
        <w:t>, cuarta edición, Ed. Palabra, Madrid, 1986.</w:t>
      </w:r>
    </w:p>
    <w:p w:rsidR="00431E7C" w:rsidRDefault="00B444B8">
      <w:pPr>
        <w:spacing w:before="592" w:line="298" w:lineRule="exact"/>
        <w:ind w:left="72"/>
        <w:jc w:val="center"/>
        <w:textAlignment w:val="baseline"/>
        <w:rPr>
          <w:rFonts w:eastAsia="Times New Roman"/>
          <w:color w:val="000000"/>
          <w:spacing w:val="-1"/>
          <w:sz w:val="26"/>
          <w:lang w:val="es-ES"/>
        </w:rPr>
      </w:pPr>
      <w:r>
        <w:rPr>
          <w:rFonts w:eastAsia="Times New Roman"/>
          <w:color w:val="000000"/>
          <w:spacing w:val="-1"/>
          <w:sz w:val="26"/>
          <w:lang w:val="es-ES"/>
        </w:rPr>
        <w:t>&amp;&amp;&amp;&amp;&amp;&amp;&amp;&amp;&amp;&amp;&amp;</w:t>
      </w:r>
    </w:p>
    <w:sectPr w:rsidR="00431E7C" w:rsidSect="00431E7C">
      <w:pgSz w:w="11904" w:h="16838"/>
      <w:pgMar w:top="2860" w:right="1634" w:bottom="572" w:left="163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39D0"/>
    <w:multiLevelType w:val="multilevel"/>
    <w:tmpl w:val="4CE43DD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6"/>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DA43F6"/>
    <w:multiLevelType w:val="multilevel"/>
    <w:tmpl w:val="DFDCB42A"/>
    <w:lvl w:ilvl="0">
      <w:start w:val="5"/>
      <w:numFmt w:val="decimal"/>
      <w:lvlText w:val="%1."/>
      <w:lvlJc w:val="left"/>
      <w:pPr>
        <w:tabs>
          <w:tab w:val="left" w:pos="288"/>
        </w:tabs>
        <w:ind w:left="720"/>
      </w:pPr>
      <w:rPr>
        <w:rFonts w:ascii="Times New Roman" w:eastAsia="Times New Roman" w:hAnsi="Times New Roman"/>
        <w:b/>
        <w:strike w:val="0"/>
        <w:color w:val="000000"/>
        <w:spacing w:val="5"/>
        <w:w w:val="100"/>
        <w:sz w:val="26"/>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2CE1A01"/>
    <w:multiLevelType w:val="multilevel"/>
    <w:tmpl w:val="ECD8CC1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6"/>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savePreviewPicture/>
  <w:compat>
    <w:shapeLayoutLikeWW8/>
    <w:doNotUseHTMLParagraphAutoSpacing/>
    <w:applyBreakingRules/>
    <w:useFELayout/>
    <w:doNotUseIndentAsNumberingTabStop/>
  </w:compat>
  <w:rsids>
    <w:rsidRoot w:val="00431E7C"/>
    <w:rsid w:val="00431E7C"/>
    <w:rsid w:val="00473D90"/>
    <w:rsid w:val="00B444B8"/>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hyperlink" Target="http://www.libroscatolicos.org" TargetMode="External"/><Relationship Id="rId5" Type="http://schemas.openxmlformats.org/officeDocument/2006/relationships/hyperlink" Target="http://www.philomena.i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18723</Words>
  <Characters>102980</Characters>
  <Application>Microsoft Office Word</Application>
  <DocSecurity>0</DocSecurity>
  <Lines>858</Lines>
  <Paragraphs>242</Paragraphs>
  <ScaleCrop>false</ScaleCrop>
  <Company/>
  <LinksUpToDate>false</LinksUpToDate>
  <CharactersWithSpaces>121461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2012-08-04T15:00:00Z</dcterms:created>
  <dcterms:modified xsi:type="dcterms:W3CDTF">2012-08-04T15:00:00Z</dcterms:modified>
</cp:coreProperties>
</file>